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A9796" w14:textId="77777777" w:rsidR="00B57A99" w:rsidRDefault="00B57A99" w:rsidP="00123699">
      <w:pPr>
        <w:pStyle w:val="ShapkaDocumentu"/>
        <w:spacing w:after="120"/>
        <w:ind w:left="0"/>
        <w:rPr>
          <w:rFonts w:ascii="Times New Roman" w:hAnsi="Times New Roman"/>
          <w:color w:val="000000"/>
          <w:sz w:val="28"/>
          <w:szCs w:val="28"/>
        </w:rPr>
      </w:pPr>
    </w:p>
    <w:tbl>
      <w:tblPr>
        <w:tblW w:w="9640" w:type="dxa"/>
        <w:tblInd w:w="-34" w:type="dxa"/>
        <w:tblLook w:val="04A0" w:firstRow="1" w:lastRow="0" w:firstColumn="1" w:lastColumn="0" w:noHBand="0" w:noVBand="1"/>
      </w:tblPr>
      <w:tblGrid>
        <w:gridCol w:w="6379"/>
        <w:gridCol w:w="3261"/>
      </w:tblGrid>
      <w:tr w:rsidR="00B57A99" w:rsidRPr="00AD3493" w14:paraId="78B6636F" w14:textId="77777777" w:rsidTr="00B57A99">
        <w:tc>
          <w:tcPr>
            <w:tcW w:w="6379" w:type="dxa"/>
            <w:hideMark/>
          </w:tcPr>
          <w:p w14:paraId="7902B8A4" w14:textId="2857B85C" w:rsidR="00B57A99" w:rsidRPr="00AD3493" w:rsidRDefault="00B57A99" w:rsidP="00705211">
            <w:pPr>
              <w:spacing w:after="0" w:line="240" w:lineRule="auto"/>
              <w:rPr>
                <w:rFonts w:ascii="Times New Roman" w:eastAsia="Times New Roman" w:hAnsi="Times New Roman" w:cs="Times New Roman"/>
                <w:sz w:val="28"/>
                <w:szCs w:val="28"/>
              </w:rPr>
            </w:pPr>
            <w:proofErr w:type="spellStart"/>
            <w:r w:rsidRPr="00AD3493">
              <w:rPr>
                <w:rFonts w:ascii="Times New Roman" w:hAnsi="Times New Roman" w:cs="Times New Roman"/>
                <w:b/>
                <w:sz w:val="28"/>
                <w:szCs w:val="28"/>
              </w:rPr>
              <w:t>Ініціатор</w:t>
            </w:r>
            <w:proofErr w:type="spellEnd"/>
            <w:r w:rsidRPr="00AD3493">
              <w:rPr>
                <w:rFonts w:ascii="Times New Roman" w:hAnsi="Times New Roman" w:cs="Times New Roman"/>
                <w:b/>
                <w:sz w:val="28"/>
                <w:szCs w:val="28"/>
              </w:rPr>
              <w:t>:</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постійна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комісія</w:t>
            </w:r>
            <w:proofErr w:type="spellEnd"/>
            <w:r>
              <w:rPr>
                <w:rFonts w:ascii="Times New Roman" w:hAnsi="Times New Roman" w:cs="Times New Roman"/>
                <w:sz w:val="28"/>
                <w:szCs w:val="28"/>
              </w:rPr>
              <w:t xml:space="preserve"> </w:t>
            </w:r>
            <w:r w:rsidR="00705211">
              <w:rPr>
                <w:rFonts w:ascii="Times New Roman" w:hAnsi="Times New Roman" w:cs="Times New Roman"/>
                <w:sz w:val="28"/>
                <w:szCs w:val="28"/>
                <w:lang w:val="uk-UA"/>
              </w:rPr>
              <w:t xml:space="preserve">обласної ради </w:t>
            </w:r>
            <w:r>
              <w:rPr>
                <w:rFonts w:ascii="Times New Roman" w:hAnsi="Times New Roman" w:cs="Times New Roman"/>
                <w:sz w:val="28"/>
                <w:szCs w:val="28"/>
              </w:rPr>
              <w:t xml:space="preserve">з </w:t>
            </w:r>
            <w:proofErr w:type="spellStart"/>
            <w:r>
              <w:rPr>
                <w:rFonts w:ascii="Times New Roman" w:hAnsi="Times New Roman" w:cs="Times New Roman"/>
                <w:sz w:val="28"/>
                <w:szCs w:val="28"/>
              </w:rPr>
              <w:t>питань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екології</w:t>
            </w:r>
            <w:proofErr w:type="spellEnd"/>
            <w:r w:rsidR="00705211">
              <w:rPr>
                <w:rFonts w:ascii="Times New Roman" w:hAnsi="Times New Roman" w:cs="Times New Roman"/>
                <w:sz w:val="28"/>
                <w:szCs w:val="28"/>
                <w:lang w:val="uk-UA"/>
              </w:rPr>
              <w:t xml:space="preserve"> </w:t>
            </w:r>
            <w:r>
              <w:rPr>
                <w:rFonts w:ascii="Times New Roman" w:hAnsi="Times New Roman" w:cs="Times New Roman"/>
                <w:sz w:val="28"/>
                <w:szCs w:val="28"/>
              </w:rPr>
              <w:t xml:space="preserve">та </w:t>
            </w:r>
            <w:proofErr w:type="spellStart"/>
            <w:r>
              <w:rPr>
                <w:rFonts w:ascii="Times New Roman" w:hAnsi="Times New Roman" w:cs="Times New Roman"/>
                <w:sz w:val="28"/>
                <w:szCs w:val="28"/>
              </w:rPr>
              <w:t>використання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природних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ресурсів</w:t>
            </w:r>
            <w:proofErr w:type="spellEnd"/>
          </w:p>
        </w:tc>
        <w:tc>
          <w:tcPr>
            <w:tcW w:w="3261" w:type="dxa"/>
            <w:hideMark/>
          </w:tcPr>
          <w:p w14:paraId="78725F0A" w14:textId="77777777" w:rsidR="00B57A99" w:rsidRPr="00AD3493" w:rsidRDefault="00B57A99" w:rsidP="0001782C">
            <w:pPr>
              <w:spacing w:after="0" w:line="240" w:lineRule="auto"/>
              <w:ind w:firstLine="992"/>
              <w:rPr>
                <w:rFonts w:ascii="Times New Roman" w:hAnsi="Times New Roman" w:cs="Times New Roman"/>
                <w:b/>
                <w:bCs/>
                <w:sz w:val="28"/>
                <w:szCs w:val="28"/>
              </w:rPr>
            </w:pPr>
            <w:r w:rsidRPr="00AD3493">
              <w:rPr>
                <w:rFonts w:ascii="Times New Roman" w:hAnsi="Times New Roman" w:cs="Times New Roman"/>
                <w:b/>
                <w:bCs/>
                <w:sz w:val="28"/>
                <w:szCs w:val="28"/>
              </w:rPr>
              <w:t>ПРОЄКТ</w:t>
            </w:r>
          </w:p>
          <w:p w14:paraId="56B4FF63" w14:textId="6A80310C" w:rsidR="00B57A99" w:rsidRPr="00AD3493" w:rsidRDefault="00B57A99" w:rsidP="00B57A99">
            <w:pPr>
              <w:spacing w:after="0" w:line="240" w:lineRule="auto"/>
              <w:rPr>
                <w:rFonts w:ascii="Times New Roman" w:hAnsi="Times New Roman" w:cs="Times New Roman"/>
                <w:b/>
                <w:bCs/>
                <w:sz w:val="28"/>
                <w:szCs w:val="28"/>
              </w:rPr>
            </w:pPr>
            <w:r>
              <w:rPr>
                <w:rFonts w:ascii="Times New Roman" w:hAnsi="Times New Roman" w:cs="Times New Roman"/>
                <w:b/>
                <w:bCs/>
                <w:sz w:val="28"/>
                <w:szCs w:val="28"/>
                <w:lang w:val="uk-UA"/>
              </w:rPr>
              <w:t xml:space="preserve">       </w:t>
            </w:r>
            <w:r w:rsidRPr="00AD3493">
              <w:rPr>
                <w:rFonts w:ascii="Times New Roman" w:hAnsi="Times New Roman" w:cs="Times New Roman"/>
                <w:b/>
                <w:bCs/>
                <w:sz w:val="28"/>
                <w:szCs w:val="28"/>
              </w:rPr>
              <w:t xml:space="preserve">№ </w:t>
            </w:r>
            <w:r>
              <w:rPr>
                <w:rFonts w:ascii="Times New Roman" w:hAnsi="Times New Roman" w:cs="Times New Roman"/>
                <w:b/>
                <w:bCs/>
                <w:sz w:val="28"/>
                <w:szCs w:val="28"/>
                <w:lang w:val="uk-UA"/>
              </w:rPr>
              <w:t>1819</w:t>
            </w:r>
            <w:r>
              <w:rPr>
                <w:rFonts w:ascii="Times New Roman" w:hAnsi="Times New Roman" w:cs="Times New Roman"/>
                <w:b/>
                <w:bCs/>
                <w:sz w:val="28"/>
                <w:szCs w:val="28"/>
              </w:rPr>
              <w:t xml:space="preserve"> </w:t>
            </w:r>
            <w:r w:rsidRPr="00AD3493">
              <w:rPr>
                <w:rFonts w:ascii="Times New Roman" w:hAnsi="Times New Roman" w:cs="Times New Roman"/>
                <w:b/>
                <w:bCs/>
                <w:sz w:val="28"/>
                <w:szCs w:val="28"/>
              </w:rPr>
              <w:t xml:space="preserve">ПР/01-16 </w:t>
            </w:r>
          </w:p>
        </w:tc>
      </w:tr>
      <w:tr w:rsidR="00B57A99" w:rsidRPr="00AD3493" w14:paraId="666556A3" w14:textId="77777777" w:rsidTr="00B57A99">
        <w:tc>
          <w:tcPr>
            <w:tcW w:w="6379" w:type="dxa"/>
            <w:hideMark/>
          </w:tcPr>
          <w:p w14:paraId="08119DCD" w14:textId="27C0FAD4" w:rsidR="00B57A99" w:rsidRPr="00705211" w:rsidRDefault="003A52ED" w:rsidP="0001782C">
            <w:pPr>
              <w:ind w:right="-284" w:hanging="78"/>
              <w:rPr>
                <w:rFonts w:ascii="Times New Roman" w:hAnsi="Times New Roman" w:cs="Times New Roman"/>
                <w:sz w:val="28"/>
                <w:szCs w:val="28"/>
                <w:lang w:val="uk-UA"/>
              </w:rPr>
            </w:pPr>
            <w:r>
              <w:rPr>
                <w:rFonts w:ascii="Times New Roman" w:hAnsi="Times New Roman" w:cs="Times New Roman"/>
                <w:b/>
                <w:bCs/>
                <w:sz w:val="28"/>
                <w:szCs w:val="28"/>
                <w:lang w:val="uk-UA"/>
              </w:rPr>
              <w:t xml:space="preserve"> </w:t>
            </w:r>
            <w:r w:rsidR="00B57A99" w:rsidRPr="00AD3493">
              <w:rPr>
                <w:rFonts w:ascii="Times New Roman" w:hAnsi="Times New Roman" w:cs="Times New Roman"/>
                <w:b/>
                <w:bCs/>
                <w:sz w:val="28"/>
                <w:szCs w:val="28"/>
              </w:rPr>
              <w:t>Автор:</w:t>
            </w:r>
            <w:r w:rsidR="00B57A99">
              <w:rPr>
                <w:rFonts w:ascii="Times New Roman" w:hAnsi="Times New Roman" w:cs="Times New Roman"/>
                <w:b/>
                <w:bCs/>
                <w:sz w:val="28"/>
                <w:szCs w:val="28"/>
              </w:rPr>
              <w:t xml:space="preserve"> </w:t>
            </w:r>
            <w:proofErr w:type="spellStart"/>
            <w:r w:rsidR="00B57A99">
              <w:rPr>
                <w:rFonts w:ascii="Times New Roman" w:hAnsi="Times New Roman" w:cs="Times New Roman"/>
                <w:sz w:val="28"/>
                <w:szCs w:val="28"/>
              </w:rPr>
              <w:t>виконавчий</w:t>
            </w:r>
            <w:proofErr w:type="spellEnd"/>
            <w:r w:rsidR="00B57A99">
              <w:rPr>
                <w:rFonts w:ascii="Times New Roman" w:hAnsi="Times New Roman" w:cs="Times New Roman"/>
                <w:sz w:val="28"/>
                <w:szCs w:val="28"/>
              </w:rPr>
              <w:t xml:space="preserve"> </w:t>
            </w:r>
            <w:proofErr w:type="spellStart"/>
            <w:r w:rsidR="00B57A99">
              <w:rPr>
                <w:rFonts w:ascii="Times New Roman" w:hAnsi="Times New Roman" w:cs="Times New Roman"/>
                <w:sz w:val="28"/>
                <w:szCs w:val="28"/>
              </w:rPr>
              <w:t>апарат</w:t>
            </w:r>
            <w:proofErr w:type="spellEnd"/>
            <w:r w:rsidR="00705211">
              <w:rPr>
                <w:rFonts w:ascii="Times New Roman" w:hAnsi="Times New Roman" w:cs="Times New Roman"/>
                <w:sz w:val="28"/>
                <w:szCs w:val="28"/>
                <w:lang w:val="uk-UA"/>
              </w:rPr>
              <w:t xml:space="preserve"> обласної ради</w:t>
            </w:r>
          </w:p>
        </w:tc>
        <w:tc>
          <w:tcPr>
            <w:tcW w:w="3261" w:type="dxa"/>
          </w:tcPr>
          <w:p w14:paraId="26DF7A58" w14:textId="77777777" w:rsidR="00B57A99" w:rsidRPr="00AD3493" w:rsidRDefault="00B57A99" w:rsidP="0001782C">
            <w:pPr>
              <w:ind w:right="-284" w:firstLine="993"/>
              <w:rPr>
                <w:rFonts w:ascii="Times New Roman" w:hAnsi="Times New Roman" w:cs="Times New Roman"/>
                <w:b/>
                <w:bCs/>
                <w:sz w:val="28"/>
                <w:szCs w:val="28"/>
              </w:rPr>
            </w:pPr>
          </w:p>
        </w:tc>
      </w:tr>
      <w:tr w:rsidR="00B57A99" w:rsidRPr="00AD3493" w14:paraId="01ED20A8" w14:textId="77777777" w:rsidTr="00B57A99">
        <w:tc>
          <w:tcPr>
            <w:tcW w:w="6379" w:type="dxa"/>
          </w:tcPr>
          <w:p w14:paraId="58B98ECB" w14:textId="77777777" w:rsidR="00B57A99" w:rsidRPr="00AD3493" w:rsidRDefault="00B57A99" w:rsidP="0001782C">
            <w:pPr>
              <w:ind w:right="-284"/>
              <w:rPr>
                <w:rFonts w:ascii="Times New Roman" w:hAnsi="Times New Roman" w:cs="Times New Roman"/>
                <w:b/>
                <w:sz w:val="28"/>
                <w:szCs w:val="28"/>
              </w:rPr>
            </w:pPr>
          </w:p>
        </w:tc>
        <w:tc>
          <w:tcPr>
            <w:tcW w:w="3261" w:type="dxa"/>
          </w:tcPr>
          <w:p w14:paraId="61A7EAF2" w14:textId="77777777" w:rsidR="00B57A99" w:rsidRPr="00AD3493" w:rsidRDefault="00B57A99" w:rsidP="0001782C">
            <w:pPr>
              <w:ind w:right="-284" w:firstLine="993"/>
              <w:rPr>
                <w:rFonts w:ascii="Times New Roman" w:hAnsi="Times New Roman" w:cs="Times New Roman"/>
                <w:sz w:val="24"/>
                <w:szCs w:val="28"/>
              </w:rPr>
            </w:pPr>
          </w:p>
        </w:tc>
      </w:tr>
    </w:tbl>
    <w:p w14:paraId="09DE99F8" w14:textId="673ADDB9" w:rsidR="00123699" w:rsidRPr="00123699" w:rsidRDefault="00123699" w:rsidP="00123699">
      <w:pPr>
        <w:pStyle w:val="ShapkaDocumentu"/>
        <w:spacing w:after="120"/>
        <w:ind w:left="0"/>
        <w:rPr>
          <w:rFonts w:ascii="Times New Roman" w:hAnsi="Times New Roman"/>
          <w:color w:val="000000"/>
          <w:sz w:val="28"/>
          <w:szCs w:val="28"/>
        </w:rPr>
      </w:pPr>
      <w:r w:rsidRPr="00123699">
        <w:rPr>
          <w:rFonts w:ascii="Times New Roman" w:hAnsi="Times New Roman"/>
          <w:color w:val="000000"/>
          <w:sz w:val="28"/>
          <w:szCs w:val="28"/>
        </w:rPr>
        <w:object w:dxaOrig="1037" w:dyaOrig="1397" w14:anchorId="4F9FA5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6.95pt" o:ole="" filled="t">
            <v:fill color2="black"/>
            <v:imagedata r:id="rId5" o:title=""/>
            <o:lock v:ext="edit" aspectratio="f"/>
          </v:shape>
          <o:OLEObject Type="Embed" ProgID="Word.Picture.8" ShapeID="_x0000_i1025" DrawAspect="Content" ObjectID="_1756218189" r:id="rId6"/>
        </w:object>
      </w:r>
    </w:p>
    <w:p w14:paraId="3BC576D7" w14:textId="77777777" w:rsidR="00123699" w:rsidRPr="00123699" w:rsidRDefault="00123699" w:rsidP="00123699">
      <w:pPr>
        <w:spacing w:line="240" w:lineRule="auto"/>
        <w:jc w:val="center"/>
        <w:rPr>
          <w:rFonts w:ascii="Times New Roman" w:hAnsi="Times New Roman" w:cs="Times New Roman"/>
          <w:b/>
          <w:color w:val="000000"/>
          <w:sz w:val="32"/>
          <w:szCs w:val="32"/>
          <w:lang w:val="uk-UA"/>
        </w:rPr>
      </w:pPr>
      <w:r w:rsidRPr="00123699">
        <w:rPr>
          <w:rFonts w:ascii="Times New Roman" w:hAnsi="Times New Roman" w:cs="Times New Roman"/>
          <w:b/>
          <w:color w:val="000000"/>
          <w:sz w:val="32"/>
          <w:szCs w:val="32"/>
          <w:lang w:val="uk-UA"/>
        </w:rPr>
        <w:t>ЗАКАРПАТСЬКА ОБЛАСНА РАДА</w:t>
      </w:r>
    </w:p>
    <w:p w14:paraId="216CF557" w14:textId="77777777" w:rsidR="00123699" w:rsidRPr="00AE3BC9" w:rsidRDefault="00123699" w:rsidP="00123699">
      <w:pPr>
        <w:spacing w:line="240" w:lineRule="auto"/>
        <w:jc w:val="center"/>
        <w:rPr>
          <w:rFonts w:ascii="Times New Roman" w:hAnsi="Times New Roman" w:cs="Times New Roman"/>
          <w:b/>
          <w:color w:val="000000"/>
          <w:sz w:val="28"/>
          <w:szCs w:val="28"/>
          <w:lang w:val="uk-UA"/>
        </w:rPr>
      </w:pPr>
      <w:r w:rsidRPr="00AE3BC9">
        <w:rPr>
          <w:rFonts w:ascii="Times New Roman" w:hAnsi="Times New Roman" w:cs="Times New Roman"/>
          <w:b/>
          <w:color w:val="000000"/>
          <w:sz w:val="28"/>
          <w:szCs w:val="28"/>
          <w:lang w:val="uk-UA"/>
        </w:rPr>
        <w:t xml:space="preserve">Одинадцята сесія </w:t>
      </w:r>
      <w:r w:rsidRPr="00AE3BC9">
        <w:rPr>
          <w:rFonts w:ascii="Times New Roman" w:hAnsi="Times New Roman" w:cs="Times New Roman"/>
          <w:b/>
          <w:color w:val="000000"/>
          <w:sz w:val="28"/>
          <w:szCs w:val="28"/>
          <w:lang w:val="en-US"/>
        </w:rPr>
        <w:t>VIII</w:t>
      </w:r>
      <w:r w:rsidRPr="00097051">
        <w:rPr>
          <w:rFonts w:ascii="Times New Roman" w:hAnsi="Times New Roman" w:cs="Times New Roman"/>
          <w:b/>
          <w:color w:val="000000"/>
          <w:sz w:val="28"/>
          <w:szCs w:val="28"/>
        </w:rPr>
        <w:t xml:space="preserve"> </w:t>
      </w:r>
      <w:r w:rsidRPr="00AE3BC9">
        <w:rPr>
          <w:rFonts w:ascii="Times New Roman" w:hAnsi="Times New Roman" w:cs="Times New Roman"/>
          <w:b/>
          <w:color w:val="000000"/>
          <w:sz w:val="28"/>
          <w:szCs w:val="28"/>
          <w:lang w:val="uk-UA"/>
        </w:rPr>
        <w:t>скликання</w:t>
      </w:r>
    </w:p>
    <w:p w14:paraId="3518B4D2" w14:textId="46FC3E2E" w:rsidR="00B57A99" w:rsidRPr="00E1318B" w:rsidRDefault="00123699" w:rsidP="00B57A99">
      <w:pPr>
        <w:spacing w:line="240" w:lineRule="auto"/>
        <w:jc w:val="center"/>
        <w:rPr>
          <w:rFonts w:ascii="Times New Roman" w:hAnsi="Times New Roman" w:cs="Times New Roman"/>
          <w:b/>
          <w:color w:val="000000"/>
          <w:sz w:val="28"/>
          <w:szCs w:val="28"/>
          <w:lang w:val="uk-UA"/>
        </w:rPr>
      </w:pPr>
      <w:r w:rsidRPr="00E1318B">
        <w:rPr>
          <w:rFonts w:ascii="Times New Roman" w:hAnsi="Times New Roman" w:cs="Times New Roman"/>
          <w:b/>
          <w:color w:val="000000"/>
          <w:sz w:val="28"/>
          <w:szCs w:val="28"/>
          <w:lang w:val="uk-UA"/>
        </w:rPr>
        <w:t>Р</w:t>
      </w:r>
      <w:r w:rsidR="00097051" w:rsidRPr="00E1318B">
        <w:rPr>
          <w:rFonts w:ascii="Times New Roman" w:hAnsi="Times New Roman" w:cs="Times New Roman"/>
          <w:b/>
          <w:color w:val="000000"/>
          <w:sz w:val="28"/>
          <w:szCs w:val="28"/>
          <w:lang w:val="uk-UA"/>
        </w:rPr>
        <w:t xml:space="preserve"> </w:t>
      </w:r>
      <w:r w:rsidRPr="00E1318B">
        <w:rPr>
          <w:rFonts w:ascii="Times New Roman" w:hAnsi="Times New Roman" w:cs="Times New Roman"/>
          <w:b/>
          <w:color w:val="000000"/>
          <w:sz w:val="28"/>
          <w:szCs w:val="28"/>
          <w:lang w:val="uk-UA"/>
        </w:rPr>
        <w:t>І</w:t>
      </w:r>
      <w:r w:rsidR="00097051" w:rsidRPr="00E1318B">
        <w:rPr>
          <w:rFonts w:ascii="Times New Roman" w:hAnsi="Times New Roman" w:cs="Times New Roman"/>
          <w:b/>
          <w:color w:val="000000"/>
          <w:sz w:val="28"/>
          <w:szCs w:val="28"/>
          <w:lang w:val="uk-UA"/>
        </w:rPr>
        <w:t xml:space="preserve"> </w:t>
      </w:r>
      <w:r w:rsidRPr="00E1318B">
        <w:rPr>
          <w:rFonts w:ascii="Times New Roman" w:hAnsi="Times New Roman" w:cs="Times New Roman"/>
          <w:b/>
          <w:color w:val="000000"/>
          <w:sz w:val="28"/>
          <w:szCs w:val="28"/>
          <w:lang w:val="uk-UA"/>
        </w:rPr>
        <w:t>Ш</w:t>
      </w:r>
      <w:r w:rsidR="00097051" w:rsidRPr="00E1318B">
        <w:rPr>
          <w:rFonts w:ascii="Times New Roman" w:hAnsi="Times New Roman" w:cs="Times New Roman"/>
          <w:b/>
          <w:color w:val="000000"/>
          <w:sz w:val="28"/>
          <w:szCs w:val="28"/>
          <w:lang w:val="uk-UA"/>
        </w:rPr>
        <w:t xml:space="preserve"> </w:t>
      </w:r>
      <w:r w:rsidRPr="00E1318B">
        <w:rPr>
          <w:rFonts w:ascii="Times New Roman" w:hAnsi="Times New Roman" w:cs="Times New Roman"/>
          <w:b/>
          <w:color w:val="000000"/>
          <w:sz w:val="28"/>
          <w:szCs w:val="28"/>
          <w:lang w:val="uk-UA"/>
        </w:rPr>
        <w:t>Е</w:t>
      </w:r>
      <w:r w:rsidR="00097051" w:rsidRPr="00E1318B">
        <w:rPr>
          <w:rFonts w:ascii="Times New Roman" w:hAnsi="Times New Roman" w:cs="Times New Roman"/>
          <w:b/>
          <w:color w:val="000000"/>
          <w:sz w:val="28"/>
          <w:szCs w:val="28"/>
          <w:lang w:val="uk-UA"/>
        </w:rPr>
        <w:t xml:space="preserve"> </w:t>
      </w:r>
      <w:r w:rsidRPr="00E1318B">
        <w:rPr>
          <w:rFonts w:ascii="Times New Roman" w:hAnsi="Times New Roman" w:cs="Times New Roman"/>
          <w:b/>
          <w:color w:val="000000"/>
          <w:sz w:val="28"/>
          <w:szCs w:val="28"/>
          <w:lang w:val="uk-UA"/>
        </w:rPr>
        <w:t>Н</w:t>
      </w:r>
      <w:r w:rsidR="00097051" w:rsidRPr="00E1318B">
        <w:rPr>
          <w:rFonts w:ascii="Times New Roman" w:hAnsi="Times New Roman" w:cs="Times New Roman"/>
          <w:b/>
          <w:color w:val="000000"/>
          <w:sz w:val="28"/>
          <w:szCs w:val="28"/>
          <w:lang w:val="uk-UA"/>
        </w:rPr>
        <w:t xml:space="preserve"> </w:t>
      </w:r>
      <w:proofErr w:type="spellStart"/>
      <w:r w:rsidRPr="00E1318B">
        <w:rPr>
          <w:rFonts w:ascii="Times New Roman" w:hAnsi="Times New Roman" w:cs="Times New Roman"/>
          <w:b/>
          <w:color w:val="000000"/>
          <w:sz w:val="28"/>
          <w:szCs w:val="28"/>
          <w:lang w:val="uk-UA"/>
        </w:rPr>
        <w:t>Н</w:t>
      </w:r>
      <w:proofErr w:type="spellEnd"/>
      <w:r w:rsidR="00097051" w:rsidRPr="00E1318B">
        <w:rPr>
          <w:rFonts w:ascii="Times New Roman" w:hAnsi="Times New Roman" w:cs="Times New Roman"/>
          <w:b/>
          <w:color w:val="000000"/>
          <w:sz w:val="28"/>
          <w:szCs w:val="28"/>
          <w:lang w:val="uk-UA"/>
        </w:rPr>
        <w:t xml:space="preserve"> </w:t>
      </w:r>
      <w:r w:rsidRPr="00E1318B">
        <w:rPr>
          <w:rFonts w:ascii="Times New Roman" w:hAnsi="Times New Roman" w:cs="Times New Roman"/>
          <w:b/>
          <w:color w:val="000000"/>
          <w:sz w:val="28"/>
          <w:szCs w:val="28"/>
          <w:lang w:val="uk-UA"/>
        </w:rPr>
        <w:t>Я</w:t>
      </w:r>
      <w:r w:rsidR="00B57A99" w:rsidRPr="00E1318B">
        <w:rPr>
          <w:rFonts w:ascii="Times New Roman" w:hAnsi="Times New Roman" w:cs="Times New Roman"/>
          <w:b/>
          <w:color w:val="000000"/>
          <w:sz w:val="28"/>
          <w:szCs w:val="28"/>
          <w:lang w:val="uk-UA"/>
        </w:rPr>
        <w:t xml:space="preserve">    </w:t>
      </w:r>
    </w:p>
    <w:p w14:paraId="44DE6402" w14:textId="242C37AD" w:rsidR="00123699" w:rsidRPr="00B57A99" w:rsidRDefault="00B57A99" w:rsidP="00B57A99">
      <w:pPr>
        <w:spacing w:line="240" w:lineRule="auto"/>
        <w:rPr>
          <w:rFonts w:ascii="Times New Roman" w:hAnsi="Times New Roman" w:cs="Times New Roman"/>
          <w:b/>
          <w:color w:val="000000"/>
          <w:sz w:val="32"/>
          <w:szCs w:val="32"/>
          <w:lang w:val="uk-UA"/>
        </w:rPr>
      </w:pPr>
      <w:r>
        <w:rPr>
          <w:rFonts w:ascii="Times New Roman" w:hAnsi="Times New Roman" w:cs="Times New Roman"/>
          <w:b/>
          <w:color w:val="000000"/>
          <w:sz w:val="28"/>
          <w:szCs w:val="28"/>
          <w:lang w:val="uk-UA"/>
        </w:rPr>
        <w:t xml:space="preserve">             </w:t>
      </w:r>
      <w:r w:rsidR="00123699" w:rsidRPr="00B57A99">
        <w:rPr>
          <w:rFonts w:ascii="Times New Roman" w:hAnsi="Times New Roman" w:cs="Times New Roman"/>
          <w:b/>
          <w:color w:val="000000"/>
          <w:sz w:val="28"/>
          <w:szCs w:val="28"/>
          <w:lang w:val="uk-UA"/>
        </w:rPr>
        <w:t xml:space="preserve">2023      </w:t>
      </w:r>
      <w:r w:rsidR="0022263F" w:rsidRPr="00B57A99">
        <w:rPr>
          <w:rFonts w:ascii="Times New Roman" w:hAnsi="Times New Roman" w:cs="Times New Roman"/>
          <w:b/>
          <w:color w:val="000000"/>
          <w:sz w:val="28"/>
          <w:szCs w:val="28"/>
          <w:lang w:val="uk-UA"/>
        </w:rPr>
        <w:t xml:space="preserve">     </w:t>
      </w:r>
      <w:r w:rsidR="00123699" w:rsidRPr="00B57A99">
        <w:rPr>
          <w:rFonts w:ascii="Times New Roman" w:hAnsi="Times New Roman" w:cs="Times New Roman"/>
          <w:b/>
          <w:color w:val="000000"/>
          <w:sz w:val="28"/>
          <w:szCs w:val="28"/>
          <w:lang w:val="uk-UA"/>
        </w:rPr>
        <w:t xml:space="preserve">  </w:t>
      </w:r>
      <w:r w:rsidR="00AE3BC9" w:rsidRPr="00B57A99">
        <w:rPr>
          <w:rFonts w:ascii="Times New Roman" w:hAnsi="Times New Roman" w:cs="Times New Roman"/>
          <w:b/>
          <w:color w:val="000000"/>
          <w:sz w:val="28"/>
          <w:szCs w:val="28"/>
          <w:lang w:val="uk-UA"/>
        </w:rPr>
        <w:t xml:space="preserve">   </w:t>
      </w:r>
      <w:r w:rsidR="00123699" w:rsidRPr="00B57A99">
        <w:rPr>
          <w:rFonts w:ascii="Times New Roman" w:hAnsi="Times New Roman" w:cs="Times New Roman"/>
          <w:b/>
          <w:color w:val="000000"/>
          <w:sz w:val="28"/>
          <w:szCs w:val="28"/>
          <w:lang w:val="uk-UA"/>
        </w:rPr>
        <w:t xml:space="preserve">  </w:t>
      </w:r>
      <w:r w:rsidR="00AE3BC9" w:rsidRPr="00B57A99">
        <w:rPr>
          <w:rFonts w:ascii="Times New Roman" w:hAnsi="Times New Roman" w:cs="Times New Roman"/>
          <w:b/>
          <w:color w:val="000000"/>
          <w:sz w:val="28"/>
          <w:szCs w:val="28"/>
          <w:lang w:val="uk-UA"/>
        </w:rPr>
        <w:t xml:space="preserve"> </w:t>
      </w:r>
      <w:r w:rsidR="00123699" w:rsidRPr="00B57A99">
        <w:rPr>
          <w:rFonts w:ascii="Times New Roman" w:hAnsi="Times New Roman" w:cs="Times New Roman"/>
          <w:b/>
          <w:color w:val="000000"/>
          <w:sz w:val="28"/>
          <w:szCs w:val="28"/>
          <w:lang w:val="uk-UA"/>
        </w:rPr>
        <w:t xml:space="preserve">         </w:t>
      </w:r>
      <w:r>
        <w:rPr>
          <w:rFonts w:ascii="Times New Roman" w:hAnsi="Times New Roman" w:cs="Times New Roman"/>
          <w:b/>
          <w:color w:val="000000"/>
          <w:sz w:val="28"/>
          <w:szCs w:val="28"/>
          <w:lang w:val="uk-UA"/>
        </w:rPr>
        <w:t xml:space="preserve">             </w:t>
      </w:r>
      <w:r w:rsidR="00E1318B">
        <w:rPr>
          <w:rFonts w:ascii="Times New Roman" w:hAnsi="Times New Roman" w:cs="Times New Roman"/>
          <w:b/>
          <w:color w:val="000000"/>
          <w:sz w:val="28"/>
          <w:szCs w:val="28"/>
          <w:lang w:val="uk-UA"/>
        </w:rPr>
        <w:t xml:space="preserve">  </w:t>
      </w:r>
      <w:r w:rsidR="00123699" w:rsidRPr="00B57A99">
        <w:rPr>
          <w:rFonts w:ascii="Times New Roman" w:hAnsi="Times New Roman" w:cs="Times New Roman"/>
          <w:b/>
          <w:color w:val="000000"/>
          <w:sz w:val="28"/>
          <w:szCs w:val="28"/>
          <w:lang w:val="uk-UA"/>
        </w:rPr>
        <w:t xml:space="preserve">Ужгород                      </w:t>
      </w:r>
      <w:r w:rsidR="00AE3BC9" w:rsidRPr="00B57A99">
        <w:rPr>
          <w:rFonts w:ascii="Times New Roman" w:hAnsi="Times New Roman" w:cs="Times New Roman"/>
          <w:b/>
          <w:color w:val="000000"/>
          <w:sz w:val="28"/>
          <w:szCs w:val="28"/>
          <w:lang w:val="uk-UA"/>
        </w:rPr>
        <w:t xml:space="preserve">  </w:t>
      </w:r>
      <w:r w:rsidR="00123699" w:rsidRPr="00B57A99">
        <w:rPr>
          <w:rFonts w:ascii="Times New Roman" w:hAnsi="Times New Roman" w:cs="Times New Roman"/>
          <w:b/>
          <w:color w:val="000000"/>
          <w:sz w:val="28"/>
          <w:szCs w:val="28"/>
          <w:lang w:val="uk-UA"/>
        </w:rPr>
        <w:t xml:space="preserve">               №</w:t>
      </w:r>
    </w:p>
    <w:p w14:paraId="22AF8A01" w14:textId="77777777" w:rsidR="00AE3BC9" w:rsidRDefault="00AE3BC9" w:rsidP="00E37A49">
      <w:pPr>
        <w:spacing w:after="0"/>
        <w:rPr>
          <w:rFonts w:ascii="Times New Roman" w:hAnsi="Times New Roman" w:cs="Times New Roman"/>
          <w:b/>
          <w:sz w:val="24"/>
          <w:szCs w:val="24"/>
          <w:lang w:val="uk-UA"/>
        </w:rPr>
      </w:pPr>
    </w:p>
    <w:p w14:paraId="434E03B5" w14:textId="77777777" w:rsidR="00610DC1" w:rsidRPr="00FC2702" w:rsidRDefault="00E37A49" w:rsidP="00705211">
      <w:pPr>
        <w:spacing w:after="0" w:line="240" w:lineRule="auto"/>
        <w:rPr>
          <w:rFonts w:ascii="Times New Roman" w:hAnsi="Times New Roman" w:cs="Times New Roman"/>
          <w:b/>
          <w:sz w:val="28"/>
          <w:szCs w:val="28"/>
          <w:lang w:val="uk-UA"/>
        </w:rPr>
      </w:pPr>
      <w:r w:rsidRPr="00FC2702">
        <w:rPr>
          <w:rFonts w:ascii="Times New Roman" w:hAnsi="Times New Roman" w:cs="Times New Roman"/>
          <w:b/>
          <w:sz w:val="28"/>
          <w:szCs w:val="28"/>
          <w:lang w:val="uk-UA"/>
        </w:rPr>
        <w:t xml:space="preserve">Про погодження лімітів використання </w:t>
      </w:r>
    </w:p>
    <w:p w14:paraId="22F10B33" w14:textId="465A5450" w:rsidR="00E37A49" w:rsidRPr="00FC2702" w:rsidRDefault="00B57A99" w:rsidP="00705211">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л</w:t>
      </w:r>
      <w:r w:rsidR="00E37A49" w:rsidRPr="00FC2702">
        <w:rPr>
          <w:rFonts w:ascii="Times New Roman" w:hAnsi="Times New Roman" w:cs="Times New Roman"/>
          <w:b/>
          <w:sz w:val="28"/>
          <w:szCs w:val="28"/>
          <w:lang w:val="uk-UA"/>
        </w:rPr>
        <w:t>ісових ресурсів під час заготівлі</w:t>
      </w:r>
    </w:p>
    <w:p w14:paraId="14477234" w14:textId="1081ED48" w:rsidR="00E37A49" w:rsidRPr="00FC2702" w:rsidRDefault="00FC2702" w:rsidP="00705211">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д</w:t>
      </w:r>
      <w:r w:rsidR="00E37A49" w:rsidRPr="00FC2702">
        <w:rPr>
          <w:rFonts w:ascii="Times New Roman" w:hAnsi="Times New Roman" w:cs="Times New Roman"/>
          <w:b/>
          <w:sz w:val="28"/>
          <w:szCs w:val="28"/>
          <w:lang w:val="uk-UA"/>
        </w:rPr>
        <w:t xml:space="preserve">ругорядних лісових матеріалів та </w:t>
      </w:r>
    </w:p>
    <w:p w14:paraId="13F50418" w14:textId="77777777" w:rsidR="00E37A49" w:rsidRPr="00FC2702" w:rsidRDefault="00E37A49" w:rsidP="00705211">
      <w:pPr>
        <w:spacing w:after="0" w:line="240" w:lineRule="auto"/>
        <w:rPr>
          <w:rFonts w:ascii="Times New Roman" w:hAnsi="Times New Roman" w:cs="Times New Roman"/>
          <w:b/>
          <w:sz w:val="28"/>
          <w:szCs w:val="28"/>
          <w:lang w:val="uk-UA"/>
        </w:rPr>
      </w:pPr>
      <w:r w:rsidRPr="00FC2702">
        <w:rPr>
          <w:rFonts w:ascii="Times New Roman" w:hAnsi="Times New Roman" w:cs="Times New Roman"/>
          <w:b/>
          <w:sz w:val="28"/>
          <w:szCs w:val="28"/>
          <w:lang w:val="uk-UA"/>
        </w:rPr>
        <w:t>здійснення побічних лісових користувань</w:t>
      </w:r>
    </w:p>
    <w:p w14:paraId="66937039" w14:textId="77777777" w:rsidR="00E37A49" w:rsidRDefault="00E37A49" w:rsidP="00E37A49">
      <w:pPr>
        <w:spacing w:after="0"/>
        <w:rPr>
          <w:rFonts w:ascii="Times New Roman" w:hAnsi="Times New Roman" w:cs="Times New Roman"/>
          <w:b/>
          <w:lang w:val="uk-UA"/>
        </w:rPr>
      </w:pPr>
    </w:p>
    <w:p w14:paraId="41452076" w14:textId="77777777" w:rsidR="00E37A49" w:rsidRDefault="00E37A49" w:rsidP="00E37A49">
      <w:pPr>
        <w:spacing w:after="0"/>
        <w:rPr>
          <w:rFonts w:ascii="Times New Roman" w:hAnsi="Times New Roman" w:cs="Times New Roman"/>
          <w:b/>
          <w:lang w:val="uk-UA"/>
        </w:rPr>
      </w:pPr>
    </w:p>
    <w:p w14:paraId="13FB1BF9" w14:textId="4681A3F7" w:rsidR="00E37A49" w:rsidRPr="00AE3BC9" w:rsidRDefault="00E37A49" w:rsidP="00FC2702">
      <w:pPr>
        <w:spacing w:after="0" w:line="240" w:lineRule="auto"/>
        <w:ind w:firstLine="709"/>
        <w:jc w:val="both"/>
        <w:rPr>
          <w:rFonts w:ascii="Times New Roman" w:hAnsi="Times New Roman" w:cs="Times New Roman"/>
          <w:sz w:val="28"/>
          <w:szCs w:val="28"/>
          <w:lang w:val="uk-UA"/>
        </w:rPr>
      </w:pPr>
      <w:r w:rsidRPr="00AE3BC9">
        <w:rPr>
          <w:rFonts w:ascii="Times New Roman" w:hAnsi="Times New Roman" w:cs="Times New Roman"/>
          <w:sz w:val="28"/>
          <w:szCs w:val="28"/>
          <w:lang w:val="uk-UA"/>
        </w:rPr>
        <w:t>Відповідно до частини 2 статті 43 Закону України «Про місцеве самоврядування в Україні», статті 40 Закону України «Про охорону навколишнього природного середовища в Україні», статей 30,</w:t>
      </w:r>
      <w:r w:rsidR="00AC4633">
        <w:rPr>
          <w:rFonts w:ascii="Times New Roman" w:hAnsi="Times New Roman" w:cs="Times New Roman"/>
          <w:sz w:val="28"/>
          <w:szCs w:val="28"/>
          <w:lang w:val="uk-UA"/>
        </w:rPr>
        <w:t xml:space="preserve"> </w:t>
      </w:r>
      <w:r w:rsidRPr="00AE3BC9">
        <w:rPr>
          <w:rFonts w:ascii="Times New Roman" w:hAnsi="Times New Roman" w:cs="Times New Roman"/>
          <w:sz w:val="28"/>
          <w:szCs w:val="28"/>
          <w:lang w:val="uk-UA"/>
        </w:rPr>
        <w:t>67,</w:t>
      </w:r>
      <w:r w:rsidR="00AC4633">
        <w:rPr>
          <w:rFonts w:ascii="Times New Roman" w:hAnsi="Times New Roman" w:cs="Times New Roman"/>
          <w:sz w:val="28"/>
          <w:szCs w:val="28"/>
          <w:lang w:val="uk-UA"/>
        </w:rPr>
        <w:t xml:space="preserve"> </w:t>
      </w:r>
      <w:r w:rsidRPr="00AE3BC9">
        <w:rPr>
          <w:rFonts w:ascii="Times New Roman" w:hAnsi="Times New Roman" w:cs="Times New Roman"/>
          <w:sz w:val="28"/>
          <w:szCs w:val="28"/>
          <w:lang w:val="uk-UA"/>
        </w:rPr>
        <w:t>72,</w:t>
      </w:r>
      <w:r w:rsidR="00AC4633">
        <w:rPr>
          <w:rFonts w:ascii="Times New Roman" w:hAnsi="Times New Roman" w:cs="Times New Roman"/>
          <w:sz w:val="28"/>
          <w:szCs w:val="28"/>
          <w:lang w:val="uk-UA"/>
        </w:rPr>
        <w:t xml:space="preserve"> </w:t>
      </w:r>
      <w:r w:rsidRPr="00AE3BC9">
        <w:rPr>
          <w:rFonts w:ascii="Times New Roman" w:hAnsi="Times New Roman" w:cs="Times New Roman"/>
          <w:sz w:val="28"/>
          <w:szCs w:val="28"/>
          <w:lang w:val="uk-UA"/>
        </w:rPr>
        <w:t>73 Лісового кодексу України, постанови Кабінету Міністрів України від 23 травня 2007 року № 761 «Про врегулювання питань щодо спеціального використання лісових ресурсів», з метою раціонального невиснажливого використання лісових ресурсів, забезпечення раціонального невиснажливого використання лісових ресурсів, забезпечення відтворення відновлювальних властивостей лісу</w:t>
      </w:r>
      <w:r w:rsidR="000778FA" w:rsidRPr="00AE3BC9">
        <w:rPr>
          <w:rFonts w:ascii="Times New Roman" w:hAnsi="Times New Roman" w:cs="Times New Roman"/>
          <w:sz w:val="28"/>
          <w:szCs w:val="28"/>
          <w:lang w:val="uk-UA"/>
        </w:rPr>
        <w:t xml:space="preserve">, обласна рада </w:t>
      </w:r>
      <w:r w:rsidR="000778FA" w:rsidRPr="00AE3BC9">
        <w:rPr>
          <w:rFonts w:ascii="Times New Roman" w:hAnsi="Times New Roman" w:cs="Times New Roman"/>
          <w:b/>
          <w:sz w:val="28"/>
          <w:szCs w:val="28"/>
          <w:lang w:val="uk-UA"/>
        </w:rPr>
        <w:t>в</w:t>
      </w:r>
      <w:r w:rsidR="00AE3BC9">
        <w:rPr>
          <w:rFonts w:ascii="Times New Roman" w:hAnsi="Times New Roman" w:cs="Times New Roman"/>
          <w:b/>
          <w:sz w:val="28"/>
          <w:szCs w:val="28"/>
          <w:lang w:val="uk-UA"/>
        </w:rPr>
        <w:t xml:space="preserve"> </w:t>
      </w:r>
      <w:r w:rsidR="000778FA" w:rsidRPr="00AE3BC9">
        <w:rPr>
          <w:rFonts w:ascii="Times New Roman" w:hAnsi="Times New Roman" w:cs="Times New Roman"/>
          <w:b/>
          <w:sz w:val="28"/>
          <w:szCs w:val="28"/>
          <w:lang w:val="uk-UA"/>
        </w:rPr>
        <w:t>и</w:t>
      </w:r>
      <w:r w:rsidR="00AE3BC9">
        <w:rPr>
          <w:rFonts w:ascii="Times New Roman" w:hAnsi="Times New Roman" w:cs="Times New Roman"/>
          <w:b/>
          <w:sz w:val="28"/>
          <w:szCs w:val="28"/>
          <w:lang w:val="uk-UA"/>
        </w:rPr>
        <w:t xml:space="preserve"> </w:t>
      </w:r>
      <w:r w:rsidR="000778FA" w:rsidRPr="00AE3BC9">
        <w:rPr>
          <w:rFonts w:ascii="Times New Roman" w:hAnsi="Times New Roman" w:cs="Times New Roman"/>
          <w:b/>
          <w:sz w:val="28"/>
          <w:szCs w:val="28"/>
          <w:lang w:val="uk-UA"/>
        </w:rPr>
        <w:t>р</w:t>
      </w:r>
      <w:r w:rsidR="00AE3BC9">
        <w:rPr>
          <w:rFonts w:ascii="Times New Roman" w:hAnsi="Times New Roman" w:cs="Times New Roman"/>
          <w:b/>
          <w:sz w:val="28"/>
          <w:szCs w:val="28"/>
          <w:lang w:val="uk-UA"/>
        </w:rPr>
        <w:t xml:space="preserve"> </w:t>
      </w:r>
      <w:r w:rsidR="000778FA" w:rsidRPr="00AE3BC9">
        <w:rPr>
          <w:rFonts w:ascii="Times New Roman" w:hAnsi="Times New Roman" w:cs="Times New Roman"/>
          <w:b/>
          <w:sz w:val="28"/>
          <w:szCs w:val="28"/>
          <w:lang w:val="uk-UA"/>
        </w:rPr>
        <w:t>і</w:t>
      </w:r>
      <w:r w:rsidR="00AE3BC9">
        <w:rPr>
          <w:rFonts w:ascii="Times New Roman" w:hAnsi="Times New Roman" w:cs="Times New Roman"/>
          <w:b/>
          <w:sz w:val="28"/>
          <w:szCs w:val="28"/>
          <w:lang w:val="uk-UA"/>
        </w:rPr>
        <w:t xml:space="preserve"> </w:t>
      </w:r>
      <w:r w:rsidR="000778FA" w:rsidRPr="00AE3BC9">
        <w:rPr>
          <w:rFonts w:ascii="Times New Roman" w:hAnsi="Times New Roman" w:cs="Times New Roman"/>
          <w:b/>
          <w:sz w:val="28"/>
          <w:szCs w:val="28"/>
          <w:lang w:val="uk-UA"/>
        </w:rPr>
        <w:t>ш</w:t>
      </w:r>
      <w:r w:rsidR="00AE3BC9">
        <w:rPr>
          <w:rFonts w:ascii="Times New Roman" w:hAnsi="Times New Roman" w:cs="Times New Roman"/>
          <w:b/>
          <w:sz w:val="28"/>
          <w:szCs w:val="28"/>
          <w:lang w:val="uk-UA"/>
        </w:rPr>
        <w:t xml:space="preserve"> </w:t>
      </w:r>
      <w:r w:rsidR="000778FA" w:rsidRPr="00AE3BC9">
        <w:rPr>
          <w:rFonts w:ascii="Times New Roman" w:hAnsi="Times New Roman" w:cs="Times New Roman"/>
          <w:b/>
          <w:sz w:val="28"/>
          <w:szCs w:val="28"/>
          <w:lang w:val="uk-UA"/>
        </w:rPr>
        <w:t>и</w:t>
      </w:r>
      <w:r w:rsidR="00AE3BC9">
        <w:rPr>
          <w:rFonts w:ascii="Times New Roman" w:hAnsi="Times New Roman" w:cs="Times New Roman"/>
          <w:b/>
          <w:sz w:val="28"/>
          <w:szCs w:val="28"/>
          <w:lang w:val="uk-UA"/>
        </w:rPr>
        <w:t xml:space="preserve"> </w:t>
      </w:r>
      <w:r w:rsidR="000778FA" w:rsidRPr="00AE3BC9">
        <w:rPr>
          <w:rFonts w:ascii="Times New Roman" w:hAnsi="Times New Roman" w:cs="Times New Roman"/>
          <w:b/>
          <w:sz w:val="28"/>
          <w:szCs w:val="28"/>
          <w:lang w:val="uk-UA"/>
        </w:rPr>
        <w:t>л</w:t>
      </w:r>
      <w:r w:rsidR="00AE3BC9">
        <w:rPr>
          <w:rFonts w:ascii="Times New Roman" w:hAnsi="Times New Roman" w:cs="Times New Roman"/>
          <w:b/>
          <w:sz w:val="28"/>
          <w:szCs w:val="28"/>
          <w:lang w:val="uk-UA"/>
        </w:rPr>
        <w:t xml:space="preserve"> </w:t>
      </w:r>
      <w:r w:rsidR="000778FA" w:rsidRPr="00AE3BC9">
        <w:rPr>
          <w:rFonts w:ascii="Times New Roman" w:hAnsi="Times New Roman" w:cs="Times New Roman"/>
          <w:b/>
          <w:sz w:val="28"/>
          <w:szCs w:val="28"/>
          <w:lang w:val="uk-UA"/>
        </w:rPr>
        <w:t>а:</w:t>
      </w:r>
    </w:p>
    <w:p w14:paraId="236CCF6A" w14:textId="77777777" w:rsidR="000778FA" w:rsidRPr="00AE3BC9" w:rsidRDefault="000778FA" w:rsidP="00FC2702">
      <w:pPr>
        <w:spacing w:after="0" w:line="240" w:lineRule="auto"/>
        <w:ind w:firstLine="709"/>
        <w:jc w:val="both"/>
        <w:rPr>
          <w:rFonts w:ascii="Times New Roman" w:hAnsi="Times New Roman" w:cs="Times New Roman"/>
          <w:sz w:val="28"/>
          <w:szCs w:val="28"/>
          <w:lang w:val="uk-UA"/>
        </w:rPr>
      </w:pPr>
    </w:p>
    <w:p w14:paraId="205DD294" w14:textId="314B52B0" w:rsidR="000778FA" w:rsidRPr="00AE3BC9" w:rsidRDefault="000778FA" w:rsidP="00FC2702">
      <w:pPr>
        <w:pStyle w:val="a3"/>
        <w:numPr>
          <w:ilvl w:val="0"/>
          <w:numId w:val="1"/>
        </w:numPr>
        <w:spacing w:after="0" w:line="240" w:lineRule="auto"/>
        <w:ind w:left="0" w:firstLine="709"/>
        <w:jc w:val="both"/>
        <w:rPr>
          <w:rFonts w:ascii="Times New Roman" w:hAnsi="Times New Roman" w:cs="Times New Roman"/>
          <w:sz w:val="28"/>
          <w:szCs w:val="28"/>
          <w:lang w:val="uk-UA"/>
        </w:rPr>
      </w:pPr>
      <w:r w:rsidRPr="00AE3BC9">
        <w:rPr>
          <w:rFonts w:ascii="Times New Roman" w:hAnsi="Times New Roman" w:cs="Times New Roman"/>
          <w:sz w:val="28"/>
          <w:szCs w:val="28"/>
          <w:lang w:val="uk-UA"/>
        </w:rPr>
        <w:t>Погодити ліміти використання лісових ресурсів при заготівлі другорядних лісових матеріалів та здійснення побічних лісови</w:t>
      </w:r>
      <w:r w:rsidR="00B57A99">
        <w:rPr>
          <w:rFonts w:ascii="Times New Roman" w:hAnsi="Times New Roman" w:cs="Times New Roman"/>
          <w:sz w:val="28"/>
          <w:szCs w:val="28"/>
          <w:lang w:val="uk-UA"/>
        </w:rPr>
        <w:t>х</w:t>
      </w:r>
      <w:r w:rsidRPr="00AE3BC9">
        <w:rPr>
          <w:rFonts w:ascii="Times New Roman" w:hAnsi="Times New Roman" w:cs="Times New Roman"/>
          <w:sz w:val="28"/>
          <w:szCs w:val="28"/>
          <w:lang w:val="uk-UA"/>
        </w:rPr>
        <w:t xml:space="preserve"> користувань на 2023 рік для філій Карпатського лісового офісу державного спеціалізованого господарського підприємства « Ліси України» згідно з додатком.</w:t>
      </w:r>
    </w:p>
    <w:p w14:paraId="4A642CAA" w14:textId="0B329CB6" w:rsidR="000778FA" w:rsidRPr="00AE3BC9" w:rsidRDefault="000778FA" w:rsidP="00FC2702">
      <w:pPr>
        <w:pStyle w:val="a3"/>
        <w:numPr>
          <w:ilvl w:val="0"/>
          <w:numId w:val="1"/>
        </w:numPr>
        <w:spacing w:after="0" w:line="240" w:lineRule="auto"/>
        <w:ind w:left="0" w:firstLine="709"/>
        <w:jc w:val="both"/>
        <w:rPr>
          <w:rFonts w:ascii="Times New Roman" w:hAnsi="Times New Roman" w:cs="Times New Roman"/>
          <w:sz w:val="28"/>
          <w:szCs w:val="28"/>
          <w:lang w:val="uk-UA"/>
        </w:rPr>
      </w:pPr>
      <w:r w:rsidRPr="00AE3BC9">
        <w:rPr>
          <w:rFonts w:ascii="Times New Roman" w:hAnsi="Times New Roman" w:cs="Times New Roman"/>
          <w:sz w:val="28"/>
          <w:szCs w:val="28"/>
          <w:lang w:val="uk-UA"/>
        </w:rPr>
        <w:t>Постійним лісокористувачам забезпечити контроль за дотриманням суб’єктами підприємницької діяльності лімітів на спеціальне використання лісових ресурсів при здійсненні побічних лісових користувань та заготівлі другорядних лісових матеріалів після видачі спеціальних дозволів (лісових квитків).</w:t>
      </w:r>
    </w:p>
    <w:p w14:paraId="001258BE" w14:textId="77777777" w:rsidR="000778FA" w:rsidRPr="00AE3BC9" w:rsidRDefault="000778FA" w:rsidP="00FC2702">
      <w:pPr>
        <w:pStyle w:val="a3"/>
        <w:numPr>
          <w:ilvl w:val="0"/>
          <w:numId w:val="1"/>
        </w:numPr>
        <w:spacing w:after="0" w:line="240" w:lineRule="auto"/>
        <w:ind w:left="0" w:firstLine="709"/>
        <w:jc w:val="both"/>
        <w:rPr>
          <w:rFonts w:ascii="Times New Roman" w:hAnsi="Times New Roman" w:cs="Times New Roman"/>
          <w:sz w:val="28"/>
          <w:szCs w:val="28"/>
          <w:lang w:val="uk-UA"/>
        </w:rPr>
      </w:pPr>
      <w:r w:rsidRPr="00AE3BC9">
        <w:rPr>
          <w:rFonts w:ascii="Times New Roman" w:hAnsi="Times New Roman" w:cs="Times New Roman"/>
          <w:sz w:val="28"/>
          <w:szCs w:val="28"/>
          <w:lang w:val="uk-UA"/>
        </w:rPr>
        <w:t>Контроль за виконанням цього рішення покласти на першого заступника голови ради та постійну комісію обласної ради з питань екології та використання природних ресурсів.</w:t>
      </w:r>
    </w:p>
    <w:p w14:paraId="5AE3227A" w14:textId="77777777" w:rsidR="000778FA" w:rsidRDefault="000778FA" w:rsidP="00FC2702">
      <w:pPr>
        <w:pStyle w:val="a3"/>
        <w:spacing w:after="0"/>
        <w:ind w:left="709" w:firstLine="709"/>
        <w:rPr>
          <w:rFonts w:ascii="Times New Roman" w:hAnsi="Times New Roman" w:cs="Times New Roman"/>
          <w:lang w:val="uk-UA"/>
        </w:rPr>
      </w:pPr>
    </w:p>
    <w:p w14:paraId="56AE77AA" w14:textId="77777777" w:rsidR="000778FA" w:rsidRDefault="000778FA" w:rsidP="000778FA">
      <w:pPr>
        <w:pStyle w:val="a3"/>
        <w:spacing w:after="0"/>
        <w:ind w:left="709"/>
        <w:rPr>
          <w:rFonts w:ascii="Times New Roman" w:hAnsi="Times New Roman" w:cs="Times New Roman"/>
          <w:lang w:val="uk-UA"/>
        </w:rPr>
      </w:pPr>
    </w:p>
    <w:p w14:paraId="7E3197F6" w14:textId="4F42CE6E" w:rsidR="000A349D" w:rsidRDefault="000778FA" w:rsidP="00AE3BC9">
      <w:pPr>
        <w:pStyle w:val="a3"/>
        <w:spacing w:after="0"/>
        <w:ind w:left="0"/>
        <w:rPr>
          <w:rFonts w:ascii="Times New Roman" w:hAnsi="Times New Roman" w:cs="Times New Roman"/>
          <w:b/>
          <w:sz w:val="28"/>
          <w:szCs w:val="28"/>
          <w:lang w:val="uk-UA"/>
        </w:rPr>
      </w:pPr>
      <w:r w:rsidRPr="00AE3BC9">
        <w:rPr>
          <w:rFonts w:ascii="Times New Roman" w:hAnsi="Times New Roman" w:cs="Times New Roman"/>
          <w:b/>
          <w:sz w:val="28"/>
          <w:szCs w:val="28"/>
          <w:lang w:val="uk-UA"/>
        </w:rPr>
        <w:t xml:space="preserve">Голова ради                   </w:t>
      </w:r>
      <w:r w:rsidR="00AE3BC9">
        <w:rPr>
          <w:rFonts w:ascii="Times New Roman" w:hAnsi="Times New Roman" w:cs="Times New Roman"/>
          <w:b/>
          <w:sz w:val="28"/>
          <w:szCs w:val="28"/>
          <w:lang w:val="uk-UA"/>
        </w:rPr>
        <w:t xml:space="preserve">  </w:t>
      </w:r>
      <w:r w:rsidRPr="00AE3BC9">
        <w:rPr>
          <w:rFonts w:ascii="Times New Roman" w:hAnsi="Times New Roman" w:cs="Times New Roman"/>
          <w:b/>
          <w:sz w:val="28"/>
          <w:szCs w:val="28"/>
          <w:lang w:val="uk-UA"/>
        </w:rPr>
        <w:t xml:space="preserve"> </w:t>
      </w:r>
      <w:r w:rsidR="00AE3BC9">
        <w:rPr>
          <w:rFonts w:ascii="Times New Roman" w:hAnsi="Times New Roman" w:cs="Times New Roman"/>
          <w:b/>
          <w:sz w:val="28"/>
          <w:szCs w:val="28"/>
          <w:lang w:val="uk-UA"/>
        </w:rPr>
        <w:t xml:space="preserve">     </w:t>
      </w:r>
      <w:r w:rsidRPr="00AE3BC9">
        <w:rPr>
          <w:rFonts w:ascii="Times New Roman" w:hAnsi="Times New Roman" w:cs="Times New Roman"/>
          <w:b/>
          <w:sz w:val="28"/>
          <w:szCs w:val="28"/>
          <w:lang w:val="uk-UA"/>
        </w:rPr>
        <w:t xml:space="preserve">                  </w:t>
      </w:r>
      <w:r w:rsidR="00AE3BC9">
        <w:rPr>
          <w:rFonts w:ascii="Times New Roman" w:hAnsi="Times New Roman" w:cs="Times New Roman"/>
          <w:b/>
          <w:sz w:val="28"/>
          <w:szCs w:val="28"/>
          <w:lang w:val="uk-UA"/>
        </w:rPr>
        <w:t xml:space="preserve">                </w:t>
      </w:r>
      <w:r w:rsidRPr="00AE3BC9">
        <w:rPr>
          <w:rFonts w:ascii="Times New Roman" w:hAnsi="Times New Roman" w:cs="Times New Roman"/>
          <w:b/>
          <w:sz w:val="28"/>
          <w:szCs w:val="28"/>
          <w:lang w:val="uk-UA"/>
        </w:rPr>
        <w:t xml:space="preserve">                    Володимир ЧУБІРКО</w:t>
      </w:r>
    </w:p>
    <w:p w14:paraId="50F636BE" w14:textId="77777777" w:rsidR="000A349D" w:rsidRDefault="000A349D">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00CEBAC" w14:textId="77777777" w:rsidR="000A349D" w:rsidRDefault="000A349D" w:rsidP="00AE3BC9">
      <w:pPr>
        <w:pStyle w:val="a3"/>
        <w:spacing w:after="0"/>
        <w:ind w:left="0"/>
        <w:rPr>
          <w:rFonts w:ascii="Times New Roman" w:hAnsi="Times New Roman" w:cs="Times New Roman"/>
          <w:b/>
          <w:sz w:val="28"/>
          <w:szCs w:val="28"/>
          <w:lang w:val="uk-UA"/>
        </w:rPr>
        <w:sectPr w:rsidR="000A349D" w:rsidSect="00123699">
          <w:pgSz w:w="11906" w:h="16838"/>
          <w:pgMar w:top="567" w:right="567" w:bottom="567" w:left="1134" w:header="709" w:footer="709" w:gutter="0"/>
          <w:cols w:space="708"/>
          <w:docGrid w:linePitch="360"/>
        </w:sectPr>
      </w:pPr>
    </w:p>
    <w:tbl>
      <w:tblPr>
        <w:tblpPr w:leftFromText="180" w:rightFromText="180" w:vertAnchor="text" w:tblpY="98"/>
        <w:tblW w:w="15984" w:type="dxa"/>
        <w:tblBorders>
          <w:insideH w:val="single" w:sz="4" w:space="0" w:color="auto"/>
          <w:insideV w:val="single" w:sz="4" w:space="0" w:color="auto"/>
        </w:tblBorders>
        <w:tblLook w:val="00A0" w:firstRow="1" w:lastRow="0" w:firstColumn="1" w:lastColumn="0" w:noHBand="0" w:noVBand="0"/>
      </w:tblPr>
      <w:tblGrid>
        <w:gridCol w:w="12157"/>
        <w:gridCol w:w="3827"/>
      </w:tblGrid>
      <w:tr w:rsidR="000A349D" w:rsidRPr="000A349D" w14:paraId="26E837E7" w14:textId="77777777" w:rsidTr="00684BF0">
        <w:tc>
          <w:tcPr>
            <w:tcW w:w="12157" w:type="dxa"/>
            <w:tcBorders>
              <w:right w:val="nil"/>
            </w:tcBorders>
          </w:tcPr>
          <w:p w14:paraId="2E347E7B" w14:textId="77777777" w:rsidR="000A349D" w:rsidRPr="000A349D" w:rsidRDefault="000A349D" w:rsidP="000A349D">
            <w:pPr>
              <w:tabs>
                <w:tab w:val="left" w:pos="7590"/>
              </w:tabs>
              <w:spacing w:after="0" w:line="240" w:lineRule="auto"/>
              <w:jc w:val="both"/>
              <w:rPr>
                <w:rFonts w:ascii="Times New Roman" w:eastAsia="Times New Roman" w:hAnsi="Times New Roman" w:cs="Times New Roman"/>
                <w:b/>
                <w:bCs/>
                <w:sz w:val="24"/>
                <w:szCs w:val="24"/>
                <w:lang w:val="uk-UA"/>
              </w:rPr>
            </w:pPr>
          </w:p>
        </w:tc>
        <w:tc>
          <w:tcPr>
            <w:tcW w:w="3827" w:type="dxa"/>
            <w:tcBorders>
              <w:top w:val="nil"/>
              <w:left w:val="nil"/>
              <w:bottom w:val="nil"/>
            </w:tcBorders>
          </w:tcPr>
          <w:p w14:paraId="2EE4FCFE" w14:textId="77777777" w:rsidR="000A349D" w:rsidRPr="000A349D" w:rsidRDefault="000A349D" w:rsidP="000A349D">
            <w:pPr>
              <w:spacing w:after="0" w:line="240" w:lineRule="auto"/>
              <w:jc w:val="center"/>
              <w:rPr>
                <w:rFonts w:ascii="Times New Roman" w:eastAsia="Times New Roman" w:hAnsi="Times New Roman" w:cs="Times New Roman"/>
                <w:sz w:val="28"/>
                <w:szCs w:val="28"/>
                <w:lang w:val="uk-UA"/>
              </w:rPr>
            </w:pPr>
            <w:r w:rsidRPr="000A349D">
              <w:rPr>
                <w:rFonts w:ascii="Times New Roman" w:eastAsia="Times New Roman" w:hAnsi="Times New Roman" w:cs="Times New Roman"/>
                <w:sz w:val="28"/>
                <w:szCs w:val="28"/>
                <w:lang w:val="uk-UA"/>
              </w:rPr>
              <w:t xml:space="preserve">Додаток </w:t>
            </w:r>
          </w:p>
          <w:p w14:paraId="21CA5A9E" w14:textId="77777777" w:rsidR="000A349D" w:rsidRPr="000A349D" w:rsidRDefault="000A349D" w:rsidP="000A349D">
            <w:pPr>
              <w:spacing w:after="0" w:line="240" w:lineRule="auto"/>
              <w:jc w:val="center"/>
              <w:rPr>
                <w:rFonts w:ascii="Times New Roman" w:eastAsia="Times New Roman" w:hAnsi="Times New Roman" w:cs="Times New Roman"/>
                <w:sz w:val="28"/>
                <w:szCs w:val="28"/>
                <w:lang w:val="uk-UA"/>
              </w:rPr>
            </w:pPr>
            <w:r w:rsidRPr="000A349D">
              <w:rPr>
                <w:rFonts w:ascii="Times New Roman" w:eastAsia="Times New Roman" w:hAnsi="Times New Roman" w:cs="Times New Roman"/>
                <w:sz w:val="28"/>
                <w:szCs w:val="28"/>
                <w:lang w:val="uk-UA"/>
              </w:rPr>
              <w:t>до рішення обласної ради</w:t>
            </w:r>
          </w:p>
          <w:p w14:paraId="6B0317AB" w14:textId="77777777" w:rsidR="000A349D" w:rsidRPr="000A349D" w:rsidRDefault="000A349D" w:rsidP="000A349D">
            <w:pPr>
              <w:spacing w:after="0" w:line="240" w:lineRule="auto"/>
              <w:jc w:val="center"/>
              <w:rPr>
                <w:rFonts w:ascii="Times New Roman" w:eastAsia="Times New Roman" w:hAnsi="Times New Roman" w:cs="Times New Roman"/>
                <w:b/>
                <w:bCs/>
                <w:sz w:val="28"/>
                <w:szCs w:val="28"/>
                <w:lang w:val="uk-UA"/>
              </w:rPr>
            </w:pPr>
            <w:r w:rsidRPr="000A349D">
              <w:rPr>
                <w:rFonts w:ascii="Times New Roman" w:eastAsia="Times New Roman" w:hAnsi="Times New Roman" w:cs="Times New Roman"/>
                <w:sz w:val="28"/>
                <w:szCs w:val="28"/>
                <w:lang w:val="uk-UA"/>
              </w:rPr>
              <w:t>2023 №</w:t>
            </w:r>
          </w:p>
          <w:p w14:paraId="70AFE4C4" w14:textId="77777777" w:rsidR="000A349D" w:rsidRPr="000A349D" w:rsidRDefault="000A349D" w:rsidP="000A349D">
            <w:pPr>
              <w:tabs>
                <w:tab w:val="left" w:pos="7590"/>
              </w:tabs>
              <w:spacing w:after="0" w:line="240" w:lineRule="auto"/>
              <w:jc w:val="both"/>
              <w:rPr>
                <w:rFonts w:ascii="Times New Roman" w:eastAsia="Times New Roman" w:hAnsi="Times New Roman" w:cs="Times New Roman"/>
                <w:b/>
                <w:bCs/>
                <w:sz w:val="16"/>
                <w:szCs w:val="16"/>
                <w:lang w:val="uk-UA"/>
              </w:rPr>
            </w:pPr>
          </w:p>
        </w:tc>
      </w:tr>
    </w:tbl>
    <w:p w14:paraId="35B566C5" w14:textId="77777777" w:rsidR="000A349D" w:rsidRPr="000A349D" w:rsidRDefault="000A349D" w:rsidP="000A349D">
      <w:pPr>
        <w:spacing w:after="0" w:line="240" w:lineRule="auto"/>
        <w:jc w:val="center"/>
        <w:rPr>
          <w:rFonts w:ascii="Times New Roman" w:eastAsia="Times New Roman" w:hAnsi="Times New Roman" w:cs="Times New Roman"/>
          <w:sz w:val="28"/>
          <w:szCs w:val="28"/>
          <w:lang w:val="uk-UA"/>
        </w:rPr>
      </w:pPr>
      <w:r w:rsidRPr="000A349D">
        <w:rPr>
          <w:rFonts w:ascii="Times New Roman" w:eastAsia="Times New Roman" w:hAnsi="Times New Roman" w:cs="Times New Roman"/>
          <w:sz w:val="28"/>
          <w:szCs w:val="28"/>
          <w:lang w:val="uk-UA"/>
        </w:rPr>
        <w:t>ЛІМІТ</w:t>
      </w:r>
    </w:p>
    <w:p w14:paraId="0B3462D8" w14:textId="77777777" w:rsidR="000A349D" w:rsidRPr="000A349D" w:rsidRDefault="000A349D" w:rsidP="000A349D">
      <w:pPr>
        <w:spacing w:after="0" w:line="240" w:lineRule="auto"/>
        <w:jc w:val="center"/>
        <w:rPr>
          <w:rFonts w:ascii="Times New Roman" w:eastAsia="Times New Roman" w:hAnsi="Times New Roman" w:cs="Times New Roman"/>
          <w:sz w:val="28"/>
          <w:szCs w:val="20"/>
          <w:lang w:val="uk-UA"/>
        </w:rPr>
      </w:pPr>
      <w:r w:rsidRPr="000A349D">
        <w:rPr>
          <w:rFonts w:ascii="Times New Roman" w:eastAsia="Times New Roman" w:hAnsi="Times New Roman" w:cs="Times New Roman"/>
          <w:sz w:val="28"/>
          <w:szCs w:val="20"/>
          <w:lang w:val="uk-UA"/>
        </w:rPr>
        <w:t xml:space="preserve">використання лісових ресурсів під час заготівлі другорядних лісових матеріалів та здійснення </w:t>
      </w:r>
    </w:p>
    <w:p w14:paraId="73C0B2AF" w14:textId="77777777" w:rsidR="000A349D" w:rsidRPr="000A349D" w:rsidRDefault="000A349D" w:rsidP="000A349D">
      <w:pPr>
        <w:spacing w:after="0" w:line="240" w:lineRule="auto"/>
        <w:jc w:val="center"/>
        <w:rPr>
          <w:rFonts w:ascii="Times New Roman" w:eastAsia="Times New Roman" w:hAnsi="Times New Roman" w:cs="Times New Roman"/>
          <w:sz w:val="28"/>
          <w:szCs w:val="20"/>
          <w:lang w:val="uk-UA"/>
        </w:rPr>
      </w:pPr>
      <w:r w:rsidRPr="000A349D">
        <w:rPr>
          <w:rFonts w:ascii="Times New Roman" w:eastAsia="Times New Roman" w:hAnsi="Times New Roman" w:cs="Times New Roman"/>
          <w:sz w:val="28"/>
          <w:szCs w:val="20"/>
          <w:lang w:val="uk-UA"/>
        </w:rPr>
        <w:t>побічних лісових користувань у 2023 році</w:t>
      </w:r>
    </w:p>
    <w:p w14:paraId="4293E8F2" w14:textId="77777777" w:rsidR="000A349D" w:rsidRPr="000A349D" w:rsidRDefault="000A349D" w:rsidP="000A349D">
      <w:pPr>
        <w:spacing w:after="0" w:line="240" w:lineRule="auto"/>
        <w:jc w:val="center"/>
        <w:rPr>
          <w:rFonts w:ascii="Times New Roman" w:eastAsia="Times New Roman" w:hAnsi="Times New Roman" w:cs="Times New Roman"/>
          <w:sz w:val="16"/>
          <w:szCs w:val="16"/>
          <w:lang w:val="uk-UA"/>
        </w:rPr>
      </w:pPr>
    </w:p>
    <w:tbl>
      <w:tblPr>
        <w:tblW w:w="161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52"/>
        <w:gridCol w:w="851"/>
        <w:gridCol w:w="567"/>
        <w:gridCol w:w="687"/>
        <w:gridCol w:w="567"/>
        <w:gridCol w:w="731"/>
        <w:gridCol w:w="567"/>
        <w:gridCol w:w="567"/>
        <w:gridCol w:w="630"/>
        <w:gridCol w:w="765"/>
        <w:gridCol w:w="590"/>
        <w:gridCol w:w="491"/>
        <w:gridCol w:w="643"/>
        <w:gridCol w:w="520"/>
        <w:gridCol w:w="567"/>
        <w:gridCol w:w="850"/>
        <w:gridCol w:w="773"/>
        <w:gridCol w:w="1135"/>
      </w:tblGrid>
      <w:tr w:rsidR="000A349D" w:rsidRPr="000A349D" w14:paraId="0B76B527" w14:textId="77777777" w:rsidTr="00684BF0">
        <w:trPr>
          <w:trHeight w:val="3260"/>
        </w:trPr>
        <w:tc>
          <w:tcPr>
            <w:tcW w:w="426" w:type="dxa"/>
            <w:shd w:val="clear" w:color="auto" w:fill="auto"/>
          </w:tcPr>
          <w:p w14:paraId="3F5C720B" w14:textId="77777777" w:rsidR="000A349D" w:rsidRPr="000A349D" w:rsidRDefault="000A349D" w:rsidP="000A349D">
            <w:pPr>
              <w:spacing w:after="0" w:line="240" w:lineRule="auto"/>
              <w:ind w:left="-108" w:right="-108"/>
              <w:jc w:val="center"/>
              <w:rPr>
                <w:rFonts w:ascii="Times New Roman" w:eastAsia="Times New Roman" w:hAnsi="Times New Roman" w:cs="Times New Roman"/>
                <w:sz w:val="28"/>
                <w:szCs w:val="28"/>
              </w:rPr>
            </w:pPr>
            <w:r w:rsidRPr="000A349D">
              <w:rPr>
                <w:rFonts w:ascii="Times New Roman" w:eastAsia="Times New Roman" w:hAnsi="Times New Roman" w:cs="Times New Roman"/>
                <w:sz w:val="28"/>
                <w:szCs w:val="28"/>
              </w:rPr>
              <w:t>№</w:t>
            </w:r>
          </w:p>
          <w:p w14:paraId="588FD993" w14:textId="77777777" w:rsidR="000A349D" w:rsidRPr="000A349D" w:rsidRDefault="000A349D" w:rsidP="000A349D">
            <w:pPr>
              <w:spacing w:after="0" w:line="240" w:lineRule="auto"/>
              <w:ind w:right="-108"/>
              <w:rPr>
                <w:rFonts w:ascii="Times New Roman" w:eastAsia="Times New Roman" w:hAnsi="Times New Roman" w:cs="Times New Roman"/>
                <w:b/>
                <w:sz w:val="28"/>
                <w:szCs w:val="28"/>
                <w:lang w:val="uk-UA"/>
              </w:rPr>
            </w:pPr>
            <w:r w:rsidRPr="000A349D">
              <w:rPr>
                <w:rFonts w:ascii="Times New Roman" w:eastAsia="Times New Roman" w:hAnsi="Times New Roman" w:cs="Times New Roman"/>
                <w:sz w:val="28"/>
                <w:szCs w:val="28"/>
              </w:rPr>
              <w:t>з/п</w:t>
            </w:r>
          </w:p>
        </w:tc>
        <w:tc>
          <w:tcPr>
            <w:tcW w:w="4252" w:type="dxa"/>
            <w:shd w:val="clear" w:color="auto" w:fill="auto"/>
          </w:tcPr>
          <w:p w14:paraId="219AC47B" w14:textId="77777777" w:rsidR="000A349D" w:rsidRPr="000A349D" w:rsidRDefault="000A349D" w:rsidP="000A349D">
            <w:pPr>
              <w:spacing w:after="0" w:line="240" w:lineRule="auto"/>
              <w:jc w:val="center"/>
              <w:rPr>
                <w:rFonts w:ascii="Times New Roman" w:eastAsia="Times New Roman" w:hAnsi="Times New Roman" w:cs="Times New Roman"/>
                <w:sz w:val="28"/>
                <w:szCs w:val="28"/>
                <w:lang w:val="uk-UA"/>
              </w:rPr>
            </w:pPr>
            <w:r w:rsidRPr="000A349D">
              <w:rPr>
                <w:rFonts w:ascii="Times New Roman" w:eastAsia="Times New Roman" w:hAnsi="Times New Roman" w:cs="Times New Roman"/>
                <w:sz w:val="28"/>
                <w:szCs w:val="28"/>
                <w:lang w:val="uk-UA"/>
              </w:rPr>
              <w:t>Найменування районів,</w:t>
            </w:r>
          </w:p>
          <w:p w14:paraId="497061A0" w14:textId="77777777" w:rsidR="000A349D" w:rsidRPr="000A349D" w:rsidRDefault="000A349D" w:rsidP="000A349D">
            <w:pPr>
              <w:spacing w:after="0" w:line="240" w:lineRule="auto"/>
              <w:ind w:right="-108"/>
              <w:jc w:val="center"/>
              <w:rPr>
                <w:rFonts w:ascii="Times New Roman" w:eastAsia="Times New Roman" w:hAnsi="Times New Roman" w:cs="Times New Roman"/>
                <w:b/>
                <w:sz w:val="28"/>
                <w:szCs w:val="28"/>
                <w:lang w:val="uk-UA"/>
              </w:rPr>
            </w:pPr>
            <w:r w:rsidRPr="000A349D">
              <w:rPr>
                <w:rFonts w:ascii="Times New Roman" w:eastAsia="Times New Roman" w:hAnsi="Times New Roman" w:cs="Times New Roman"/>
                <w:sz w:val="28"/>
                <w:szCs w:val="28"/>
                <w:lang w:val="uk-UA"/>
              </w:rPr>
              <w:t xml:space="preserve">у тому числі </w:t>
            </w:r>
            <w:proofErr w:type="spellStart"/>
            <w:r w:rsidRPr="000A349D">
              <w:rPr>
                <w:rFonts w:ascii="Times New Roman" w:eastAsia="Times New Roman" w:hAnsi="Times New Roman" w:cs="Times New Roman"/>
                <w:sz w:val="28"/>
                <w:szCs w:val="28"/>
                <w:lang w:val="uk-UA"/>
              </w:rPr>
              <w:t>лісофондоутримувачів</w:t>
            </w:r>
            <w:proofErr w:type="spellEnd"/>
          </w:p>
        </w:tc>
        <w:tc>
          <w:tcPr>
            <w:tcW w:w="851" w:type="dxa"/>
            <w:shd w:val="clear" w:color="auto" w:fill="auto"/>
            <w:textDirection w:val="btLr"/>
            <w:vAlign w:val="center"/>
          </w:tcPr>
          <w:p w14:paraId="775E00C7" w14:textId="77777777" w:rsidR="000A349D" w:rsidRPr="000A349D" w:rsidRDefault="000A349D" w:rsidP="000A349D">
            <w:pPr>
              <w:widowControl w:val="0"/>
              <w:autoSpaceDE w:val="0"/>
              <w:autoSpaceDN w:val="0"/>
              <w:adjustRightInd w:val="0"/>
              <w:spacing w:before="240" w:after="0" w:line="240" w:lineRule="auto"/>
              <w:jc w:val="center"/>
              <w:outlineLvl w:val="2"/>
              <w:rPr>
                <w:rFonts w:ascii="Times New Roman" w:eastAsia="Times New Roman" w:hAnsi="Times New Roman" w:cs="Times New Roman"/>
                <w:iCs/>
                <w:sz w:val="28"/>
                <w:szCs w:val="28"/>
                <w:lang w:val="uk-UA"/>
              </w:rPr>
            </w:pPr>
            <w:r w:rsidRPr="000A349D">
              <w:rPr>
                <w:rFonts w:ascii="Times New Roman" w:eastAsia="Times New Roman" w:hAnsi="Times New Roman" w:cs="Times New Roman"/>
                <w:iCs/>
                <w:sz w:val="28"/>
                <w:szCs w:val="28"/>
                <w:lang w:val="uk-UA"/>
              </w:rPr>
              <w:t xml:space="preserve">Деревна зелень (новорічні ялинки), </w:t>
            </w:r>
            <w:proofErr w:type="spellStart"/>
            <w:r w:rsidRPr="000A349D">
              <w:rPr>
                <w:rFonts w:ascii="Times New Roman" w:eastAsia="Times New Roman" w:hAnsi="Times New Roman" w:cs="Times New Roman"/>
                <w:iCs/>
                <w:sz w:val="28"/>
                <w:szCs w:val="28"/>
                <w:lang w:val="uk-UA"/>
              </w:rPr>
              <w:t>тис.шт</w:t>
            </w:r>
            <w:proofErr w:type="spellEnd"/>
            <w:r w:rsidRPr="000A349D">
              <w:rPr>
                <w:rFonts w:ascii="Times New Roman" w:eastAsia="Times New Roman" w:hAnsi="Times New Roman" w:cs="Times New Roman"/>
                <w:iCs/>
                <w:sz w:val="28"/>
                <w:szCs w:val="28"/>
                <w:lang w:val="uk-UA"/>
              </w:rPr>
              <w:t>.</w:t>
            </w:r>
          </w:p>
          <w:p w14:paraId="6C50C156" w14:textId="77777777" w:rsidR="000A349D" w:rsidRPr="000A349D" w:rsidRDefault="000A349D" w:rsidP="000A349D">
            <w:pPr>
              <w:spacing w:after="0" w:line="240" w:lineRule="auto"/>
              <w:rPr>
                <w:rFonts w:ascii="Times New Roman" w:eastAsia="Times New Roman" w:hAnsi="Times New Roman" w:cs="Times New Roman"/>
                <w:sz w:val="24"/>
                <w:szCs w:val="24"/>
                <w:lang w:val="uk-UA"/>
              </w:rPr>
            </w:pPr>
          </w:p>
        </w:tc>
        <w:tc>
          <w:tcPr>
            <w:tcW w:w="567" w:type="dxa"/>
            <w:shd w:val="clear" w:color="auto" w:fill="auto"/>
            <w:textDirection w:val="btLr"/>
            <w:vAlign w:val="center"/>
          </w:tcPr>
          <w:p w14:paraId="7115E192" w14:textId="77777777" w:rsidR="000A349D" w:rsidRPr="000A349D" w:rsidRDefault="000A349D" w:rsidP="000A349D">
            <w:pPr>
              <w:widowControl w:val="0"/>
              <w:autoSpaceDE w:val="0"/>
              <w:autoSpaceDN w:val="0"/>
              <w:adjustRightInd w:val="0"/>
              <w:spacing w:after="0" w:line="240" w:lineRule="auto"/>
              <w:jc w:val="center"/>
              <w:outlineLvl w:val="2"/>
              <w:rPr>
                <w:rFonts w:ascii="Times New Roman" w:eastAsia="Times New Roman" w:hAnsi="Times New Roman" w:cs="Times New Roman"/>
                <w:iCs/>
                <w:sz w:val="28"/>
                <w:szCs w:val="28"/>
                <w:lang w:val="uk-UA"/>
              </w:rPr>
            </w:pPr>
            <w:r w:rsidRPr="000A349D">
              <w:rPr>
                <w:rFonts w:ascii="Times New Roman" w:eastAsia="Times New Roman" w:hAnsi="Times New Roman" w:cs="Times New Roman"/>
                <w:iCs/>
                <w:sz w:val="28"/>
                <w:szCs w:val="28"/>
                <w:lang w:val="uk-UA"/>
              </w:rPr>
              <w:t>у тому числі ялиця</w:t>
            </w:r>
          </w:p>
        </w:tc>
        <w:tc>
          <w:tcPr>
            <w:tcW w:w="687" w:type="dxa"/>
            <w:shd w:val="clear" w:color="auto" w:fill="auto"/>
            <w:textDirection w:val="btLr"/>
            <w:vAlign w:val="center"/>
          </w:tcPr>
          <w:p w14:paraId="6F7B9C71" w14:textId="77777777" w:rsidR="000A349D" w:rsidRPr="000A349D" w:rsidRDefault="000A349D" w:rsidP="000A349D">
            <w:pPr>
              <w:widowControl w:val="0"/>
              <w:autoSpaceDE w:val="0"/>
              <w:autoSpaceDN w:val="0"/>
              <w:adjustRightInd w:val="0"/>
              <w:spacing w:after="0" w:line="240" w:lineRule="auto"/>
              <w:jc w:val="center"/>
              <w:outlineLvl w:val="2"/>
              <w:rPr>
                <w:rFonts w:ascii="Times New Roman" w:eastAsia="Times New Roman" w:hAnsi="Times New Roman" w:cs="Times New Roman"/>
                <w:iCs/>
                <w:sz w:val="28"/>
                <w:szCs w:val="28"/>
                <w:lang w:val="uk-UA"/>
              </w:rPr>
            </w:pPr>
            <w:r w:rsidRPr="000A349D">
              <w:rPr>
                <w:rFonts w:ascii="Times New Roman" w:eastAsia="Times New Roman" w:hAnsi="Times New Roman" w:cs="Times New Roman"/>
                <w:iCs/>
                <w:sz w:val="28"/>
                <w:szCs w:val="28"/>
                <w:lang w:val="uk-UA"/>
              </w:rPr>
              <w:t>Ягоди всього, тон</w:t>
            </w:r>
          </w:p>
        </w:tc>
        <w:tc>
          <w:tcPr>
            <w:tcW w:w="567" w:type="dxa"/>
            <w:shd w:val="clear" w:color="auto" w:fill="auto"/>
            <w:textDirection w:val="btLr"/>
            <w:vAlign w:val="center"/>
          </w:tcPr>
          <w:p w14:paraId="742D855F" w14:textId="77777777" w:rsidR="000A349D" w:rsidRPr="000A349D" w:rsidRDefault="000A349D" w:rsidP="000A349D">
            <w:pPr>
              <w:widowControl w:val="0"/>
              <w:autoSpaceDE w:val="0"/>
              <w:autoSpaceDN w:val="0"/>
              <w:adjustRightInd w:val="0"/>
              <w:spacing w:after="0" w:line="240" w:lineRule="auto"/>
              <w:jc w:val="center"/>
              <w:outlineLvl w:val="2"/>
              <w:rPr>
                <w:rFonts w:ascii="Times New Roman" w:eastAsia="Times New Roman" w:hAnsi="Times New Roman" w:cs="Times New Roman"/>
                <w:iCs/>
                <w:sz w:val="28"/>
                <w:szCs w:val="28"/>
                <w:lang w:val="uk-UA"/>
              </w:rPr>
            </w:pPr>
            <w:r w:rsidRPr="000A349D">
              <w:rPr>
                <w:rFonts w:ascii="Times New Roman" w:eastAsia="Times New Roman" w:hAnsi="Times New Roman" w:cs="Times New Roman"/>
                <w:iCs/>
                <w:sz w:val="28"/>
                <w:szCs w:val="28"/>
                <w:lang w:val="uk-UA"/>
              </w:rPr>
              <w:t xml:space="preserve">в </w:t>
            </w:r>
            <w:proofErr w:type="spellStart"/>
            <w:r w:rsidRPr="000A349D">
              <w:rPr>
                <w:rFonts w:ascii="Times New Roman" w:eastAsia="Times New Roman" w:hAnsi="Times New Roman" w:cs="Times New Roman"/>
                <w:iCs/>
                <w:sz w:val="28"/>
                <w:szCs w:val="28"/>
                <w:lang w:val="uk-UA"/>
              </w:rPr>
              <w:t>т.ч</w:t>
            </w:r>
            <w:proofErr w:type="spellEnd"/>
            <w:r w:rsidRPr="000A349D">
              <w:rPr>
                <w:rFonts w:ascii="Times New Roman" w:eastAsia="Times New Roman" w:hAnsi="Times New Roman" w:cs="Times New Roman"/>
                <w:iCs/>
                <w:sz w:val="28"/>
                <w:szCs w:val="28"/>
                <w:lang w:val="uk-UA"/>
              </w:rPr>
              <w:t>. чорниця, тон</w:t>
            </w:r>
          </w:p>
        </w:tc>
        <w:tc>
          <w:tcPr>
            <w:tcW w:w="731" w:type="dxa"/>
            <w:shd w:val="clear" w:color="auto" w:fill="auto"/>
            <w:textDirection w:val="btLr"/>
            <w:vAlign w:val="center"/>
          </w:tcPr>
          <w:p w14:paraId="11628420" w14:textId="77777777" w:rsidR="000A349D" w:rsidRPr="000A349D" w:rsidRDefault="000A349D" w:rsidP="000A349D">
            <w:pPr>
              <w:widowControl w:val="0"/>
              <w:autoSpaceDE w:val="0"/>
              <w:autoSpaceDN w:val="0"/>
              <w:adjustRightInd w:val="0"/>
              <w:spacing w:after="0" w:line="240" w:lineRule="auto"/>
              <w:jc w:val="center"/>
              <w:outlineLvl w:val="2"/>
              <w:rPr>
                <w:rFonts w:ascii="Times New Roman" w:eastAsia="Times New Roman" w:hAnsi="Times New Roman" w:cs="Times New Roman"/>
                <w:iCs/>
                <w:sz w:val="28"/>
                <w:szCs w:val="28"/>
              </w:rPr>
            </w:pPr>
            <w:r w:rsidRPr="000A349D">
              <w:rPr>
                <w:rFonts w:ascii="Times New Roman" w:eastAsia="Times New Roman" w:hAnsi="Times New Roman" w:cs="Times New Roman"/>
                <w:iCs/>
                <w:sz w:val="28"/>
                <w:szCs w:val="28"/>
                <w:lang w:val="uk-UA"/>
              </w:rPr>
              <w:t xml:space="preserve">в </w:t>
            </w:r>
            <w:proofErr w:type="spellStart"/>
            <w:r w:rsidRPr="000A349D">
              <w:rPr>
                <w:rFonts w:ascii="Times New Roman" w:eastAsia="Times New Roman" w:hAnsi="Times New Roman" w:cs="Times New Roman"/>
                <w:iCs/>
                <w:sz w:val="28"/>
                <w:szCs w:val="28"/>
                <w:lang w:val="uk-UA"/>
              </w:rPr>
              <w:t>т.ч</w:t>
            </w:r>
            <w:proofErr w:type="spellEnd"/>
            <w:r w:rsidRPr="000A349D">
              <w:rPr>
                <w:rFonts w:ascii="Times New Roman" w:eastAsia="Times New Roman" w:hAnsi="Times New Roman" w:cs="Times New Roman"/>
                <w:iCs/>
                <w:sz w:val="28"/>
                <w:szCs w:val="28"/>
                <w:lang w:val="uk-UA"/>
              </w:rPr>
              <w:t>. ожина, тон</w:t>
            </w:r>
          </w:p>
        </w:tc>
        <w:tc>
          <w:tcPr>
            <w:tcW w:w="567" w:type="dxa"/>
            <w:shd w:val="clear" w:color="auto" w:fill="auto"/>
            <w:textDirection w:val="btLr"/>
            <w:vAlign w:val="center"/>
          </w:tcPr>
          <w:p w14:paraId="0B7387C9" w14:textId="77777777" w:rsidR="000A349D" w:rsidRPr="000A349D" w:rsidRDefault="000A349D" w:rsidP="000A349D">
            <w:pPr>
              <w:widowControl w:val="0"/>
              <w:autoSpaceDE w:val="0"/>
              <w:autoSpaceDN w:val="0"/>
              <w:adjustRightInd w:val="0"/>
              <w:spacing w:after="0" w:line="240" w:lineRule="auto"/>
              <w:jc w:val="center"/>
              <w:outlineLvl w:val="2"/>
              <w:rPr>
                <w:rFonts w:ascii="Times New Roman" w:eastAsia="Times New Roman" w:hAnsi="Times New Roman" w:cs="Times New Roman"/>
                <w:iCs/>
                <w:sz w:val="28"/>
                <w:szCs w:val="28"/>
              </w:rPr>
            </w:pPr>
            <w:r w:rsidRPr="000A349D">
              <w:rPr>
                <w:rFonts w:ascii="Times New Roman" w:eastAsia="Times New Roman" w:hAnsi="Times New Roman" w:cs="Times New Roman"/>
                <w:iCs/>
                <w:sz w:val="28"/>
                <w:szCs w:val="28"/>
                <w:lang w:val="uk-UA"/>
              </w:rPr>
              <w:t xml:space="preserve">в </w:t>
            </w:r>
            <w:proofErr w:type="spellStart"/>
            <w:r w:rsidRPr="000A349D">
              <w:rPr>
                <w:rFonts w:ascii="Times New Roman" w:eastAsia="Times New Roman" w:hAnsi="Times New Roman" w:cs="Times New Roman"/>
                <w:iCs/>
                <w:sz w:val="28"/>
                <w:szCs w:val="28"/>
                <w:lang w:val="uk-UA"/>
              </w:rPr>
              <w:t>т.ч</w:t>
            </w:r>
            <w:proofErr w:type="spellEnd"/>
            <w:r w:rsidRPr="000A349D">
              <w:rPr>
                <w:rFonts w:ascii="Times New Roman" w:eastAsia="Times New Roman" w:hAnsi="Times New Roman" w:cs="Times New Roman"/>
                <w:iCs/>
                <w:sz w:val="28"/>
                <w:szCs w:val="28"/>
                <w:lang w:val="uk-UA"/>
              </w:rPr>
              <w:t>. малина, тон</w:t>
            </w:r>
          </w:p>
        </w:tc>
        <w:tc>
          <w:tcPr>
            <w:tcW w:w="567" w:type="dxa"/>
            <w:shd w:val="clear" w:color="auto" w:fill="auto"/>
            <w:textDirection w:val="btLr"/>
            <w:vAlign w:val="center"/>
          </w:tcPr>
          <w:p w14:paraId="6A2CDA6C" w14:textId="77777777" w:rsidR="000A349D" w:rsidRPr="000A349D" w:rsidRDefault="000A349D" w:rsidP="000A349D">
            <w:pPr>
              <w:widowControl w:val="0"/>
              <w:autoSpaceDE w:val="0"/>
              <w:autoSpaceDN w:val="0"/>
              <w:adjustRightInd w:val="0"/>
              <w:spacing w:after="0" w:line="240" w:lineRule="auto"/>
              <w:jc w:val="center"/>
              <w:outlineLvl w:val="2"/>
              <w:rPr>
                <w:rFonts w:ascii="Times New Roman" w:eastAsia="Times New Roman" w:hAnsi="Times New Roman" w:cs="Times New Roman"/>
                <w:iCs/>
                <w:sz w:val="28"/>
                <w:szCs w:val="28"/>
                <w:lang w:val="uk-UA"/>
              </w:rPr>
            </w:pPr>
            <w:r w:rsidRPr="000A349D">
              <w:rPr>
                <w:rFonts w:ascii="Times New Roman" w:eastAsia="Times New Roman" w:hAnsi="Times New Roman" w:cs="Times New Roman"/>
                <w:iCs/>
                <w:sz w:val="28"/>
                <w:szCs w:val="28"/>
                <w:lang w:val="uk-UA"/>
              </w:rPr>
              <w:t xml:space="preserve">в </w:t>
            </w:r>
            <w:proofErr w:type="spellStart"/>
            <w:r w:rsidRPr="000A349D">
              <w:rPr>
                <w:rFonts w:ascii="Times New Roman" w:eastAsia="Times New Roman" w:hAnsi="Times New Roman" w:cs="Times New Roman"/>
                <w:iCs/>
                <w:sz w:val="28"/>
                <w:szCs w:val="28"/>
                <w:lang w:val="uk-UA"/>
              </w:rPr>
              <w:t>т.ч</w:t>
            </w:r>
            <w:proofErr w:type="spellEnd"/>
            <w:r w:rsidRPr="000A349D">
              <w:rPr>
                <w:rFonts w:ascii="Times New Roman" w:eastAsia="Times New Roman" w:hAnsi="Times New Roman" w:cs="Times New Roman"/>
                <w:iCs/>
                <w:sz w:val="28"/>
                <w:szCs w:val="28"/>
                <w:lang w:val="uk-UA"/>
              </w:rPr>
              <w:t>. суниця, тон</w:t>
            </w:r>
          </w:p>
        </w:tc>
        <w:tc>
          <w:tcPr>
            <w:tcW w:w="630" w:type="dxa"/>
            <w:textDirection w:val="btLr"/>
          </w:tcPr>
          <w:p w14:paraId="55C4481C" w14:textId="77777777" w:rsidR="000A349D" w:rsidRPr="000A349D" w:rsidRDefault="000A349D" w:rsidP="000A349D">
            <w:pPr>
              <w:widowControl w:val="0"/>
              <w:autoSpaceDE w:val="0"/>
              <w:autoSpaceDN w:val="0"/>
              <w:adjustRightInd w:val="0"/>
              <w:spacing w:after="0" w:line="240" w:lineRule="auto"/>
              <w:jc w:val="center"/>
              <w:outlineLvl w:val="2"/>
              <w:rPr>
                <w:rFonts w:ascii="Times New Roman" w:eastAsia="Times New Roman" w:hAnsi="Times New Roman" w:cs="Times New Roman"/>
                <w:iCs/>
                <w:sz w:val="28"/>
                <w:szCs w:val="28"/>
                <w:lang w:val="uk-UA"/>
              </w:rPr>
            </w:pPr>
            <w:r w:rsidRPr="000A349D">
              <w:rPr>
                <w:rFonts w:ascii="Times New Roman" w:eastAsia="Times New Roman" w:hAnsi="Times New Roman" w:cs="Times New Roman"/>
                <w:iCs/>
                <w:sz w:val="28"/>
                <w:szCs w:val="28"/>
                <w:lang w:val="uk-UA"/>
              </w:rPr>
              <w:t>Гриби, всього, тон</w:t>
            </w:r>
          </w:p>
          <w:p w14:paraId="660F4312" w14:textId="77777777" w:rsidR="000A349D" w:rsidRPr="000A349D" w:rsidRDefault="000A349D" w:rsidP="000A349D">
            <w:pPr>
              <w:spacing w:after="0" w:line="240" w:lineRule="auto"/>
              <w:rPr>
                <w:rFonts w:ascii="Times New Roman" w:eastAsia="Times New Roman" w:hAnsi="Times New Roman" w:cs="Times New Roman"/>
                <w:sz w:val="24"/>
                <w:szCs w:val="24"/>
                <w:lang w:val="uk-UA"/>
              </w:rPr>
            </w:pPr>
          </w:p>
        </w:tc>
        <w:tc>
          <w:tcPr>
            <w:tcW w:w="765" w:type="dxa"/>
            <w:textDirection w:val="btLr"/>
          </w:tcPr>
          <w:p w14:paraId="728CEEC4" w14:textId="77777777" w:rsidR="000A349D" w:rsidRPr="000A349D" w:rsidRDefault="000A349D" w:rsidP="000A349D">
            <w:pPr>
              <w:widowControl w:val="0"/>
              <w:autoSpaceDE w:val="0"/>
              <w:autoSpaceDN w:val="0"/>
              <w:adjustRightInd w:val="0"/>
              <w:spacing w:after="0" w:line="240" w:lineRule="auto"/>
              <w:jc w:val="center"/>
              <w:outlineLvl w:val="2"/>
              <w:rPr>
                <w:rFonts w:ascii="Times New Roman" w:eastAsia="Times New Roman" w:hAnsi="Times New Roman" w:cs="Times New Roman"/>
                <w:iCs/>
                <w:sz w:val="28"/>
                <w:szCs w:val="28"/>
                <w:lang w:val="uk-UA"/>
              </w:rPr>
            </w:pPr>
            <w:r w:rsidRPr="000A349D">
              <w:rPr>
                <w:rFonts w:ascii="Times New Roman" w:eastAsia="Times New Roman" w:hAnsi="Times New Roman" w:cs="Times New Roman"/>
                <w:iCs/>
                <w:sz w:val="28"/>
                <w:szCs w:val="28"/>
                <w:lang w:val="uk-UA"/>
              </w:rPr>
              <w:t xml:space="preserve">в </w:t>
            </w:r>
            <w:proofErr w:type="spellStart"/>
            <w:r w:rsidRPr="000A349D">
              <w:rPr>
                <w:rFonts w:ascii="Times New Roman" w:eastAsia="Times New Roman" w:hAnsi="Times New Roman" w:cs="Times New Roman"/>
                <w:iCs/>
                <w:sz w:val="28"/>
                <w:szCs w:val="28"/>
                <w:lang w:val="uk-UA"/>
              </w:rPr>
              <w:t>т.ч</w:t>
            </w:r>
            <w:proofErr w:type="spellEnd"/>
            <w:r w:rsidRPr="000A349D">
              <w:rPr>
                <w:rFonts w:ascii="Times New Roman" w:eastAsia="Times New Roman" w:hAnsi="Times New Roman" w:cs="Times New Roman"/>
                <w:iCs/>
                <w:sz w:val="28"/>
                <w:szCs w:val="28"/>
                <w:lang w:val="uk-UA"/>
              </w:rPr>
              <w:t>. білі</w:t>
            </w:r>
          </w:p>
        </w:tc>
        <w:tc>
          <w:tcPr>
            <w:tcW w:w="590" w:type="dxa"/>
            <w:textDirection w:val="btLr"/>
          </w:tcPr>
          <w:p w14:paraId="23B0BE41" w14:textId="77777777" w:rsidR="000A349D" w:rsidRPr="000A349D" w:rsidRDefault="000A349D" w:rsidP="000A349D">
            <w:pPr>
              <w:widowControl w:val="0"/>
              <w:autoSpaceDE w:val="0"/>
              <w:autoSpaceDN w:val="0"/>
              <w:adjustRightInd w:val="0"/>
              <w:spacing w:after="0" w:line="240" w:lineRule="auto"/>
              <w:jc w:val="center"/>
              <w:outlineLvl w:val="2"/>
              <w:rPr>
                <w:rFonts w:ascii="Times New Roman" w:eastAsia="Times New Roman" w:hAnsi="Times New Roman" w:cs="Times New Roman"/>
                <w:iCs/>
                <w:sz w:val="28"/>
                <w:szCs w:val="28"/>
                <w:lang w:val="uk-UA"/>
              </w:rPr>
            </w:pPr>
            <w:r w:rsidRPr="000A349D">
              <w:rPr>
                <w:rFonts w:ascii="Times New Roman" w:eastAsia="Times New Roman" w:hAnsi="Times New Roman" w:cs="Times New Roman"/>
                <w:iCs/>
                <w:sz w:val="28"/>
                <w:szCs w:val="28"/>
                <w:lang w:val="uk-UA"/>
              </w:rPr>
              <w:t xml:space="preserve">в </w:t>
            </w:r>
            <w:proofErr w:type="spellStart"/>
            <w:r w:rsidRPr="000A349D">
              <w:rPr>
                <w:rFonts w:ascii="Times New Roman" w:eastAsia="Times New Roman" w:hAnsi="Times New Roman" w:cs="Times New Roman"/>
                <w:iCs/>
                <w:sz w:val="28"/>
                <w:szCs w:val="28"/>
                <w:lang w:val="uk-UA"/>
              </w:rPr>
              <w:t>т.ч</w:t>
            </w:r>
            <w:proofErr w:type="spellEnd"/>
            <w:r w:rsidRPr="000A349D">
              <w:rPr>
                <w:rFonts w:ascii="Times New Roman" w:eastAsia="Times New Roman" w:hAnsi="Times New Roman" w:cs="Times New Roman"/>
                <w:iCs/>
                <w:sz w:val="28"/>
                <w:szCs w:val="28"/>
                <w:lang w:val="uk-UA"/>
              </w:rPr>
              <w:t>. опеньки</w:t>
            </w:r>
          </w:p>
        </w:tc>
        <w:tc>
          <w:tcPr>
            <w:tcW w:w="491" w:type="dxa"/>
            <w:textDirection w:val="btLr"/>
          </w:tcPr>
          <w:p w14:paraId="4E7F9090" w14:textId="77777777" w:rsidR="000A349D" w:rsidRPr="000A349D" w:rsidRDefault="000A349D" w:rsidP="000A349D">
            <w:pPr>
              <w:widowControl w:val="0"/>
              <w:autoSpaceDE w:val="0"/>
              <w:autoSpaceDN w:val="0"/>
              <w:adjustRightInd w:val="0"/>
              <w:spacing w:after="0" w:line="240" w:lineRule="auto"/>
              <w:jc w:val="center"/>
              <w:outlineLvl w:val="2"/>
              <w:rPr>
                <w:rFonts w:ascii="Times New Roman" w:eastAsia="Times New Roman" w:hAnsi="Times New Roman" w:cs="Times New Roman"/>
                <w:iCs/>
                <w:sz w:val="28"/>
                <w:szCs w:val="28"/>
                <w:lang w:val="uk-UA"/>
              </w:rPr>
            </w:pPr>
            <w:r w:rsidRPr="000A349D">
              <w:rPr>
                <w:rFonts w:ascii="Times New Roman" w:eastAsia="Times New Roman" w:hAnsi="Times New Roman" w:cs="Times New Roman"/>
                <w:iCs/>
                <w:sz w:val="28"/>
                <w:szCs w:val="28"/>
                <w:lang w:val="uk-UA"/>
              </w:rPr>
              <w:t xml:space="preserve">в </w:t>
            </w:r>
            <w:proofErr w:type="spellStart"/>
            <w:r w:rsidRPr="000A349D">
              <w:rPr>
                <w:rFonts w:ascii="Times New Roman" w:eastAsia="Times New Roman" w:hAnsi="Times New Roman" w:cs="Times New Roman"/>
                <w:iCs/>
                <w:sz w:val="28"/>
                <w:szCs w:val="28"/>
                <w:lang w:val="uk-UA"/>
              </w:rPr>
              <w:t>т.ч</w:t>
            </w:r>
            <w:proofErr w:type="spellEnd"/>
            <w:r w:rsidRPr="000A349D">
              <w:rPr>
                <w:rFonts w:ascii="Times New Roman" w:eastAsia="Times New Roman" w:hAnsi="Times New Roman" w:cs="Times New Roman"/>
                <w:iCs/>
                <w:sz w:val="28"/>
                <w:szCs w:val="28"/>
                <w:lang w:val="uk-UA"/>
              </w:rPr>
              <w:t>. лисички</w:t>
            </w:r>
          </w:p>
        </w:tc>
        <w:tc>
          <w:tcPr>
            <w:tcW w:w="643" w:type="dxa"/>
            <w:textDirection w:val="btLr"/>
          </w:tcPr>
          <w:p w14:paraId="0ED9D30F" w14:textId="77777777" w:rsidR="000A349D" w:rsidRPr="000A349D" w:rsidRDefault="000A349D" w:rsidP="000A349D">
            <w:pPr>
              <w:widowControl w:val="0"/>
              <w:autoSpaceDE w:val="0"/>
              <w:autoSpaceDN w:val="0"/>
              <w:adjustRightInd w:val="0"/>
              <w:spacing w:after="0" w:line="240" w:lineRule="auto"/>
              <w:jc w:val="center"/>
              <w:outlineLvl w:val="2"/>
              <w:rPr>
                <w:rFonts w:ascii="Times New Roman" w:eastAsia="Times New Roman" w:hAnsi="Times New Roman" w:cs="Times New Roman"/>
                <w:iCs/>
                <w:sz w:val="28"/>
                <w:szCs w:val="28"/>
                <w:lang w:val="uk-UA"/>
              </w:rPr>
            </w:pPr>
            <w:r w:rsidRPr="000A349D">
              <w:rPr>
                <w:rFonts w:ascii="Times New Roman" w:eastAsia="Times New Roman" w:hAnsi="Times New Roman" w:cs="Times New Roman"/>
                <w:iCs/>
                <w:sz w:val="28"/>
                <w:szCs w:val="28"/>
                <w:lang w:val="uk-UA"/>
              </w:rPr>
              <w:t xml:space="preserve">в </w:t>
            </w:r>
            <w:proofErr w:type="spellStart"/>
            <w:r w:rsidRPr="000A349D">
              <w:rPr>
                <w:rFonts w:ascii="Times New Roman" w:eastAsia="Times New Roman" w:hAnsi="Times New Roman" w:cs="Times New Roman"/>
                <w:iCs/>
                <w:sz w:val="28"/>
                <w:szCs w:val="28"/>
                <w:lang w:val="uk-UA"/>
              </w:rPr>
              <w:t>т.ч</w:t>
            </w:r>
            <w:proofErr w:type="spellEnd"/>
            <w:r w:rsidRPr="000A349D">
              <w:rPr>
                <w:rFonts w:ascii="Times New Roman" w:eastAsia="Times New Roman" w:hAnsi="Times New Roman" w:cs="Times New Roman"/>
                <w:iCs/>
                <w:sz w:val="28"/>
                <w:szCs w:val="28"/>
                <w:lang w:val="uk-UA"/>
              </w:rPr>
              <w:t>. маслюки</w:t>
            </w:r>
          </w:p>
        </w:tc>
        <w:tc>
          <w:tcPr>
            <w:tcW w:w="520" w:type="dxa"/>
            <w:textDirection w:val="btLr"/>
          </w:tcPr>
          <w:p w14:paraId="5582ABC2" w14:textId="77777777" w:rsidR="000A349D" w:rsidRPr="000A349D" w:rsidRDefault="000A349D" w:rsidP="000A349D">
            <w:pPr>
              <w:widowControl w:val="0"/>
              <w:autoSpaceDE w:val="0"/>
              <w:autoSpaceDN w:val="0"/>
              <w:adjustRightInd w:val="0"/>
              <w:spacing w:after="0" w:line="240" w:lineRule="auto"/>
              <w:jc w:val="center"/>
              <w:outlineLvl w:val="2"/>
              <w:rPr>
                <w:rFonts w:ascii="Times New Roman" w:eastAsia="Times New Roman" w:hAnsi="Times New Roman" w:cs="Times New Roman"/>
                <w:iCs/>
                <w:sz w:val="28"/>
                <w:szCs w:val="28"/>
                <w:lang w:val="uk-UA"/>
              </w:rPr>
            </w:pPr>
            <w:r w:rsidRPr="000A349D">
              <w:rPr>
                <w:rFonts w:ascii="Times New Roman" w:eastAsia="Times New Roman" w:hAnsi="Times New Roman" w:cs="Times New Roman"/>
                <w:iCs/>
                <w:sz w:val="28"/>
                <w:szCs w:val="28"/>
                <w:lang w:val="uk-UA"/>
              </w:rPr>
              <w:t>Лікарські рослини, тон</w:t>
            </w:r>
          </w:p>
        </w:tc>
        <w:tc>
          <w:tcPr>
            <w:tcW w:w="567" w:type="dxa"/>
            <w:textDirection w:val="btLr"/>
          </w:tcPr>
          <w:p w14:paraId="11040BFE" w14:textId="77777777" w:rsidR="000A349D" w:rsidRPr="000A349D" w:rsidRDefault="000A349D" w:rsidP="000A349D">
            <w:pPr>
              <w:widowControl w:val="0"/>
              <w:autoSpaceDE w:val="0"/>
              <w:autoSpaceDN w:val="0"/>
              <w:adjustRightInd w:val="0"/>
              <w:spacing w:after="0" w:line="240" w:lineRule="auto"/>
              <w:jc w:val="center"/>
              <w:outlineLvl w:val="2"/>
              <w:rPr>
                <w:rFonts w:ascii="Times New Roman" w:eastAsia="Times New Roman" w:hAnsi="Times New Roman" w:cs="Times New Roman"/>
                <w:iCs/>
                <w:sz w:val="28"/>
                <w:szCs w:val="28"/>
                <w:lang w:val="uk-UA"/>
              </w:rPr>
            </w:pPr>
            <w:r w:rsidRPr="000A349D">
              <w:rPr>
                <w:rFonts w:ascii="Times New Roman" w:eastAsia="Times New Roman" w:hAnsi="Times New Roman" w:cs="Times New Roman"/>
                <w:iCs/>
                <w:sz w:val="28"/>
                <w:szCs w:val="28"/>
                <w:lang w:val="uk-UA"/>
              </w:rPr>
              <w:t xml:space="preserve">в </w:t>
            </w:r>
            <w:proofErr w:type="spellStart"/>
            <w:r w:rsidRPr="000A349D">
              <w:rPr>
                <w:rFonts w:ascii="Times New Roman" w:eastAsia="Times New Roman" w:hAnsi="Times New Roman" w:cs="Times New Roman"/>
                <w:iCs/>
                <w:sz w:val="28"/>
                <w:szCs w:val="28"/>
                <w:lang w:val="uk-UA"/>
              </w:rPr>
              <w:t>т.ч</w:t>
            </w:r>
            <w:proofErr w:type="spellEnd"/>
            <w:r w:rsidRPr="000A349D">
              <w:rPr>
                <w:rFonts w:ascii="Times New Roman" w:eastAsia="Times New Roman" w:hAnsi="Times New Roman" w:cs="Times New Roman"/>
                <w:iCs/>
                <w:sz w:val="28"/>
                <w:szCs w:val="28"/>
                <w:lang w:val="uk-UA"/>
              </w:rPr>
              <w:t>. звіробій, тон</w:t>
            </w:r>
          </w:p>
        </w:tc>
        <w:tc>
          <w:tcPr>
            <w:tcW w:w="850" w:type="dxa"/>
            <w:textDirection w:val="btLr"/>
          </w:tcPr>
          <w:p w14:paraId="634CD2EF" w14:textId="77777777" w:rsidR="000A349D" w:rsidRPr="000A349D" w:rsidRDefault="000A349D" w:rsidP="000A349D">
            <w:pPr>
              <w:widowControl w:val="0"/>
              <w:autoSpaceDE w:val="0"/>
              <w:autoSpaceDN w:val="0"/>
              <w:adjustRightInd w:val="0"/>
              <w:spacing w:after="0" w:line="240" w:lineRule="auto"/>
              <w:jc w:val="center"/>
              <w:outlineLvl w:val="2"/>
              <w:rPr>
                <w:rFonts w:ascii="Times New Roman" w:eastAsia="Times New Roman" w:hAnsi="Times New Roman" w:cs="Times New Roman"/>
                <w:iCs/>
                <w:sz w:val="28"/>
                <w:szCs w:val="28"/>
                <w:lang w:val="uk-UA"/>
              </w:rPr>
            </w:pPr>
            <w:r w:rsidRPr="000A349D">
              <w:rPr>
                <w:rFonts w:ascii="Times New Roman" w:eastAsia="Times New Roman" w:hAnsi="Times New Roman" w:cs="Times New Roman"/>
                <w:iCs/>
                <w:sz w:val="28"/>
                <w:szCs w:val="28"/>
                <w:lang w:val="uk-UA"/>
              </w:rPr>
              <w:t>Розміщення пасік, бджолосімей, шт.</w:t>
            </w:r>
          </w:p>
        </w:tc>
        <w:tc>
          <w:tcPr>
            <w:tcW w:w="773" w:type="dxa"/>
            <w:textDirection w:val="btLr"/>
          </w:tcPr>
          <w:p w14:paraId="1544F57E" w14:textId="77777777" w:rsidR="000A349D" w:rsidRPr="000A349D" w:rsidRDefault="000A349D" w:rsidP="000A349D">
            <w:pPr>
              <w:widowControl w:val="0"/>
              <w:autoSpaceDE w:val="0"/>
              <w:autoSpaceDN w:val="0"/>
              <w:adjustRightInd w:val="0"/>
              <w:spacing w:after="0" w:line="240" w:lineRule="auto"/>
              <w:jc w:val="center"/>
              <w:outlineLvl w:val="2"/>
              <w:rPr>
                <w:rFonts w:ascii="Times New Roman" w:eastAsia="Times New Roman" w:hAnsi="Times New Roman" w:cs="Times New Roman"/>
                <w:iCs/>
                <w:sz w:val="28"/>
                <w:szCs w:val="28"/>
                <w:lang w:val="uk-UA"/>
              </w:rPr>
            </w:pPr>
            <w:r w:rsidRPr="000A349D">
              <w:rPr>
                <w:rFonts w:ascii="Times New Roman" w:eastAsia="Times New Roman" w:hAnsi="Times New Roman" w:cs="Times New Roman"/>
                <w:iCs/>
                <w:sz w:val="28"/>
                <w:szCs w:val="28"/>
                <w:lang w:val="uk-UA"/>
              </w:rPr>
              <w:t>Сінокосіння, га</w:t>
            </w:r>
          </w:p>
        </w:tc>
        <w:tc>
          <w:tcPr>
            <w:tcW w:w="1135" w:type="dxa"/>
            <w:textDirection w:val="btLr"/>
          </w:tcPr>
          <w:p w14:paraId="118A8E03" w14:textId="77777777" w:rsidR="000A349D" w:rsidRPr="000A349D" w:rsidRDefault="000A349D" w:rsidP="000A349D">
            <w:pPr>
              <w:widowControl w:val="0"/>
              <w:autoSpaceDE w:val="0"/>
              <w:autoSpaceDN w:val="0"/>
              <w:adjustRightInd w:val="0"/>
              <w:spacing w:after="0" w:line="240" w:lineRule="auto"/>
              <w:jc w:val="center"/>
              <w:outlineLvl w:val="2"/>
              <w:rPr>
                <w:rFonts w:ascii="Times New Roman" w:eastAsia="Times New Roman" w:hAnsi="Times New Roman" w:cs="Times New Roman"/>
                <w:iCs/>
                <w:sz w:val="28"/>
                <w:szCs w:val="28"/>
                <w:lang w:val="uk-UA"/>
              </w:rPr>
            </w:pPr>
            <w:r w:rsidRPr="000A349D">
              <w:rPr>
                <w:rFonts w:ascii="Times New Roman" w:eastAsia="Times New Roman" w:hAnsi="Times New Roman" w:cs="Times New Roman"/>
                <w:iCs/>
                <w:sz w:val="28"/>
                <w:szCs w:val="28"/>
                <w:lang w:val="uk-UA"/>
              </w:rPr>
              <w:t>Випасання худоби, га</w:t>
            </w:r>
          </w:p>
        </w:tc>
      </w:tr>
    </w:tbl>
    <w:p w14:paraId="64104526" w14:textId="77777777" w:rsidR="000A349D" w:rsidRPr="000A349D" w:rsidRDefault="000A349D" w:rsidP="000A349D">
      <w:pPr>
        <w:spacing w:after="0" w:line="240" w:lineRule="auto"/>
        <w:rPr>
          <w:rFonts w:ascii="Times New Roman" w:eastAsia="Times New Roman" w:hAnsi="Times New Roman" w:cs="Times New Roman"/>
          <w:sz w:val="4"/>
          <w:szCs w:val="4"/>
        </w:rPr>
      </w:pPr>
    </w:p>
    <w:tbl>
      <w:tblPr>
        <w:tblW w:w="161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52"/>
        <w:gridCol w:w="851"/>
        <w:gridCol w:w="567"/>
        <w:gridCol w:w="689"/>
        <w:gridCol w:w="567"/>
        <w:gridCol w:w="729"/>
        <w:gridCol w:w="567"/>
        <w:gridCol w:w="567"/>
        <w:gridCol w:w="629"/>
        <w:gridCol w:w="768"/>
        <w:gridCol w:w="588"/>
        <w:gridCol w:w="492"/>
        <w:gridCol w:w="642"/>
        <w:gridCol w:w="516"/>
        <w:gridCol w:w="567"/>
        <w:gridCol w:w="850"/>
        <w:gridCol w:w="772"/>
        <w:gridCol w:w="1135"/>
      </w:tblGrid>
      <w:tr w:rsidR="000A349D" w:rsidRPr="000A349D" w14:paraId="12A2DB5C" w14:textId="77777777" w:rsidTr="00684BF0">
        <w:trPr>
          <w:trHeight w:val="146"/>
          <w:tblHeader/>
        </w:trPr>
        <w:tc>
          <w:tcPr>
            <w:tcW w:w="426" w:type="dxa"/>
            <w:shd w:val="clear" w:color="auto" w:fill="auto"/>
          </w:tcPr>
          <w:p w14:paraId="5F39B48B"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1</w:t>
            </w:r>
          </w:p>
        </w:tc>
        <w:tc>
          <w:tcPr>
            <w:tcW w:w="4252" w:type="dxa"/>
            <w:shd w:val="clear" w:color="auto" w:fill="auto"/>
            <w:vAlign w:val="bottom"/>
          </w:tcPr>
          <w:p w14:paraId="43D02E5C" w14:textId="77777777" w:rsidR="000A349D" w:rsidRPr="000A349D" w:rsidRDefault="000A349D" w:rsidP="000A349D">
            <w:pPr>
              <w:spacing w:after="0" w:line="240" w:lineRule="auto"/>
              <w:ind w:right="-108"/>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2</w:t>
            </w:r>
          </w:p>
        </w:tc>
        <w:tc>
          <w:tcPr>
            <w:tcW w:w="851" w:type="dxa"/>
            <w:shd w:val="clear" w:color="auto" w:fill="auto"/>
            <w:vAlign w:val="bottom"/>
          </w:tcPr>
          <w:p w14:paraId="248F4E8C" w14:textId="77777777" w:rsidR="000A349D" w:rsidRPr="000A349D" w:rsidRDefault="000A349D" w:rsidP="000A349D">
            <w:pPr>
              <w:spacing w:after="0" w:line="240" w:lineRule="auto"/>
              <w:ind w:right="-108"/>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3</w:t>
            </w:r>
          </w:p>
        </w:tc>
        <w:tc>
          <w:tcPr>
            <w:tcW w:w="567" w:type="dxa"/>
            <w:shd w:val="clear" w:color="auto" w:fill="auto"/>
            <w:vAlign w:val="bottom"/>
          </w:tcPr>
          <w:p w14:paraId="28C52382"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4</w:t>
            </w:r>
          </w:p>
        </w:tc>
        <w:tc>
          <w:tcPr>
            <w:tcW w:w="689" w:type="dxa"/>
            <w:shd w:val="clear" w:color="auto" w:fill="auto"/>
            <w:vAlign w:val="bottom"/>
          </w:tcPr>
          <w:p w14:paraId="2DEFF31E"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5</w:t>
            </w:r>
          </w:p>
        </w:tc>
        <w:tc>
          <w:tcPr>
            <w:tcW w:w="567" w:type="dxa"/>
            <w:shd w:val="clear" w:color="auto" w:fill="auto"/>
            <w:vAlign w:val="bottom"/>
          </w:tcPr>
          <w:p w14:paraId="694E84E9"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6</w:t>
            </w:r>
          </w:p>
        </w:tc>
        <w:tc>
          <w:tcPr>
            <w:tcW w:w="729" w:type="dxa"/>
            <w:shd w:val="clear" w:color="auto" w:fill="auto"/>
            <w:vAlign w:val="bottom"/>
          </w:tcPr>
          <w:p w14:paraId="044DD5A2"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7</w:t>
            </w:r>
          </w:p>
        </w:tc>
        <w:tc>
          <w:tcPr>
            <w:tcW w:w="567" w:type="dxa"/>
            <w:shd w:val="clear" w:color="auto" w:fill="auto"/>
            <w:vAlign w:val="bottom"/>
          </w:tcPr>
          <w:p w14:paraId="39096C69"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8</w:t>
            </w:r>
          </w:p>
        </w:tc>
        <w:tc>
          <w:tcPr>
            <w:tcW w:w="567" w:type="dxa"/>
            <w:shd w:val="clear" w:color="auto" w:fill="auto"/>
            <w:vAlign w:val="bottom"/>
          </w:tcPr>
          <w:p w14:paraId="3990D9B4"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9</w:t>
            </w:r>
          </w:p>
        </w:tc>
        <w:tc>
          <w:tcPr>
            <w:tcW w:w="629" w:type="dxa"/>
          </w:tcPr>
          <w:p w14:paraId="04FC94E7"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10</w:t>
            </w:r>
          </w:p>
        </w:tc>
        <w:tc>
          <w:tcPr>
            <w:tcW w:w="768" w:type="dxa"/>
          </w:tcPr>
          <w:p w14:paraId="68E91278"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11</w:t>
            </w:r>
          </w:p>
        </w:tc>
        <w:tc>
          <w:tcPr>
            <w:tcW w:w="588" w:type="dxa"/>
          </w:tcPr>
          <w:p w14:paraId="50767A68"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12</w:t>
            </w:r>
          </w:p>
        </w:tc>
        <w:tc>
          <w:tcPr>
            <w:tcW w:w="492" w:type="dxa"/>
          </w:tcPr>
          <w:p w14:paraId="6C42C870"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13</w:t>
            </w:r>
          </w:p>
        </w:tc>
        <w:tc>
          <w:tcPr>
            <w:tcW w:w="642" w:type="dxa"/>
          </w:tcPr>
          <w:p w14:paraId="591056AA"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14</w:t>
            </w:r>
          </w:p>
        </w:tc>
        <w:tc>
          <w:tcPr>
            <w:tcW w:w="516" w:type="dxa"/>
          </w:tcPr>
          <w:p w14:paraId="62D999D6"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15</w:t>
            </w:r>
          </w:p>
        </w:tc>
        <w:tc>
          <w:tcPr>
            <w:tcW w:w="567" w:type="dxa"/>
          </w:tcPr>
          <w:p w14:paraId="50EF9E07"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16</w:t>
            </w:r>
          </w:p>
        </w:tc>
        <w:tc>
          <w:tcPr>
            <w:tcW w:w="850" w:type="dxa"/>
          </w:tcPr>
          <w:p w14:paraId="138E52FB"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17</w:t>
            </w:r>
          </w:p>
        </w:tc>
        <w:tc>
          <w:tcPr>
            <w:tcW w:w="772" w:type="dxa"/>
          </w:tcPr>
          <w:p w14:paraId="561211E4"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18</w:t>
            </w:r>
          </w:p>
        </w:tc>
        <w:tc>
          <w:tcPr>
            <w:tcW w:w="1135" w:type="dxa"/>
          </w:tcPr>
          <w:p w14:paraId="0E454633"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19</w:t>
            </w:r>
          </w:p>
        </w:tc>
      </w:tr>
      <w:tr w:rsidR="000A349D" w:rsidRPr="000A349D" w14:paraId="6F1EC6E9" w14:textId="77777777" w:rsidTr="00684BF0">
        <w:trPr>
          <w:trHeight w:val="146"/>
        </w:trPr>
        <w:tc>
          <w:tcPr>
            <w:tcW w:w="426" w:type="dxa"/>
            <w:shd w:val="clear" w:color="auto" w:fill="auto"/>
          </w:tcPr>
          <w:p w14:paraId="0CC6212E"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1.</w:t>
            </w:r>
          </w:p>
        </w:tc>
        <w:tc>
          <w:tcPr>
            <w:tcW w:w="4252" w:type="dxa"/>
            <w:shd w:val="clear" w:color="auto" w:fill="auto"/>
            <w:vAlign w:val="bottom"/>
          </w:tcPr>
          <w:p w14:paraId="27F3A380" w14:textId="77777777" w:rsidR="000A349D" w:rsidRPr="000A349D" w:rsidRDefault="000A349D" w:rsidP="000A349D">
            <w:pPr>
              <w:spacing w:after="0" w:line="240" w:lineRule="auto"/>
              <w:ind w:right="-108"/>
              <w:jc w:val="both"/>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Берегівський район</w:t>
            </w:r>
          </w:p>
        </w:tc>
        <w:tc>
          <w:tcPr>
            <w:tcW w:w="851" w:type="dxa"/>
            <w:shd w:val="clear" w:color="auto" w:fill="auto"/>
            <w:vAlign w:val="bottom"/>
          </w:tcPr>
          <w:p w14:paraId="48D42B68" w14:textId="77777777" w:rsidR="000A349D" w:rsidRPr="000A349D" w:rsidRDefault="000A349D" w:rsidP="000A349D">
            <w:pPr>
              <w:spacing w:after="0" w:line="240" w:lineRule="auto"/>
              <w:ind w:right="-10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5,0</w:t>
            </w:r>
          </w:p>
        </w:tc>
        <w:tc>
          <w:tcPr>
            <w:tcW w:w="567" w:type="dxa"/>
            <w:shd w:val="clear" w:color="auto" w:fill="auto"/>
            <w:vAlign w:val="bottom"/>
          </w:tcPr>
          <w:p w14:paraId="0E9220AE"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689" w:type="dxa"/>
            <w:shd w:val="clear" w:color="auto" w:fill="auto"/>
            <w:vAlign w:val="bottom"/>
          </w:tcPr>
          <w:p w14:paraId="16FC7C45"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67" w:type="dxa"/>
            <w:shd w:val="clear" w:color="auto" w:fill="auto"/>
            <w:vAlign w:val="bottom"/>
          </w:tcPr>
          <w:p w14:paraId="6F381A5C"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729" w:type="dxa"/>
            <w:shd w:val="clear" w:color="auto" w:fill="auto"/>
            <w:vAlign w:val="bottom"/>
          </w:tcPr>
          <w:p w14:paraId="56583D92"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67" w:type="dxa"/>
            <w:shd w:val="clear" w:color="auto" w:fill="auto"/>
            <w:vAlign w:val="bottom"/>
          </w:tcPr>
          <w:p w14:paraId="123EF783"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67" w:type="dxa"/>
            <w:shd w:val="clear" w:color="auto" w:fill="auto"/>
            <w:vAlign w:val="bottom"/>
          </w:tcPr>
          <w:p w14:paraId="14AA1E88"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629" w:type="dxa"/>
            <w:vAlign w:val="bottom"/>
          </w:tcPr>
          <w:p w14:paraId="5D61F4E3"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768" w:type="dxa"/>
            <w:vAlign w:val="bottom"/>
          </w:tcPr>
          <w:p w14:paraId="11FC8C1F"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88" w:type="dxa"/>
            <w:vAlign w:val="bottom"/>
          </w:tcPr>
          <w:p w14:paraId="20984B11"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492" w:type="dxa"/>
            <w:vAlign w:val="bottom"/>
          </w:tcPr>
          <w:p w14:paraId="0D84A1CC"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642" w:type="dxa"/>
            <w:vAlign w:val="bottom"/>
          </w:tcPr>
          <w:p w14:paraId="343FC1B0"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16" w:type="dxa"/>
            <w:vAlign w:val="bottom"/>
          </w:tcPr>
          <w:p w14:paraId="0CF647B8"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67" w:type="dxa"/>
            <w:vAlign w:val="bottom"/>
          </w:tcPr>
          <w:p w14:paraId="5F2A1BF5"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850" w:type="dxa"/>
            <w:vAlign w:val="bottom"/>
          </w:tcPr>
          <w:p w14:paraId="6D7F7618"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772" w:type="dxa"/>
            <w:vAlign w:val="bottom"/>
          </w:tcPr>
          <w:p w14:paraId="4DE26CBB"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1135" w:type="dxa"/>
            <w:vAlign w:val="bottom"/>
          </w:tcPr>
          <w:p w14:paraId="02721F13"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r>
      <w:tr w:rsidR="000A349D" w:rsidRPr="000A349D" w14:paraId="108CC7D8" w14:textId="77777777" w:rsidTr="00684BF0">
        <w:trPr>
          <w:trHeight w:val="146"/>
        </w:trPr>
        <w:tc>
          <w:tcPr>
            <w:tcW w:w="426" w:type="dxa"/>
            <w:shd w:val="clear" w:color="auto" w:fill="auto"/>
          </w:tcPr>
          <w:p w14:paraId="0AC1BC88"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4252" w:type="dxa"/>
            <w:shd w:val="clear" w:color="auto" w:fill="auto"/>
            <w:vAlign w:val="bottom"/>
          </w:tcPr>
          <w:p w14:paraId="456A5664" w14:textId="77777777" w:rsidR="000A349D" w:rsidRPr="000A349D" w:rsidRDefault="000A349D" w:rsidP="000A349D">
            <w:pPr>
              <w:spacing w:after="0" w:line="240" w:lineRule="auto"/>
              <w:ind w:right="-108"/>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 xml:space="preserve">філія «Берегівське лісове господарство»  </w:t>
            </w:r>
          </w:p>
        </w:tc>
        <w:tc>
          <w:tcPr>
            <w:tcW w:w="851" w:type="dxa"/>
            <w:shd w:val="clear" w:color="auto" w:fill="auto"/>
            <w:vAlign w:val="bottom"/>
          </w:tcPr>
          <w:p w14:paraId="1B8121E2" w14:textId="77777777" w:rsidR="000A349D" w:rsidRPr="000A349D" w:rsidRDefault="000A349D" w:rsidP="000A349D">
            <w:pPr>
              <w:spacing w:after="0" w:line="240" w:lineRule="auto"/>
              <w:ind w:right="-108"/>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5,0</w:t>
            </w:r>
          </w:p>
        </w:tc>
        <w:tc>
          <w:tcPr>
            <w:tcW w:w="567" w:type="dxa"/>
            <w:shd w:val="clear" w:color="auto" w:fill="auto"/>
            <w:vAlign w:val="bottom"/>
          </w:tcPr>
          <w:p w14:paraId="43FD8FA0"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0</w:t>
            </w:r>
          </w:p>
        </w:tc>
        <w:tc>
          <w:tcPr>
            <w:tcW w:w="689" w:type="dxa"/>
            <w:shd w:val="clear" w:color="auto" w:fill="auto"/>
            <w:vAlign w:val="bottom"/>
          </w:tcPr>
          <w:p w14:paraId="717BD3A0"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67" w:type="dxa"/>
            <w:shd w:val="clear" w:color="auto" w:fill="auto"/>
            <w:vAlign w:val="bottom"/>
          </w:tcPr>
          <w:p w14:paraId="36728D8C"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729" w:type="dxa"/>
            <w:shd w:val="clear" w:color="auto" w:fill="auto"/>
            <w:vAlign w:val="bottom"/>
          </w:tcPr>
          <w:p w14:paraId="63AD0767"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67" w:type="dxa"/>
            <w:shd w:val="clear" w:color="auto" w:fill="auto"/>
            <w:vAlign w:val="bottom"/>
          </w:tcPr>
          <w:p w14:paraId="0001E891"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67" w:type="dxa"/>
            <w:shd w:val="clear" w:color="auto" w:fill="auto"/>
            <w:vAlign w:val="bottom"/>
          </w:tcPr>
          <w:p w14:paraId="6443B699"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629" w:type="dxa"/>
          </w:tcPr>
          <w:p w14:paraId="14C10711"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768" w:type="dxa"/>
          </w:tcPr>
          <w:p w14:paraId="4C38E5B3"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88" w:type="dxa"/>
          </w:tcPr>
          <w:p w14:paraId="3DD0EBA7"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492" w:type="dxa"/>
          </w:tcPr>
          <w:p w14:paraId="12ED4787"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642" w:type="dxa"/>
          </w:tcPr>
          <w:p w14:paraId="33DDC210"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16" w:type="dxa"/>
          </w:tcPr>
          <w:p w14:paraId="5D6AA63E"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67" w:type="dxa"/>
          </w:tcPr>
          <w:p w14:paraId="5F788ED5"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850" w:type="dxa"/>
          </w:tcPr>
          <w:p w14:paraId="2F0C7A51"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772" w:type="dxa"/>
          </w:tcPr>
          <w:p w14:paraId="0CBD2F59" w14:textId="77777777" w:rsidR="000A349D" w:rsidRPr="000A349D" w:rsidRDefault="000A349D" w:rsidP="000A349D">
            <w:pPr>
              <w:spacing w:after="0" w:line="240" w:lineRule="auto"/>
              <w:ind w:right="-36"/>
              <w:jc w:val="right"/>
              <w:rPr>
                <w:rFonts w:ascii="Times New Roman" w:eastAsia="Times New Roman" w:hAnsi="Times New Roman" w:cs="Times New Roman"/>
                <w:sz w:val="24"/>
                <w:szCs w:val="24"/>
                <w:lang w:val="uk-UA"/>
              </w:rPr>
            </w:pPr>
          </w:p>
        </w:tc>
        <w:tc>
          <w:tcPr>
            <w:tcW w:w="1135" w:type="dxa"/>
          </w:tcPr>
          <w:p w14:paraId="50CE2C78"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r>
      <w:tr w:rsidR="000A349D" w:rsidRPr="000A349D" w14:paraId="6E00E8E9" w14:textId="77777777" w:rsidTr="00684BF0">
        <w:trPr>
          <w:trHeight w:val="146"/>
        </w:trPr>
        <w:tc>
          <w:tcPr>
            <w:tcW w:w="426" w:type="dxa"/>
            <w:shd w:val="clear" w:color="auto" w:fill="auto"/>
          </w:tcPr>
          <w:p w14:paraId="03DB718E"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4252" w:type="dxa"/>
            <w:shd w:val="clear" w:color="auto" w:fill="auto"/>
            <w:vAlign w:val="bottom"/>
          </w:tcPr>
          <w:p w14:paraId="149FFE06" w14:textId="77777777" w:rsidR="000A349D" w:rsidRPr="000A349D" w:rsidRDefault="000A349D" w:rsidP="000A349D">
            <w:pPr>
              <w:spacing w:after="0" w:line="240" w:lineRule="auto"/>
              <w:ind w:right="-108"/>
              <w:jc w:val="both"/>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Згідно з матеріалами лісовпорядкування</w:t>
            </w:r>
          </w:p>
        </w:tc>
        <w:tc>
          <w:tcPr>
            <w:tcW w:w="851" w:type="dxa"/>
            <w:shd w:val="clear" w:color="auto" w:fill="auto"/>
            <w:vAlign w:val="bottom"/>
          </w:tcPr>
          <w:p w14:paraId="58E0F0D0" w14:textId="77777777" w:rsidR="000A349D" w:rsidRPr="000A349D" w:rsidRDefault="000A349D" w:rsidP="000A349D">
            <w:pPr>
              <w:spacing w:after="0" w:line="240" w:lineRule="auto"/>
              <w:ind w:right="-10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5,0</w:t>
            </w:r>
          </w:p>
        </w:tc>
        <w:tc>
          <w:tcPr>
            <w:tcW w:w="567" w:type="dxa"/>
            <w:shd w:val="clear" w:color="auto" w:fill="auto"/>
            <w:vAlign w:val="bottom"/>
          </w:tcPr>
          <w:p w14:paraId="48834416"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689" w:type="dxa"/>
            <w:shd w:val="clear" w:color="auto" w:fill="auto"/>
            <w:vAlign w:val="bottom"/>
          </w:tcPr>
          <w:p w14:paraId="6ED7E8BD"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shd w:val="clear" w:color="auto" w:fill="auto"/>
            <w:vAlign w:val="bottom"/>
          </w:tcPr>
          <w:p w14:paraId="6C089850"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729" w:type="dxa"/>
            <w:shd w:val="clear" w:color="auto" w:fill="auto"/>
            <w:vAlign w:val="bottom"/>
          </w:tcPr>
          <w:p w14:paraId="20C8266E"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shd w:val="clear" w:color="auto" w:fill="auto"/>
            <w:vAlign w:val="bottom"/>
          </w:tcPr>
          <w:p w14:paraId="39771D0F"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shd w:val="clear" w:color="auto" w:fill="auto"/>
            <w:vAlign w:val="bottom"/>
          </w:tcPr>
          <w:p w14:paraId="29A28CC9"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629" w:type="dxa"/>
          </w:tcPr>
          <w:p w14:paraId="5BFFC7AB"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768" w:type="dxa"/>
          </w:tcPr>
          <w:p w14:paraId="7E9BE45A"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88" w:type="dxa"/>
          </w:tcPr>
          <w:p w14:paraId="3D944CDA"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492" w:type="dxa"/>
          </w:tcPr>
          <w:p w14:paraId="7D552048"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642" w:type="dxa"/>
          </w:tcPr>
          <w:p w14:paraId="45C4693C"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16" w:type="dxa"/>
          </w:tcPr>
          <w:p w14:paraId="1B05FF09"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tcPr>
          <w:p w14:paraId="5015C6BF"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850" w:type="dxa"/>
          </w:tcPr>
          <w:p w14:paraId="6E767C5A"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772" w:type="dxa"/>
          </w:tcPr>
          <w:p w14:paraId="528D8945" w14:textId="77777777" w:rsidR="000A349D" w:rsidRPr="000A349D" w:rsidRDefault="000A349D" w:rsidP="000A349D">
            <w:pPr>
              <w:spacing w:after="0" w:line="240" w:lineRule="auto"/>
              <w:ind w:right="-176"/>
              <w:jc w:val="center"/>
              <w:rPr>
                <w:rFonts w:ascii="Times New Roman" w:eastAsia="Times New Roman" w:hAnsi="Times New Roman" w:cs="Times New Roman"/>
                <w:b/>
                <w:sz w:val="24"/>
                <w:szCs w:val="24"/>
                <w:lang w:val="uk-UA"/>
              </w:rPr>
            </w:pPr>
          </w:p>
        </w:tc>
        <w:tc>
          <w:tcPr>
            <w:tcW w:w="1135" w:type="dxa"/>
          </w:tcPr>
          <w:p w14:paraId="1AD81095"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r>
      <w:tr w:rsidR="000A349D" w:rsidRPr="000A349D" w14:paraId="5B6B46D6" w14:textId="77777777" w:rsidTr="00684BF0">
        <w:trPr>
          <w:trHeight w:val="146"/>
        </w:trPr>
        <w:tc>
          <w:tcPr>
            <w:tcW w:w="426" w:type="dxa"/>
            <w:shd w:val="clear" w:color="auto" w:fill="auto"/>
          </w:tcPr>
          <w:p w14:paraId="33F4291B"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4252" w:type="dxa"/>
            <w:shd w:val="clear" w:color="auto" w:fill="auto"/>
            <w:vAlign w:val="bottom"/>
          </w:tcPr>
          <w:p w14:paraId="38D9D164" w14:textId="77777777" w:rsidR="000A349D" w:rsidRPr="000A349D" w:rsidRDefault="000A349D" w:rsidP="000A349D">
            <w:pPr>
              <w:spacing w:after="0" w:line="240" w:lineRule="auto"/>
              <w:ind w:right="-108"/>
              <w:jc w:val="both"/>
              <w:rPr>
                <w:rFonts w:ascii="Times New Roman" w:eastAsia="Times New Roman" w:hAnsi="Times New Roman" w:cs="Times New Roman"/>
                <w:b/>
                <w:sz w:val="24"/>
                <w:szCs w:val="24"/>
                <w:lang w:val="uk-UA"/>
              </w:rPr>
            </w:pPr>
          </w:p>
        </w:tc>
        <w:tc>
          <w:tcPr>
            <w:tcW w:w="851" w:type="dxa"/>
            <w:shd w:val="clear" w:color="auto" w:fill="auto"/>
            <w:vAlign w:val="bottom"/>
          </w:tcPr>
          <w:p w14:paraId="1742C857" w14:textId="77777777" w:rsidR="000A349D" w:rsidRPr="000A349D" w:rsidRDefault="000A349D" w:rsidP="000A349D">
            <w:pPr>
              <w:spacing w:after="0" w:line="240" w:lineRule="auto"/>
              <w:ind w:right="-108"/>
              <w:jc w:val="center"/>
              <w:rPr>
                <w:rFonts w:ascii="Times New Roman" w:eastAsia="Times New Roman" w:hAnsi="Times New Roman" w:cs="Times New Roman"/>
                <w:b/>
                <w:sz w:val="24"/>
                <w:szCs w:val="24"/>
                <w:lang w:val="uk-UA"/>
              </w:rPr>
            </w:pPr>
          </w:p>
        </w:tc>
        <w:tc>
          <w:tcPr>
            <w:tcW w:w="567" w:type="dxa"/>
            <w:shd w:val="clear" w:color="auto" w:fill="auto"/>
            <w:vAlign w:val="bottom"/>
          </w:tcPr>
          <w:p w14:paraId="780C715E"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689" w:type="dxa"/>
            <w:shd w:val="clear" w:color="auto" w:fill="auto"/>
            <w:vAlign w:val="bottom"/>
          </w:tcPr>
          <w:p w14:paraId="10661318"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shd w:val="clear" w:color="auto" w:fill="auto"/>
            <w:vAlign w:val="bottom"/>
          </w:tcPr>
          <w:p w14:paraId="36F74195"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729" w:type="dxa"/>
            <w:shd w:val="clear" w:color="auto" w:fill="auto"/>
            <w:vAlign w:val="bottom"/>
          </w:tcPr>
          <w:p w14:paraId="469BBE01"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shd w:val="clear" w:color="auto" w:fill="auto"/>
            <w:vAlign w:val="bottom"/>
          </w:tcPr>
          <w:p w14:paraId="5FD51423"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shd w:val="clear" w:color="auto" w:fill="auto"/>
            <w:vAlign w:val="bottom"/>
          </w:tcPr>
          <w:p w14:paraId="0C727283"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629" w:type="dxa"/>
          </w:tcPr>
          <w:p w14:paraId="1D9FBF5E"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768" w:type="dxa"/>
          </w:tcPr>
          <w:p w14:paraId="147D4055"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88" w:type="dxa"/>
          </w:tcPr>
          <w:p w14:paraId="2419C5C9"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492" w:type="dxa"/>
          </w:tcPr>
          <w:p w14:paraId="0BC57FBF"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642" w:type="dxa"/>
          </w:tcPr>
          <w:p w14:paraId="32C2800E"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16" w:type="dxa"/>
          </w:tcPr>
          <w:p w14:paraId="6AB75F5E"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tcPr>
          <w:p w14:paraId="17D28187"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850" w:type="dxa"/>
          </w:tcPr>
          <w:p w14:paraId="01BFCC7F"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772" w:type="dxa"/>
          </w:tcPr>
          <w:p w14:paraId="3614DD4F" w14:textId="77777777" w:rsidR="000A349D" w:rsidRPr="000A349D" w:rsidRDefault="000A349D" w:rsidP="000A349D">
            <w:pPr>
              <w:spacing w:after="0" w:line="240" w:lineRule="auto"/>
              <w:jc w:val="right"/>
              <w:rPr>
                <w:rFonts w:ascii="Times New Roman" w:eastAsia="Times New Roman" w:hAnsi="Times New Roman" w:cs="Times New Roman"/>
                <w:b/>
                <w:sz w:val="24"/>
                <w:szCs w:val="24"/>
                <w:lang w:val="uk-UA"/>
              </w:rPr>
            </w:pPr>
          </w:p>
        </w:tc>
        <w:tc>
          <w:tcPr>
            <w:tcW w:w="1135" w:type="dxa"/>
          </w:tcPr>
          <w:p w14:paraId="597AE9E1"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r>
      <w:tr w:rsidR="000A349D" w:rsidRPr="000A349D" w14:paraId="40C7EA59" w14:textId="77777777" w:rsidTr="00684BF0">
        <w:trPr>
          <w:trHeight w:val="146"/>
        </w:trPr>
        <w:tc>
          <w:tcPr>
            <w:tcW w:w="426" w:type="dxa"/>
            <w:shd w:val="clear" w:color="auto" w:fill="auto"/>
          </w:tcPr>
          <w:p w14:paraId="3D896160"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4.</w:t>
            </w:r>
          </w:p>
        </w:tc>
        <w:tc>
          <w:tcPr>
            <w:tcW w:w="4252" w:type="dxa"/>
            <w:shd w:val="clear" w:color="auto" w:fill="auto"/>
            <w:vAlign w:val="bottom"/>
          </w:tcPr>
          <w:p w14:paraId="5A696D59" w14:textId="77777777" w:rsidR="000A349D" w:rsidRPr="000A349D" w:rsidRDefault="000A349D" w:rsidP="000A349D">
            <w:pPr>
              <w:spacing w:after="0" w:line="240" w:lineRule="auto"/>
              <w:ind w:right="-108"/>
              <w:jc w:val="both"/>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Тячівський район</w:t>
            </w:r>
          </w:p>
        </w:tc>
        <w:tc>
          <w:tcPr>
            <w:tcW w:w="851" w:type="dxa"/>
            <w:shd w:val="clear" w:color="auto" w:fill="auto"/>
          </w:tcPr>
          <w:p w14:paraId="1994E87E" w14:textId="77777777" w:rsidR="000A349D" w:rsidRPr="000A349D" w:rsidRDefault="000A349D" w:rsidP="000A349D">
            <w:pPr>
              <w:spacing w:after="0" w:line="240" w:lineRule="auto"/>
              <w:ind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8,0</w:t>
            </w:r>
          </w:p>
        </w:tc>
        <w:tc>
          <w:tcPr>
            <w:tcW w:w="567" w:type="dxa"/>
            <w:shd w:val="clear" w:color="auto" w:fill="auto"/>
          </w:tcPr>
          <w:p w14:paraId="00A7F89A" w14:textId="77777777" w:rsidR="000A349D" w:rsidRPr="000A349D" w:rsidRDefault="000A349D" w:rsidP="000A349D">
            <w:pPr>
              <w:spacing w:after="0" w:line="240" w:lineRule="auto"/>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689" w:type="dxa"/>
            <w:shd w:val="clear" w:color="auto" w:fill="auto"/>
          </w:tcPr>
          <w:p w14:paraId="46F8E2B8" w14:textId="77777777" w:rsidR="000A349D" w:rsidRPr="000A349D" w:rsidRDefault="000A349D" w:rsidP="000A349D">
            <w:pPr>
              <w:spacing w:after="0" w:line="240" w:lineRule="auto"/>
              <w:ind w:left="-108" w:right="-12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567" w:type="dxa"/>
            <w:shd w:val="clear" w:color="auto" w:fill="auto"/>
          </w:tcPr>
          <w:p w14:paraId="551E7E37" w14:textId="77777777" w:rsidR="000A349D" w:rsidRPr="000A349D" w:rsidRDefault="000A349D" w:rsidP="000A349D">
            <w:pPr>
              <w:spacing w:after="0" w:line="240" w:lineRule="auto"/>
              <w:ind w:left="-108" w:right="-12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729" w:type="dxa"/>
            <w:shd w:val="clear" w:color="auto" w:fill="auto"/>
          </w:tcPr>
          <w:p w14:paraId="0DDCF354" w14:textId="77777777" w:rsidR="000A349D" w:rsidRPr="000A349D" w:rsidRDefault="000A349D" w:rsidP="000A349D">
            <w:pPr>
              <w:spacing w:after="0" w:line="240" w:lineRule="auto"/>
              <w:ind w:left="-108" w:right="-12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567" w:type="dxa"/>
            <w:shd w:val="clear" w:color="auto" w:fill="auto"/>
          </w:tcPr>
          <w:p w14:paraId="706F8DD7" w14:textId="77777777" w:rsidR="000A349D" w:rsidRPr="000A349D" w:rsidRDefault="000A349D" w:rsidP="000A349D">
            <w:pPr>
              <w:spacing w:after="0" w:line="240" w:lineRule="auto"/>
              <w:ind w:left="-108" w:right="-12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567" w:type="dxa"/>
            <w:shd w:val="clear" w:color="auto" w:fill="auto"/>
          </w:tcPr>
          <w:p w14:paraId="02A17762" w14:textId="77777777" w:rsidR="000A349D" w:rsidRPr="000A349D" w:rsidRDefault="000A349D" w:rsidP="000A349D">
            <w:pPr>
              <w:spacing w:after="0" w:line="240" w:lineRule="auto"/>
              <w:ind w:left="-108" w:right="-12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629" w:type="dxa"/>
          </w:tcPr>
          <w:p w14:paraId="076D8AE6" w14:textId="77777777" w:rsidR="000A349D" w:rsidRPr="000A349D" w:rsidRDefault="000A349D" w:rsidP="000A349D">
            <w:pPr>
              <w:spacing w:after="0" w:line="240" w:lineRule="auto"/>
              <w:ind w:left="-108" w:right="-12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768" w:type="dxa"/>
          </w:tcPr>
          <w:p w14:paraId="1076580D" w14:textId="77777777" w:rsidR="000A349D" w:rsidRPr="000A349D" w:rsidRDefault="000A349D" w:rsidP="000A349D">
            <w:pPr>
              <w:spacing w:after="0" w:line="240" w:lineRule="auto"/>
              <w:ind w:left="-108" w:right="-12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588" w:type="dxa"/>
          </w:tcPr>
          <w:p w14:paraId="271CA190" w14:textId="77777777" w:rsidR="000A349D" w:rsidRPr="000A349D" w:rsidRDefault="000A349D" w:rsidP="000A349D">
            <w:pPr>
              <w:spacing w:after="0" w:line="240" w:lineRule="auto"/>
              <w:ind w:left="-108" w:right="-12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492" w:type="dxa"/>
          </w:tcPr>
          <w:p w14:paraId="106EDA69" w14:textId="77777777" w:rsidR="000A349D" w:rsidRPr="000A349D" w:rsidRDefault="000A349D" w:rsidP="000A349D">
            <w:pPr>
              <w:spacing w:after="0" w:line="240" w:lineRule="auto"/>
              <w:ind w:left="-108" w:right="-12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642" w:type="dxa"/>
          </w:tcPr>
          <w:p w14:paraId="07BD95BF" w14:textId="77777777" w:rsidR="000A349D" w:rsidRPr="000A349D" w:rsidRDefault="000A349D" w:rsidP="000A349D">
            <w:pPr>
              <w:spacing w:after="0" w:line="240" w:lineRule="auto"/>
              <w:ind w:left="-108" w:right="-12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516" w:type="dxa"/>
          </w:tcPr>
          <w:p w14:paraId="0F2686EF" w14:textId="77777777" w:rsidR="000A349D" w:rsidRPr="000A349D" w:rsidRDefault="000A349D" w:rsidP="000A349D">
            <w:pPr>
              <w:spacing w:after="0" w:line="240" w:lineRule="auto"/>
              <w:ind w:left="-108" w:right="-12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567" w:type="dxa"/>
          </w:tcPr>
          <w:p w14:paraId="5413460B" w14:textId="77777777" w:rsidR="000A349D" w:rsidRPr="000A349D" w:rsidRDefault="000A349D" w:rsidP="000A349D">
            <w:pPr>
              <w:spacing w:after="0" w:line="240" w:lineRule="auto"/>
              <w:ind w:left="-108" w:right="-12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850" w:type="dxa"/>
          </w:tcPr>
          <w:p w14:paraId="0272F392" w14:textId="77777777" w:rsidR="000A349D" w:rsidRPr="000A349D" w:rsidRDefault="000A349D" w:rsidP="000A349D">
            <w:pPr>
              <w:spacing w:after="0" w:line="240" w:lineRule="auto"/>
              <w:ind w:left="-108" w:right="-12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772" w:type="dxa"/>
          </w:tcPr>
          <w:p w14:paraId="0EF6E27D" w14:textId="77777777" w:rsidR="000A349D" w:rsidRPr="000A349D" w:rsidRDefault="000A349D" w:rsidP="000A349D">
            <w:pPr>
              <w:spacing w:after="0" w:line="240" w:lineRule="auto"/>
              <w:ind w:left="-108" w:right="-12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1135" w:type="dxa"/>
          </w:tcPr>
          <w:p w14:paraId="305B7C9A" w14:textId="77777777" w:rsidR="000A349D" w:rsidRPr="000A349D" w:rsidRDefault="000A349D" w:rsidP="000A349D">
            <w:pPr>
              <w:spacing w:after="0" w:line="240" w:lineRule="auto"/>
              <w:ind w:left="-108" w:right="-12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r>
      <w:tr w:rsidR="000A349D" w:rsidRPr="000A349D" w14:paraId="5852BF20" w14:textId="77777777" w:rsidTr="00684BF0">
        <w:trPr>
          <w:trHeight w:val="146"/>
        </w:trPr>
        <w:tc>
          <w:tcPr>
            <w:tcW w:w="426" w:type="dxa"/>
            <w:shd w:val="clear" w:color="auto" w:fill="auto"/>
          </w:tcPr>
          <w:p w14:paraId="50764055"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4252" w:type="dxa"/>
            <w:shd w:val="clear" w:color="auto" w:fill="auto"/>
            <w:vAlign w:val="bottom"/>
          </w:tcPr>
          <w:p w14:paraId="638EDB36" w14:textId="77777777" w:rsidR="000A349D" w:rsidRPr="000A349D" w:rsidRDefault="000A349D" w:rsidP="000A349D">
            <w:pPr>
              <w:spacing w:after="0" w:line="240" w:lineRule="auto"/>
              <w:ind w:right="-108"/>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філія «</w:t>
            </w:r>
            <w:proofErr w:type="spellStart"/>
            <w:r w:rsidRPr="000A349D">
              <w:rPr>
                <w:rFonts w:ascii="Times New Roman" w:eastAsia="Times New Roman" w:hAnsi="Times New Roman" w:cs="Times New Roman"/>
                <w:sz w:val="24"/>
                <w:szCs w:val="24"/>
                <w:lang w:val="uk-UA"/>
              </w:rPr>
              <w:t>Мокрянське</w:t>
            </w:r>
            <w:proofErr w:type="spellEnd"/>
            <w:r w:rsidRPr="000A349D">
              <w:rPr>
                <w:rFonts w:ascii="Times New Roman" w:eastAsia="Times New Roman" w:hAnsi="Times New Roman" w:cs="Times New Roman"/>
                <w:sz w:val="24"/>
                <w:szCs w:val="24"/>
                <w:lang w:val="uk-UA"/>
              </w:rPr>
              <w:t xml:space="preserve"> лісомисливське господарство»</w:t>
            </w:r>
          </w:p>
        </w:tc>
        <w:tc>
          <w:tcPr>
            <w:tcW w:w="851" w:type="dxa"/>
            <w:shd w:val="clear" w:color="auto" w:fill="auto"/>
          </w:tcPr>
          <w:p w14:paraId="7A7C9AC1" w14:textId="77777777" w:rsidR="000A349D" w:rsidRPr="000A349D" w:rsidRDefault="000A349D" w:rsidP="000A349D">
            <w:pPr>
              <w:spacing w:after="0" w:line="240" w:lineRule="auto"/>
              <w:ind w:right="-108"/>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8,0</w:t>
            </w:r>
          </w:p>
        </w:tc>
        <w:tc>
          <w:tcPr>
            <w:tcW w:w="567" w:type="dxa"/>
            <w:shd w:val="clear" w:color="auto" w:fill="auto"/>
          </w:tcPr>
          <w:p w14:paraId="1949CCC9"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0</w:t>
            </w:r>
          </w:p>
        </w:tc>
        <w:tc>
          <w:tcPr>
            <w:tcW w:w="689" w:type="dxa"/>
            <w:shd w:val="clear" w:color="auto" w:fill="auto"/>
          </w:tcPr>
          <w:p w14:paraId="3F41F96F" w14:textId="77777777" w:rsidR="000A349D" w:rsidRPr="000A349D" w:rsidRDefault="000A349D" w:rsidP="000A349D">
            <w:pPr>
              <w:spacing w:after="0" w:line="240" w:lineRule="auto"/>
              <w:ind w:left="-108" w:right="-128"/>
              <w:jc w:val="center"/>
              <w:rPr>
                <w:rFonts w:ascii="Times New Roman" w:eastAsia="Times New Roman" w:hAnsi="Times New Roman" w:cs="Times New Roman"/>
                <w:sz w:val="24"/>
                <w:szCs w:val="24"/>
                <w:lang w:val="uk-UA"/>
              </w:rPr>
            </w:pPr>
          </w:p>
        </w:tc>
        <w:tc>
          <w:tcPr>
            <w:tcW w:w="567" w:type="dxa"/>
            <w:shd w:val="clear" w:color="auto" w:fill="auto"/>
          </w:tcPr>
          <w:p w14:paraId="610AFCED" w14:textId="77777777" w:rsidR="000A349D" w:rsidRPr="000A349D" w:rsidRDefault="000A349D" w:rsidP="000A349D">
            <w:pPr>
              <w:spacing w:after="0" w:line="240" w:lineRule="auto"/>
              <w:ind w:left="-88" w:right="-128"/>
              <w:jc w:val="center"/>
              <w:rPr>
                <w:rFonts w:ascii="Times New Roman" w:eastAsia="Times New Roman" w:hAnsi="Times New Roman" w:cs="Times New Roman"/>
                <w:sz w:val="24"/>
                <w:szCs w:val="24"/>
                <w:lang w:val="uk-UA"/>
              </w:rPr>
            </w:pPr>
          </w:p>
        </w:tc>
        <w:tc>
          <w:tcPr>
            <w:tcW w:w="729" w:type="dxa"/>
            <w:shd w:val="clear" w:color="auto" w:fill="auto"/>
          </w:tcPr>
          <w:p w14:paraId="7D95F59F" w14:textId="77777777" w:rsidR="000A349D" w:rsidRPr="000A349D" w:rsidRDefault="000A349D" w:rsidP="000A349D">
            <w:pPr>
              <w:spacing w:after="0" w:line="240" w:lineRule="auto"/>
              <w:ind w:left="-88" w:right="-128"/>
              <w:jc w:val="center"/>
              <w:rPr>
                <w:rFonts w:ascii="Times New Roman" w:eastAsia="Times New Roman" w:hAnsi="Times New Roman" w:cs="Times New Roman"/>
                <w:sz w:val="24"/>
                <w:szCs w:val="24"/>
                <w:lang w:val="uk-UA"/>
              </w:rPr>
            </w:pPr>
          </w:p>
        </w:tc>
        <w:tc>
          <w:tcPr>
            <w:tcW w:w="567" w:type="dxa"/>
            <w:shd w:val="clear" w:color="auto" w:fill="auto"/>
          </w:tcPr>
          <w:p w14:paraId="7CFCD9AE" w14:textId="77777777" w:rsidR="000A349D" w:rsidRPr="000A349D" w:rsidRDefault="000A349D" w:rsidP="000A349D">
            <w:pPr>
              <w:spacing w:after="0" w:line="240" w:lineRule="auto"/>
              <w:ind w:left="-88" w:right="-128"/>
              <w:jc w:val="center"/>
              <w:rPr>
                <w:rFonts w:ascii="Times New Roman" w:eastAsia="Times New Roman" w:hAnsi="Times New Roman" w:cs="Times New Roman"/>
                <w:sz w:val="24"/>
                <w:szCs w:val="24"/>
                <w:lang w:val="uk-UA"/>
              </w:rPr>
            </w:pPr>
          </w:p>
        </w:tc>
        <w:tc>
          <w:tcPr>
            <w:tcW w:w="567" w:type="dxa"/>
            <w:shd w:val="clear" w:color="auto" w:fill="auto"/>
          </w:tcPr>
          <w:p w14:paraId="0B37F168"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629" w:type="dxa"/>
          </w:tcPr>
          <w:p w14:paraId="7C34ECBB" w14:textId="77777777" w:rsidR="000A349D" w:rsidRPr="000A349D" w:rsidRDefault="000A349D" w:rsidP="000A349D">
            <w:pPr>
              <w:spacing w:after="0" w:line="240" w:lineRule="auto"/>
              <w:ind w:left="-69" w:right="-85"/>
              <w:jc w:val="center"/>
              <w:rPr>
                <w:rFonts w:ascii="Times New Roman" w:eastAsia="Times New Roman" w:hAnsi="Times New Roman" w:cs="Times New Roman"/>
                <w:sz w:val="24"/>
                <w:szCs w:val="24"/>
                <w:lang w:val="uk-UA"/>
              </w:rPr>
            </w:pPr>
          </w:p>
        </w:tc>
        <w:tc>
          <w:tcPr>
            <w:tcW w:w="768" w:type="dxa"/>
          </w:tcPr>
          <w:p w14:paraId="156ACCDB" w14:textId="77777777" w:rsidR="000A349D" w:rsidRPr="000A349D" w:rsidRDefault="000A349D" w:rsidP="000A349D">
            <w:pPr>
              <w:spacing w:after="0" w:line="240" w:lineRule="auto"/>
              <w:ind w:left="-28" w:right="-108"/>
              <w:jc w:val="center"/>
              <w:rPr>
                <w:rFonts w:ascii="Times New Roman" w:eastAsia="Times New Roman" w:hAnsi="Times New Roman" w:cs="Times New Roman"/>
                <w:sz w:val="24"/>
                <w:szCs w:val="24"/>
                <w:lang w:val="uk-UA"/>
              </w:rPr>
            </w:pPr>
          </w:p>
        </w:tc>
        <w:tc>
          <w:tcPr>
            <w:tcW w:w="588" w:type="dxa"/>
          </w:tcPr>
          <w:p w14:paraId="3D41980B" w14:textId="77777777" w:rsidR="000A349D" w:rsidRPr="000A349D" w:rsidRDefault="000A349D" w:rsidP="000A349D">
            <w:pPr>
              <w:spacing w:after="0" w:line="240" w:lineRule="auto"/>
              <w:ind w:left="-108" w:right="-108"/>
              <w:jc w:val="center"/>
              <w:rPr>
                <w:rFonts w:ascii="Times New Roman" w:eastAsia="Times New Roman" w:hAnsi="Times New Roman" w:cs="Times New Roman"/>
                <w:sz w:val="24"/>
                <w:szCs w:val="24"/>
                <w:lang w:val="uk-UA"/>
              </w:rPr>
            </w:pPr>
          </w:p>
        </w:tc>
        <w:tc>
          <w:tcPr>
            <w:tcW w:w="492" w:type="dxa"/>
          </w:tcPr>
          <w:p w14:paraId="1872B777" w14:textId="77777777" w:rsidR="000A349D" w:rsidRPr="000A349D" w:rsidRDefault="000A349D" w:rsidP="000A349D">
            <w:pPr>
              <w:spacing w:after="0" w:line="240" w:lineRule="auto"/>
              <w:ind w:left="-108" w:right="-41"/>
              <w:jc w:val="center"/>
              <w:rPr>
                <w:rFonts w:ascii="Times New Roman" w:eastAsia="Times New Roman" w:hAnsi="Times New Roman" w:cs="Times New Roman"/>
                <w:sz w:val="24"/>
                <w:szCs w:val="24"/>
                <w:lang w:val="uk-UA"/>
              </w:rPr>
            </w:pPr>
          </w:p>
        </w:tc>
        <w:tc>
          <w:tcPr>
            <w:tcW w:w="642" w:type="dxa"/>
          </w:tcPr>
          <w:p w14:paraId="03F4FF11"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16" w:type="dxa"/>
          </w:tcPr>
          <w:p w14:paraId="68E9D071"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67" w:type="dxa"/>
          </w:tcPr>
          <w:p w14:paraId="6CEE71C3"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850" w:type="dxa"/>
          </w:tcPr>
          <w:p w14:paraId="128F4991"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772" w:type="dxa"/>
          </w:tcPr>
          <w:p w14:paraId="1E05FFBE"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1135" w:type="dxa"/>
          </w:tcPr>
          <w:p w14:paraId="6730DB1C"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r>
      <w:tr w:rsidR="000A349D" w:rsidRPr="000A349D" w14:paraId="03BF1056" w14:textId="77777777" w:rsidTr="00684BF0">
        <w:trPr>
          <w:trHeight w:val="146"/>
        </w:trPr>
        <w:tc>
          <w:tcPr>
            <w:tcW w:w="426" w:type="dxa"/>
            <w:shd w:val="clear" w:color="auto" w:fill="auto"/>
          </w:tcPr>
          <w:p w14:paraId="797B156C"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4252" w:type="dxa"/>
            <w:shd w:val="clear" w:color="auto" w:fill="auto"/>
            <w:vAlign w:val="bottom"/>
          </w:tcPr>
          <w:p w14:paraId="01F1D888" w14:textId="77777777" w:rsidR="000A349D" w:rsidRPr="000A349D" w:rsidRDefault="000A349D" w:rsidP="000A349D">
            <w:pPr>
              <w:spacing w:after="0" w:line="240" w:lineRule="auto"/>
              <w:ind w:right="-108"/>
              <w:jc w:val="both"/>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Згідно  з матеріалами лісовпорядкування</w:t>
            </w:r>
          </w:p>
        </w:tc>
        <w:tc>
          <w:tcPr>
            <w:tcW w:w="851" w:type="dxa"/>
            <w:shd w:val="clear" w:color="auto" w:fill="auto"/>
          </w:tcPr>
          <w:p w14:paraId="360C9C78" w14:textId="77777777" w:rsidR="000A349D" w:rsidRPr="000A349D" w:rsidRDefault="000A349D" w:rsidP="000A349D">
            <w:pPr>
              <w:spacing w:after="0" w:line="240" w:lineRule="auto"/>
              <w:ind w:right="-10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8,0</w:t>
            </w:r>
          </w:p>
        </w:tc>
        <w:tc>
          <w:tcPr>
            <w:tcW w:w="567" w:type="dxa"/>
            <w:shd w:val="clear" w:color="auto" w:fill="auto"/>
          </w:tcPr>
          <w:p w14:paraId="1CDB70E1"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689" w:type="dxa"/>
            <w:shd w:val="clear" w:color="auto" w:fill="auto"/>
          </w:tcPr>
          <w:p w14:paraId="29862495" w14:textId="77777777" w:rsidR="000A349D" w:rsidRPr="000A349D" w:rsidRDefault="000A349D" w:rsidP="000A349D">
            <w:pPr>
              <w:spacing w:after="0" w:line="240" w:lineRule="auto"/>
              <w:ind w:left="-108" w:right="-128"/>
              <w:jc w:val="center"/>
              <w:rPr>
                <w:rFonts w:ascii="Times New Roman" w:eastAsia="Times New Roman" w:hAnsi="Times New Roman" w:cs="Times New Roman"/>
                <w:b/>
                <w:sz w:val="24"/>
                <w:szCs w:val="24"/>
                <w:lang w:val="uk-UA"/>
              </w:rPr>
            </w:pPr>
          </w:p>
        </w:tc>
        <w:tc>
          <w:tcPr>
            <w:tcW w:w="567" w:type="dxa"/>
            <w:shd w:val="clear" w:color="auto" w:fill="auto"/>
          </w:tcPr>
          <w:p w14:paraId="1A362E7D" w14:textId="77777777" w:rsidR="000A349D" w:rsidRPr="000A349D" w:rsidRDefault="000A349D" w:rsidP="000A349D">
            <w:pPr>
              <w:spacing w:after="0" w:line="240" w:lineRule="auto"/>
              <w:ind w:left="-88" w:right="-128"/>
              <w:jc w:val="center"/>
              <w:rPr>
                <w:rFonts w:ascii="Times New Roman" w:eastAsia="Times New Roman" w:hAnsi="Times New Roman" w:cs="Times New Roman"/>
                <w:b/>
                <w:sz w:val="24"/>
                <w:szCs w:val="24"/>
                <w:lang w:val="uk-UA"/>
              </w:rPr>
            </w:pPr>
          </w:p>
        </w:tc>
        <w:tc>
          <w:tcPr>
            <w:tcW w:w="729" w:type="dxa"/>
            <w:shd w:val="clear" w:color="auto" w:fill="auto"/>
          </w:tcPr>
          <w:p w14:paraId="2BA23A64" w14:textId="77777777" w:rsidR="000A349D" w:rsidRPr="000A349D" w:rsidRDefault="000A349D" w:rsidP="000A349D">
            <w:pPr>
              <w:spacing w:after="0" w:line="240" w:lineRule="auto"/>
              <w:ind w:left="-88" w:right="-128"/>
              <w:jc w:val="center"/>
              <w:rPr>
                <w:rFonts w:ascii="Times New Roman" w:eastAsia="Times New Roman" w:hAnsi="Times New Roman" w:cs="Times New Roman"/>
                <w:b/>
                <w:sz w:val="24"/>
                <w:szCs w:val="24"/>
                <w:lang w:val="uk-UA"/>
              </w:rPr>
            </w:pPr>
          </w:p>
        </w:tc>
        <w:tc>
          <w:tcPr>
            <w:tcW w:w="567" w:type="dxa"/>
            <w:shd w:val="clear" w:color="auto" w:fill="auto"/>
          </w:tcPr>
          <w:p w14:paraId="09A6E506" w14:textId="77777777" w:rsidR="000A349D" w:rsidRPr="000A349D" w:rsidRDefault="000A349D" w:rsidP="000A349D">
            <w:pPr>
              <w:spacing w:after="0" w:line="240" w:lineRule="auto"/>
              <w:ind w:left="-88" w:right="-128"/>
              <w:jc w:val="center"/>
              <w:rPr>
                <w:rFonts w:ascii="Times New Roman" w:eastAsia="Times New Roman" w:hAnsi="Times New Roman" w:cs="Times New Roman"/>
                <w:b/>
                <w:sz w:val="24"/>
                <w:szCs w:val="24"/>
                <w:lang w:val="uk-UA"/>
              </w:rPr>
            </w:pPr>
          </w:p>
        </w:tc>
        <w:tc>
          <w:tcPr>
            <w:tcW w:w="567" w:type="dxa"/>
            <w:shd w:val="clear" w:color="auto" w:fill="auto"/>
          </w:tcPr>
          <w:p w14:paraId="62ACD0B9"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629" w:type="dxa"/>
          </w:tcPr>
          <w:p w14:paraId="1AD0363B" w14:textId="77777777" w:rsidR="000A349D" w:rsidRPr="000A349D" w:rsidRDefault="000A349D" w:rsidP="000A349D">
            <w:pPr>
              <w:spacing w:after="0" w:line="240" w:lineRule="auto"/>
              <w:ind w:left="-69" w:right="-85"/>
              <w:jc w:val="center"/>
              <w:rPr>
                <w:rFonts w:ascii="Times New Roman" w:eastAsia="Times New Roman" w:hAnsi="Times New Roman" w:cs="Times New Roman"/>
                <w:b/>
                <w:sz w:val="24"/>
                <w:szCs w:val="24"/>
                <w:lang w:val="uk-UA"/>
              </w:rPr>
            </w:pPr>
          </w:p>
        </w:tc>
        <w:tc>
          <w:tcPr>
            <w:tcW w:w="768" w:type="dxa"/>
          </w:tcPr>
          <w:p w14:paraId="40BD33ED" w14:textId="77777777" w:rsidR="000A349D" w:rsidRPr="000A349D" w:rsidRDefault="000A349D" w:rsidP="000A349D">
            <w:pPr>
              <w:spacing w:after="0" w:line="240" w:lineRule="auto"/>
              <w:ind w:left="-28" w:right="-108"/>
              <w:jc w:val="center"/>
              <w:rPr>
                <w:rFonts w:ascii="Times New Roman" w:eastAsia="Times New Roman" w:hAnsi="Times New Roman" w:cs="Times New Roman"/>
                <w:b/>
                <w:sz w:val="24"/>
                <w:szCs w:val="24"/>
                <w:lang w:val="uk-UA"/>
              </w:rPr>
            </w:pPr>
          </w:p>
        </w:tc>
        <w:tc>
          <w:tcPr>
            <w:tcW w:w="588" w:type="dxa"/>
          </w:tcPr>
          <w:p w14:paraId="357DD14E" w14:textId="77777777" w:rsidR="000A349D" w:rsidRPr="000A349D" w:rsidRDefault="000A349D" w:rsidP="000A349D">
            <w:pPr>
              <w:spacing w:after="0" w:line="240" w:lineRule="auto"/>
              <w:ind w:left="-108" w:right="-108"/>
              <w:jc w:val="center"/>
              <w:rPr>
                <w:rFonts w:ascii="Times New Roman" w:eastAsia="Times New Roman" w:hAnsi="Times New Roman" w:cs="Times New Roman"/>
                <w:b/>
                <w:sz w:val="24"/>
                <w:szCs w:val="24"/>
                <w:lang w:val="uk-UA"/>
              </w:rPr>
            </w:pPr>
          </w:p>
        </w:tc>
        <w:tc>
          <w:tcPr>
            <w:tcW w:w="492" w:type="dxa"/>
          </w:tcPr>
          <w:p w14:paraId="36D37EBE" w14:textId="77777777" w:rsidR="000A349D" w:rsidRPr="000A349D" w:rsidRDefault="000A349D" w:rsidP="000A349D">
            <w:pPr>
              <w:spacing w:after="0" w:line="240" w:lineRule="auto"/>
              <w:ind w:left="-108" w:right="-41"/>
              <w:jc w:val="center"/>
              <w:rPr>
                <w:rFonts w:ascii="Times New Roman" w:eastAsia="Times New Roman" w:hAnsi="Times New Roman" w:cs="Times New Roman"/>
                <w:b/>
                <w:sz w:val="24"/>
                <w:szCs w:val="24"/>
                <w:lang w:val="uk-UA"/>
              </w:rPr>
            </w:pPr>
          </w:p>
        </w:tc>
        <w:tc>
          <w:tcPr>
            <w:tcW w:w="642" w:type="dxa"/>
          </w:tcPr>
          <w:p w14:paraId="6AB21DF5"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16" w:type="dxa"/>
          </w:tcPr>
          <w:p w14:paraId="4E341F2A"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tcPr>
          <w:p w14:paraId="409C5BF5"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850" w:type="dxa"/>
          </w:tcPr>
          <w:p w14:paraId="4980ADB4"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772" w:type="dxa"/>
          </w:tcPr>
          <w:p w14:paraId="6894BB37"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1135" w:type="dxa"/>
          </w:tcPr>
          <w:p w14:paraId="2CDF0B3E"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r>
      <w:tr w:rsidR="000A349D" w:rsidRPr="000A349D" w14:paraId="7BA93206" w14:textId="77777777" w:rsidTr="00684BF0">
        <w:trPr>
          <w:trHeight w:val="146"/>
        </w:trPr>
        <w:tc>
          <w:tcPr>
            <w:tcW w:w="426" w:type="dxa"/>
            <w:shd w:val="clear" w:color="auto" w:fill="auto"/>
          </w:tcPr>
          <w:p w14:paraId="53E2594E"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4252" w:type="dxa"/>
            <w:shd w:val="clear" w:color="auto" w:fill="auto"/>
            <w:vAlign w:val="center"/>
          </w:tcPr>
          <w:p w14:paraId="2D88E9AB" w14:textId="77777777" w:rsidR="000A349D" w:rsidRPr="000A349D" w:rsidRDefault="000A349D" w:rsidP="000A349D">
            <w:pPr>
              <w:spacing w:after="0" w:line="240" w:lineRule="auto"/>
              <w:ind w:right="-108"/>
              <w:jc w:val="both"/>
              <w:rPr>
                <w:rFonts w:ascii="Times New Roman" w:eastAsia="Times New Roman" w:hAnsi="Times New Roman" w:cs="Times New Roman"/>
                <w:b/>
                <w:bCs/>
                <w:sz w:val="24"/>
                <w:szCs w:val="24"/>
                <w:lang w:val="uk-UA"/>
              </w:rPr>
            </w:pPr>
          </w:p>
        </w:tc>
        <w:tc>
          <w:tcPr>
            <w:tcW w:w="851" w:type="dxa"/>
            <w:shd w:val="clear" w:color="auto" w:fill="auto"/>
          </w:tcPr>
          <w:p w14:paraId="787900E9" w14:textId="77777777" w:rsidR="000A349D" w:rsidRPr="000A349D" w:rsidRDefault="000A349D" w:rsidP="000A349D">
            <w:pPr>
              <w:spacing w:after="0" w:line="240" w:lineRule="auto"/>
              <w:ind w:right="-108"/>
              <w:jc w:val="center"/>
              <w:rPr>
                <w:rFonts w:ascii="Times New Roman" w:eastAsia="Times New Roman" w:hAnsi="Times New Roman" w:cs="Times New Roman"/>
                <w:b/>
                <w:bCs/>
                <w:sz w:val="24"/>
                <w:szCs w:val="24"/>
                <w:lang w:val="uk-UA"/>
              </w:rPr>
            </w:pPr>
          </w:p>
        </w:tc>
        <w:tc>
          <w:tcPr>
            <w:tcW w:w="567" w:type="dxa"/>
            <w:shd w:val="clear" w:color="auto" w:fill="auto"/>
          </w:tcPr>
          <w:p w14:paraId="5524E8E6" w14:textId="77777777" w:rsidR="000A349D" w:rsidRPr="000A349D" w:rsidRDefault="000A349D" w:rsidP="000A349D">
            <w:pPr>
              <w:spacing w:after="0" w:line="240" w:lineRule="auto"/>
              <w:jc w:val="center"/>
              <w:rPr>
                <w:rFonts w:ascii="Times New Roman" w:eastAsia="Times New Roman" w:hAnsi="Times New Roman" w:cs="Times New Roman"/>
                <w:b/>
                <w:bCs/>
                <w:sz w:val="24"/>
                <w:szCs w:val="24"/>
                <w:lang w:val="uk-UA"/>
              </w:rPr>
            </w:pPr>
          </w:p>
        </w:tc>
        <w:tc>
          <w:tcPr>
            <w:tcW w:w="689" w:type="dxa"/>
            <w:shd w:val="clear" w:color="auto" w:fill="auto"/>
          </w:tcPr>
          <w:p w14:paraId="04079BF2" w14:textId="77777777" w:rsidR="000A349D" w:rsidRPr="000A349D" w:rsidRDefault="000A349D" w:rsidP="000A349D">
            <w:pPr>
              <w:spacing w:after="0" w:line="240" w:lineRule="auto"/>
              <w:jc w:val="center"/>
              <w:rPr>
                <w:rFonts w:ascii="Times New Roman" w:eastAsia="Times New Roman" w:hAnsi="Times New Roman" w:cs="Times New Roman"/>
                <w:b/>
                <w:bCs/>
                <w:sz w:val="24"/>
                <w:szCs w:val="24"/>
                <w:lang w:val="uk-UA"/>
              </w:rPr>
            </w:pPr>
          </w:p>
        </w:tc>
        <w:tc>
          <w:tcPr>
            <w:tcW w:w="567" w:type="dxa"/>
            <w:shd w:val="clear" w:color="auto" w:fill="auto"/>
          </w:tcPr>
          <w:p w14:paraId="32F644F8"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729" w:type="dxa"/>
            <w:shd w:val="clear" w:color="auto" w:fill="auto"/>
          </w:tcPr>
          <w:p w14:paraId="2CC09E75"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shd w:val="clear" w:color="auto" w:fill="auto"/>
          </w:tcPr>
          <w:p w14:paraId="748BC977" w14:textId="77777777" w:rsidR="000A349D" w:rsidRPr="000A349D" w:rsidRDefault="000A349D" w:rsidP="000A349D">
            <w:pPr>
              <w:spacing w:after="0" w:line="240" w:lineRule="auto"/>
              <w:jc w:val="center"/>
              <w:rPr>
                <w:rFonts w:ascii="Times New Roman" w:eastAsia="Times New Roman" w:hAnsi="Times New Roman" w:cs="Times New Roman"/>
                <w:b/>
                <w:bCs/>
                <w:sz w:val="24"/>
                <w:szCs w:val="24"/>
                <w:lang w:val="uk-UA"/>
              </w:rPr>
            </w:pPr>
          </w:p>
        </w:tc>
        <w:tc>
          <w:tcPr>
            <w:tcW w:w="567" w:type="dxa"/>
            <w:shd w:val="clear" w:color="auto" w:fill="auto"/>
          </w:tcPr>
          <w:p w14:paraId="31BCC7B4" w14:textId="77777777" w:rsidR="000A349D" w:rsidRPr="000A349D" w:rsidRDefault="000A349D" w:rsidP="000A349D">
            <w:pPr>
              <w:spacing w:after="0" w:line="240" w:lineRule="auto"/>
              <w:jc w:val="center"/>
              <w:rPr>
                <w:rFonts w:ascii="Times New Roman" w:eastAsia="Times New Roman" w:hAnsi="Times New Roman" w:cs="Times New Roman"/>
                <w:b/>
                <w:bCs/>
                <w:sz w:val="24"/>
                <w:szCs w:val="24"/>
                <w:lang w:val="uk-UA"/>
              </w:rPr>
            </w:pPr>
          </w:p>
        </w:tc>
        <w:tc>
          <w:tcPr>
            <w:tcW w:w="629" w:type="dxa"/>
          </w:tcPr>
          <w:p w14:paraId="32460667"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768" w:type="dxa"/>
          </w:tcPr>
          <w:p w14:paraId="4370783B"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88" w:type="dxa"/>
          </w:tcPr>
          <w:p w14:paraId="4CC14EF7"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492" w:type="dxa"/>
          </w:tcPr>
          <w:p w14:paraId="2EFF4A46"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642" w:type="dxa"/>
          </w:tcPr>
          <w:p w14:paraId="12D13287"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16" w:type="dxa"/>
          </w:tcPr>
          <w:p w14:paraId="7E8C2960"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tcPr>
          <w:p w14:paraId="621C3AE3"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850" w:type="dxa"/>
          </w:tcPr>
          <w:p w14:paraId="700C0FC5"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772" w:type="dxa"/>
          </w:tcPr>
          <w:p w14:paraId="19C5FBB2"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1135" w:type="dxa"/>
          </w:tcPr>
          <w:p w14:paraId="5B558A58"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r>
      <w:tr w:rsidR="000A349D" w:rsidRPr="000A349D" w14:paraId="2EC9BE6F" w14:textId="77777777" w:rsidTr="00684BF0">
        <w:trPr>
          <w:trHeight w:val="146"/>
        </w:trPr>
        <w:tc>
          <w:tcPr>
            <w:tcW w:w="426" w:type="dxa"/>
            <w:shd w:val="clear" w:color="auto" w:fill="auto"/>
          </w:tcPr>
          <w:p w14:paraId="24F10B24"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6.</w:t>
            </w:r>
          </w:p>
        </w:tc>
        <w:tc>
          <w:tcPr>
            <w:tcW w:w="4252" w:type="dxa"/>
            <w:shd w:val="clear" w:color="auto" w:fill="auto"/>
            <w:vAlign w:val="bottom"/>
          </w:tcPr>
          <w:p w14:paraId="4E451A67" w14:textId="77777777" w:rsidR="000A349D" w:rsidRPr="000A349D" w:rsidRDefault="000A349D" w:rsidP="000A349D">
            <w:pPr>
              <w:spacing w:after="0" w:line="240" w:lineRule="auto"/>
              <w:ind w:right="-108"/>
              <w:jc w:val="both"/>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Хустський район</w:t>
            </w:r>
          </w:p>
        </w:tc>
        <w:tc>
          <w:tcPr>
            <w:tcW w:w="851" w:type="dxa"/>
            <w:shd w:val="clear" w:color="auto" w:fill="auto"/>
          </w:tcPr>
          <w:p w14:paraId="4C12AF58" w14:textId="77777777" w:rsidR="000A349D" w:rsidRPr="000A349D" w:rsidRDefault="000A349D" w:rsidP="000A349D">
            <w:pPr>
              <w:spacing w:after="0" w:line="240" w:lineRule="auto"/>
              <w:ind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15,0</w:t>
            </w:r>
          </w:p>
        </w:tc>
        <w:tc>
          <w:tcPr>
            <w:tcW w:w="567" w:type="dxa"/>
            <w:shd w:val="clear" w:color="auto" w:fill="auto"/>
          </w:tcPr>
          <w:p w14:paraId="03DD9937" w14:textId="77777777" w:rsidR="000A349D" w:rsidRPr="000A349D" w:rsidRDefault="000A349D" w:rsidP="000A349D">
            <w:pPr>
              <w:spacing w:after="0" w:line="240" w:lineRule="auto"/>
              <w:ind w:left="-108"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689" w:type="dxa"/>
            <w:shd w:val="clear" w:color="auto" w:fill="auto"/>
          </w:tcPr>
          <w:p w14:paraId="674B8914" w14:textId="77777777" w:rsidR="000A349D" w:rsidRPr="000A349D" w:rsidRDefault="000A349D" w:rsidP="000A349D">
            <w:pPr>
              <w:spacing w:after="0" w:line="240" w:lineRule="auto"/>
              <w:ind w:left="-108"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567" w:type="dxa"/>
            <w:shd w:val="clear" w:color="auto" w:fill="auto"/>
          </w:tcPr>
          <w:p w14:paraId="57D6A3A6" w14:textId="77777777" w:rsidR="000A349D" w:rsidRPr="000A349D" w:rsidRDefault="000A349D" w:rsidP="000A349D">
            <w:pPr>
              <w:spacing w:after="0" w:line="240" w:lineRule="auto"/>
              <w:ind w:left="-108"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729" w:type="dxa"/>
            <w:shd w:val="clear" w:color="auto" w:fill="auto"/>
          </w:tcPr>
          <w:p w14:paraId="6050F9E9" w14:textId="77777777" w:rsidR="000A349D" w:rsidRPr="000A349D" w:rsidRDefault="000A349D" w:rsidP="000A349D">
            <w:pPr>
              <w:spacing w:after="0" w:line="240" w:lineRule="auto"/>
              <w:ind w:left="-108"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567" w:type="dxa"/>
            <w:shd w:val="clear" w:color="auto" w:fill="auto"/>
          </w:tcPr>
          <w:p w14:paraId="1D903AFC" w14:textId="77777777" w:rsidR="000A349D" w:rsidRPr="000A349D" w:rsidRDefault="000A349D" w:rsidP="000A349D">
            <w:pPr>
              <w:spacing w:after="0" w:line="240" w:lineRule="auto"/>
              <w:ind w:left="-108"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567" w:type="dxa"/>
            <w:shd w:val="clear" w:color="auto" w:fill="auto"/>
          </w:tcPr>
          <w:p w14:paraId="41339922" w14:textId="77777777" w:rsidR="000A349D" w:rsidRPr="000A349D" w:rsidRDefault="000A349D" w:rsidP="000A349D">
            <w:pPr>
              <w:spacing w:after="0" w:line="240" w:lineRule="auto"/>
              <w:ind w:left="-108"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629" w:type="dxa"/>
          </w:tcPr>
          <w:p w14:paraId="7386810B" w14:textId="77777777" w:rsidR="000A349D" w:rsidRPr="000A349D" w:rsidRDefault="000A349D" w:rsidP="000A349D">
            <w:pPr>
              <w:spacing w:after="0" w:line="240" w:lineRule="auto"/>
              <w:ind w:left="-108"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768" w:type="dxa"/>
          </w:tcPr>
          <w:p w14:paraId="0A117F15" w14:textId="77777777" w:rsidR="000A349D" w:rsidRPr="000A349D" w:rsidRDefault="000A349D" w:rsidP="000A349D">
            <w:pPr>
              <w:spacing w:after="0" w:line="240" w:lineRule="auto"/>
              <w:ind w:left="-108"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588" w:type="dxa"/>
          </w:tcPr>
          <w:p w14:paraId="5C44F450" w14:textId="77777777" w:rsidR="000A349D" w:rsidRPr="000A349D" w:rsidRDefault="000A349D" w:rsidP="000A349D">
            <w:pPr>
              <w:spacing w:after="0" w:line="240" w:lineRule="auto"/>
              <w:ind w:left="-108"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492" w:type="dxa"/>
          </w:tcPr>
          <w:p w14:paraId="5C5D76EE" w14:textId="77777777" w:rsidR="000A349D" w:rsidRPr="000A349D" w:rsidRDefault="000A349D" w:rsidP="000A349D">
            <w:pPr>
              <w:spacing w:after="0" w:line="240" w:lineRule="auto"/>
              <w:ind w:left="-108"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642" w:type="dxa"/>
          </w:tcPr>
          <w:p w14:paraId="08A86873" w14:textId="77777777" w:rsidR="000A349D" w:rsidRPr="000A349D" w:rsidRDefault="000A349D" w:rsidP="000A349D">
            <w:pPr>
              <w:spacing w:after="0" w:line="240" w:lineRule="auto"/>
              <w:ind w:left="-108"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516" w:type="dxa"/>
          </w:tcPr>
          <w:p w14:paraId="3FBBAB0A" w14:textId="77777777" w:rsidR="000A349D" w:rsidRPr="000A349D" w:rsidRDefault="000A349D" w:rsidP="000A349D">
            <w:pPr>
              <w:spacing w:after="0" w:line="240" w:lineRule="auto"/>
              <w:ind w:left="-108"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567" w:type="dxa"/>
          </w:tcPr>
          <w:p w14:paraId="1D9D7F5E" w14:textId="77777777" w:rsidR="000A349D" w:rsidRPr="000A349D" w:rsidRDefault="000A349D" w:rsidP="000A349D">
            <w:pPr>
              <w:spacing w:after="0" w:line="240" w:lineRule="auto"/>
              <w:ind w:left="-108"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850" w:type="dxa"/>
          </w:tcPr>
          <w:p w14:paraId="3E2BFFBB" w14:textId="77777777" w:rsidR="000A349D" w:rsidRPr="000A349D" w:rsidRDefault="000A349D" w:rsidP="000A349D">
            <w:pPr>
              <w:spacing w:after="0" w:line="240" w:lineRule="auto"/>
              <w:ind w:left="-108"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772" w:type="dxa"/>
          </w:tcPr>
          <w:p w14:paraId="38FE86D2" w14:textId="77777777" w:rsidR="000A349D" w:rsidRPr="000A349D" w:rsidRDefault="000A349D" w:rsidP="000A349D">
            <w:pPr>
              <w:spacing w:after="0" w:line="240" w:lineRule="auto"/>
              <w:ind w:left="-108"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1135" w:type="dxa"/>
          </w:tcPr>
          <w:p w14:paraId="1786F09F" w14:textId="77777777" w:rsidR="000A349D" w:rsidRPr="000A349D" w:rsidRDefault="000A349D" w:rsidP="000A349D">
            <w:pPr>
              <w:spacing w:after="0" w:line="240" w:lineRule="auto"/>
              <w:ind w:left="-108"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r>
      <w:tr w:rsidR="000A349D" w:rsidRPr="000A349D" w14:paraId="5EC73285" w14:textId="77777777" w:rsidTr="00684BF0">
        <w:trPr>
          <w:trHeight w:val="146"/>
        </w:trPr>
        <w:tc>
          <w:tcPr>
            <w:tcW w:w="426" w:type="dxa"/>
            <w:shd w:val="clear" w:color="auto" w:fill="auto"/>
          </w:tcPr>
          <w:p w14:paraId="0C9B646C"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4252" w:type="dxa"/>
            <w:shd w:val="clear" w:color="auto" w:fill="auto"/>
          </w:tcPr>
          <w:p w14:paraId="40682A46" w14:textId="77777777" w:rsidR="000A349D" w:rsidRPr="000A349D" w:rsidRDefault="000A349D" w:rsidP="000A349D">
            <w:pPr>
              <w:spacing w:after="0" w:line="240" w:lineRule="auto"/>
              <w:ind w:right="-108"/>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філія «Довжанське лісове мисливське господарство»</w:t>
            </w:r>
          </w:p>
        </w:tc>
        <w:tc>
          <w:tcPr>
            <w:tcW w:w="851" w:type="dxa"/>
            <w:shd w:val="clear" w:color="auto" w:fill="auto"/>
          </w:tcPr>
          <w:p w14:paraId="772A8B41" w14:textId="77777777" w:rsidR="000A349D" w:rsidRPr="000A349D" w:rsidRDefault="000A349D" w:rsidP="000A349D">
            <w:pPr>
              <w:spacing w:after="0" w:line="240" w:lineRule="auto"/>
              <w:ind w:right="-108"/>
              <w:jc w:val="center"/>
              <w:rPr>
                <w:rFonts w:ascii="Times New Roman" w:eastAsia="Times New Roman" w:hAnsi="Times New Roman" w:cs="Times New Roman"/>
                <w:bCs/>
                <w:sz w:val="24"/>
                <w:szCs w:val="24"/>
                <w:lang w:val="uk-UA"/>
              </w:rPr>
            </w:pPr>
            <w:r w:rsidRPr="000A349D">
              <w:rPr>
                <w:rFonts w:ascii="Times New Roman" w:eastAsia="Times New Roman" w:hAnsi="Times New Roman" w:cs="Times New Roman"/>
                <w:bCs/>
                <w:sz w:val="24"/>
                <w:szCs w:val="24"/>
                <w:lang w:val="uk-UA"/>
              </w:rPr>
              <w:t>1,0</w:t>
            </w:r>
          </w:p>
        </w:tc>
        <w:tc>
          <w:tcPr>
            <w:tcW w:w="567" w:type="dxa"/>
            <w:shd w:val="clear" w:color="auto" w:fill="auto"/>
          </w:tcPr>
          <w:p w14:paraId="362D35EC" w14:textId="77777777" w:rsidR="000A349D" w:rsidRPr="000A349D" w:rsidRDefault="000A349D" w:rsidP="000A349D">
            <w:pPr>
              <w:spacing w:after="0" w:line="240" w:lineRule="auto"/>
              <w:jc w:val="center"/>
              <w:rPr>
                <w:rFonts w:ascii="Times New Roman" w:eastAsia="Times New Roman" w:hAnsi="Times New Roman" w:cs="Times New Roman"/>
                <w:bCs/>
                <w:sz w:val="24"/>
                <w:szCs w:val="24"/>
                <w:lang w:val="uk-UA"/>
              </w:rPr>
            </w:pPr>
            <w:r w:rsidRPr="000A349D">
              <w:rPr>
                <w:rFonts w:ascii="Times New Roman" w:eastAsia="Times New Roman" w:hAnsi="Times New Roman" w:cs="Times New Roman"/>
                <w:bCs/>
                <w:sz w:val="24"/>
                <w:szCs w:val="24"/>
                <w:lang w:val="uk-UA"/>
              </w:rPr>
              <w:t>0</w:t>
            </w:r>
          </w:p>
        </w:tc>
        <w:tc>
          <w:tcPr>
            <w:tcW w:w="689" w:type="dxa"/>
            <w:shd w:val="clear" w:color="auto" w:fill="auto"/>
          </w:tcPr>
          <w:p w14:paraId="7F7A7B91" w14:textId="77777777" w:rsidR="000A349D" w:rsidRPr="000A349D" w:rsidRDefault="000A349D" w:rsidP="000A349D">
            <w:pPr>
              <w:spacing w:after="0" w:line="240" w:lineRule="auto"/>
              <w:jc w:val="center"/>
              <w:rPr>
                <w:rFonts w:ascii="Times New Roman" w:eastAsia="Times New Roman" w:hAnsi="Times New Roman" w:cs="Times New Roman"/>
                <w:bCs/>
                <w:sz w:val="24"/>
                <w:szCs w:val="24"/>
                <w:lang w:val="uk-UA"/>
              </w:rPr>
            </w:pPr>
          </w:p>
        </w:tc>
        <w:tc>
          <w:tcPr>
            <w:tcW w:w="567" w:type="dxa"/>
            <w:shd w:val="clear" w:color="auto" w:fill="auto"/>
          </w:tcPr>
          <w:p w14:paraId="18E36BE7" w14:textId="77777777" w:rsidR="000A349D" w:rsidRPr="000A349D" w:rsidRDefault="000A349D" w:rsidP="000A349D">
            <w:pPr>
              <w:spacing w:after="0" w:line="240" w:lineRule="auto"/>
              <w:jc w:val="center"/>
              <w:rPr>
                <w:rFonts w:ascii="Times New Roman" w:eastAsia="Times New Roman" w:hAnsi="Times New Roman" w:cs="Times New Roman"/>
                <w:sz w:val="24"/>
                <w:szCs w:val="24"/>
              </w:rPr>
            </w:pPr>
          </w:p>
        </w:tc>
        <w:tc>
          <w:tcPr>
            <w:tcW w:w="729" w:type="dxa"/>
            <w:shd w:val="clear" w:color="auto" w:fill="auto"/>
          </w:tcPr>
          <w:p w14:paraId="67AF4B11" w14:textId="77777777" w:rsidR="000A349D" w:rsidRPr="000A349D" w:rsidRDefault="000A349D" w:rsidP="000A349D">
            <w:pPr>
              <w:spacing w:after="0" w:line="240" w:lineRule="auto"/>
              <w:jc w:val="center"/>
              <w:rPr>
                <w:rFonts w:ascii="Times New Roman" w:eastAsia="Times New Roman" w:hAnsi="Times New Roman" w:cs="Times New Roman"/>
                <w:sz w:val="24"/>
                <w:szCs w:val="24"/>
              </w:rPr>
            </w:pPr>
          </w:p>
        </w:tc>
        <w:tc>
          <w:tcPr>
            <w:tcW w:w="567" w:type="dxa"/>
            <w:shd w:val="clear" w:color="auto" w:fill="auto"/>
          </w:tcPr>
          <w:p w14:paraId="4ADFB653" w14:textId="77777777" w:rsidR="000A349D" w:rsidRPr="000A349D" w:rsidRDefault="000A349D" w:rsidP="000A349D">
            <w:pPr>
              <w:spacing w:after="0" w:line="240" w:lineRule="auto"/>
              <w:jc w:val="center"/>
              <w:rPr>
                <w:rFonts w:ascii="Times New Roman" w:eastAsia="Times New Roman" w:hAnsi="Times New Roman" w:cs="Times New Roman"/>
                <w:sz w:val="24"/>
                <w:szCs w:val="24"/>
              </w:rPr>
            </w:pPr>
          </w:p>
        </w:tc>
        <w:tc>
          <w:tcPr>
            <w:tcW w:w="567" w:type="dxa"/>
            <w:shd w:val="clear" w:color="auto" w:fill="auto"/>
          </w:tcPr>
          <w:p w14:paraId="03625E41" w14:textId="77777777" w:rsidR="000A349D" w:rsidRPr="000A349D" w:rsidRDefault="000A349D" w:rsidP="000A349D">
            <w:pPr>
              <w:spacing w:after="0" w:line="240" w:lineRule="auto"/>
              <w:jc w:val="center"/>
              <w:rPr>
                <w:rFonts w:ascii="Times New Roman" w:eastAsia="Times New Roman" w:hAnsi="Times New Roman" w:cs="Times New Roman"/>
                <w:sz w:val="24"/>
                <w:szCs w:val="24"/>
              </w:rPr>
            </w:pPr>
          </w:p>
        </w:tc>
        <w:tc>
          <w:tcPr>
            <w:tcW w:w="629" w:type="dxa"/>
          </w:tcPr>
          <w:p w14:paraId="6FC69DC1" w14:textId="77777777" w:rsidR="000A349D" w:rsidRPr="000A349D" w:rsidRDefault="000A349D" w:rsidP="000A349D">
            <w:pPr>
              <w:spacing w:after="0" w:line="240" w:lineRule="auto"/>
              <w:ind w:left="-128" w:right="-26"/>
              <w:jc w:val="center"/>
              <w:rPr>
                <w:rFonts w:ascii="Times New Roman" w:eastAsia="Times New Roman" w:hAnsi="Times New Roman" w:cs="Times New Roman"/>
                <w:sz w:val="24"/>
                <w:szCs w:val="24"/>
                <w:lang w:val="uk-UA"/>
              </w:rPr>
            </w:pPr>
          </w:p>
        </w:tc>
        <w:tc>
          <w:tcPr>
            <w:tcW w:w="768" w:type="dxa"/>
          </w:tcPr>
          <w:p w14:paraId="319EF385"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88" w:type="dxa"/>
          </w:tcPr>
          <w:p w14:paraId="39F0F947"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492" w:type="dxa"/>
          </w:tcPr>
          <w:p w14:paraId="6C97E8F7"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642" w:type="dxa"/>
          </w:tcPr>
          <w:p w14:paraId="1AD13336"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16" w:type="dxa"/>
          </w:tcPr>
          <w:p w14:paraId="66A64C3F"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67" w:type="dxa"/>
          </w:tcPr>
          <w:p w14:paraId="14C7FE7B"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850" w:type="dxa"/>
          </w:tcPr>
          <w:p w14:paraId="577A763F"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772" w:type="dxa"/>
          </w:tcPr>
          <w:p w14:paraId="10172642" w14:textId="77777777" w:rsidR="000A349D" w:rsidRPr="000A349D" w:rsidRDefault="000A349D" w:rsidP="000A349D">
            <w:pPr>
              <w:spacing w:after="0" w:line="240" w:lineRule="auto"/>
              <w:ind w:left="-56" w:right="-97"/>
              <w:jc w:val="center"/>
              <w:rPr>
                <w:rFonts w:ascii="Times New Roman" w:eastAsia="Times New Roman" w:hAnsi="Times New Roman" w:cs="Times New Roman"/>
                <w:sz w:val="24"/>
                <w:szCs w:val="24"/>
                <w:lang w:val="uk-UA"/>
              </w:rPr>
            </w:pPr>
          </w:p>
        </w:tc>
        <w:tc>
          <w:tcPr>
            <w:tcW w:w="1135" w:type="dxa"/>
          </w:tcPr>
          <w:p w14:paraId="63235D82" w14:textId="77777777" w:rsidR="000A349D" w:rsidRPr="000A349D" w:rsidRDefault="000A349D" w:rsidP="000A349D">
            <w:pPr>
              <w:spacing w:after="0" w:line="240" w:lineRule="auto"/>
              <w:ind w:left="-119" w:right="-96"/>
              <w:jc w:val="center"/>
              <w:rPr>
                <w:rFonts w:ascii="Times New Roman" w:eastAsia="Times New Roman" w:hAnsi="Times New Roman" w:cs="Times New Roman"/>
                <w:sz w:val="24"/>
                <w:szCs w:val="24"/>
                <w:lang w:val="uk-UA"/>
              </w:rPr>
            </w:pPr>
          </w:p>
        </w:tc>
      </w:tr>
      <w:tr w:rsidR="000A349D" w:rsidRPr="000A349D" w14:paraId="542CB08F" w14:textId="77777777" w:rsidTr="00684BF0">
        <w:trPr>
          <w:trHeight w:val="146"/>
        </w:trPr>
        <w:tc>
          <w:tcPr>
            <w:tcW w:w="426" w:type="dxa"/>
            <w:shd w:val="clear" w:color="auto" w:fill="auto"/>
          </w:tcPr>
          <w:p w14:paraId="1AEA008B"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4252" w:type="dxa"/>
            <w:shd w:val="clear" w:color="auto" w:fill="auto"/>
            <w:vAlign w:val="bottom"/>
          </w:tcPr>
          <w:p w14:paraId="1E23A160" w14:textId="77777777" w:rsidR="000A349D" w:rsidRPr="000A349D" w:rsidRDefault="000A349D" w:rsidP="000A349D">
            <w:pPr>
              <w:spacing w:after="0" w:line="240" w:lineRule="auto"/>
              <w:ind w:right="-108"/>
              <w:jc w:val="both"/>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Згідно з матеріалами лісовпорядкування</w:t>
            </w:r>
          </w:p>
        </w:tc>
        <w:tc>
          <w:tcPr>
            <w:tcW w:w="851" w:type="dxa"/>
            <w:shd w:val="clear" w:color="auto" w:fill="auto"/>
          </w:tcPr>
          <w:p w14:paraId="57F2A149" w14:textId="77777777" w:rsidR="000A349D" w:rsidRPr="000A349D" w:rsidRDefault="000A349D" w:rsidP="000A349D">
            <w:pPr>
              <w:spacing w:after="0" w:line="240" w:lineRule="auto"/>
              <w:ind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1,0</w:t>
            </w:r>
          </w:p>
        </w:tc>
        <w:tc>
          <w:tcPr>
            <w:tcW w:w="567" w:type="dxa"/>
            <w:shd w:val="clear" w:color="auto" w:fill="auto"/>
          </w:tcPr>
          <w:p w14:paraId="12225D51" w14:textId="77777777" w:rsidR="000A349D" w:rsidRPr="000A349D" w:rsidRDefault="000A349D" w:rsidP="000A349D">
            <w:pPr>
              <w:spacing w:after="0" w:line="240" w:lineRule="auto"/>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689" w:type="dxa"/>
            <w:shd w:val="clear" w:color="auto" w:fill="auto"/>
          </w:tcPr>
          <w:p w14:paraId="4B62A033" w14:textId="77777777" w:rsidR="000A349D" w:rsidRPr="000A349D" w:rsidRDefault="000A349D" w:rsidP="000A349D">
            <w:pPr>
              <w:spacing w:after="0" w:line="240" w:lineRule="auto"/>
              <w:jc w:val="center"/>
              <w:rPr>
                <w:rFonts w:ascii="Times New Roman" w:eastAsia="Times New Roman" w:hAnsi="Times New Roman" w:cs="Times New Roman"/>
                <w:b/>
                <w:bCs/>
                <w:sz w:val="24"/>
                <w:szCs w:val="24"/>
                <w:lang w:val="uk-UA"/>
              </w:rPr>
            </w:pPr>
          </w:p>
        </w:tc>
        <w:tc>
          <w:tcPr>
            <w:tcW w:w="567" w:type="dxa"/>
            <w:shd w:val="clear" w:color="auto" w:fill="auto"/>
          </w:tcPr>
          <w:p w14:paraId="21A8B213" w14:textId="77777777" w:rsidR="000A349D" w:rsidRPr="000A349D" w:rsidRDefault="000A349D" w:rsidP="000A349D">
            <w:pPr>
              <w:spacing w:after="0" w:line="240" w:lineRule="auto"/>
              <w:jc w:val="center"/>
              <w:rPr>
                <w:rFonts w:ascii="Times New Roman" w:eastAsia="Times New Roman" w:hAnsi="Times New Roman" w:cs="Times New Roman"/>
                <w:sz w:val="24"/>
                <w:szCs w:val="24"/>
              </w:rPr>
            </w:pPr>
          </w:p>
        </w:tc>
        <w:tc>
          <w:tcPr>
            <w:tcW w:w="729" w:type="dxa"/>
            <w:shd w:val="clear" w:color="auto" w:fill="auto"/>
          </w:tcPr>
          <w:p w14:paraId="5FC44BCE" w14:textId="77777777" w:rsidR="000A349D" w:rsidRPr="000A349D" w:rsidRDefault="000A349D" w:rsidP="000A349D">
            <w:pPr>
              <w:spacing w:after="0" w:line="240" w:lineRule="auto"/>
              <w:jc w:val="center"/>
              <w:rPr>
                <w:rFonts w:ascii="Times New Roman" w:eastAsia="Times New Roman" w:hAnsi="Times New Roman" w:cs="Times New Roman"/>
                <w:sz w:val="24"/>
                <w:szCs w:val="24"/>
              </w:rPr>
            </w:pPr>
          </w:p>
        </w:tc>
        <w:tc>
          <w:tcPr>
            <w:tcW w:w="567" w:type="dxa"/>
            <w:shd w:val="clear" w:color="auto" w:fill="auto"/>
          </w:tcPr>
          <w:p w14:paraId="089D13ED" w14:textId="77777777" w:rsidR="000A349D" w:rsidRPr="000A349D" w:rsidRDefault="000A349D" w:rsidP="000A349D">
            <w:pPr>
              <w:spacing w:after="0" w:line="240" w:lineRule="auto"/>
              <w:jc w:val="center"/>
              <w:rPr>
                <w:rFonts w:ascii="Times New Roman" w:eastAsia="Times New Roman" w:hAnsi="Times New Roman" w:cs="Times New Roman"/>
                <w:sz w:val="24"/>
                <w:szCs w:val="24"/>
              </w:rPr>
            </w:pPr>
          </w:p>
        </w:tc>
        <w:tc>
          <w:tcPr>
            <w:tcW w:w="567" w:type="dxa"/>
            <w:shd w:val="clear" w:color="auto" w:fill="auto"/>
          </w:tcPr>
          <w:p w14:paraId="0D1228C4" w14:textId="77777777" w:rsidR="000A349D" w:rsidRPr="000A349D" w:rsidRDefault="000A349D" w:rsidP="000A349D">
            <w:pPr>
              <w:spacing w:after="0" w:line="240" w:lineRule="auto"/>
              <w:jc w:val="center"/>
              <w:rPr>
                <w:rFonts w:ascii="Times New Roman" w:eastAsia="Times New Roman" w:hAnsi="Times New Roman" w:cs="Times New Roman"/>
                <w:b/>
                <w:bCs/>
                <w:sz w:val="24"/>
                <w:szCs w:val="24"/>
                <w:lang w:val="uk-UA"/>
              </w:rPr>
            </w:pPr>
          </w:p>
        </w:tc>
        <w:tc>
          <w:tcPr>
            <w:tcW w:w="629" w:type="dxa"/>
          </w:tcPr>
          <w:p w14:paraId="0CB2AD7D" w14:textId="77777777" w:rsidR="000A349D" w:rsidRPr="000A349D" w:rsidRDefault="000A349D" w:rsidP="000A349D">
            <w:pPr>
              <w:spacing w:after="0" w:line="240" w:lineRule="auto"/>
              <w:ind w:left="-128" w:right="-26"/>
              <w:jc w:val="center"/>
              <w:rPr>
                <w:rFonts w:ascii="Times New Roman" w:eastAsia="Times New Roman" w:hAnsi="Times New Roman" w:cs="Times New Roman"/>
                <w:b/>
                <w:sz w:val="24"/>
                <w:szCs w:val="24"/>
                <w:lang w:val="uk-UA"/>
              </w:rPr>
            </w:pPr>
          </w:p>
        </w:tc>
        <w:tc>
          <w:tcPr>
            <w:tcW w:w="768" w:type="dxa"/>
          </w:tcPr>
          <w:p w14:paraId="3DB6566C"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88" w:type="dxa"/>
          </w:tcPr>
          <w:p w14:paraId="171E480D"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492" w:type="dxa"/>
          </w:tcPr>
          <w:p w14:paraId="7FBED3E4"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642" w:type="dxa"/>
          </w:tcPr>
          <w:p w14:paraId="56D3C25F"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16" w:type="dxa"/>
          </w:tcPr>
          <w:p w14:paraId="14D489C3"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tcPr>
          <w:p w14:paraId="38B5A9C0"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850" w:type="dxa"/>
          </w:tcPr>
          <w:p w14:paraId="2C3DEF29"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772" w:type="dxa"/>
          </w:tcPr>
          <w:p w14:paraId="5F0CCB83" w14:textId="77777777" w:rsidR="000A349D" w:rsidRPr="000A349D" w:rsidRDefault="000A349D" w:rsidP="000A349D">
            <w:pPr>
              <w:spacing w:after="0" w:line="240" w:lineRule="auto"/>
              <w:ind w:left="-56" w:right="-97"/>
              <w:jc w:val="center"/>
              <w:rPr>
                <w:rFonts w:ascii="Times New Roman" w:eastAsia="Times New Roman" w:hAnsi="Times New Roman" w:cs="Times New Roman"/>
                <w:b/>
                <w:sz w:val="24"/>
                <w:szCs w:val="24"/>
                <w:lang w:val="uk-UA"/>
              </w:rPr>
            </w:pPr>
          </w:p>
        </w:tc>
        <w:tc>
          <w:tcPr>
            <w:tcW w:w="1135" w:type="dxa"/>
          </w:tcPr>
          <w:p w14:paraId="08E855B5" w14:textId="77777777" w:rsidR="000A349D" w:rsidRPr="000A349D" w:rsidRDefault="000A349D" w:rsidP="000A349D">
            <w:pPr>
              <w:spacing w:after="0" w:line="240" w:lineRule="auto"/>
              <w:ind w:left="-119" w:right="-96"/>
              <w:jc w:val="center"/>
              <w:rPr>
                <w:rFonts w:ascii="Times New Roman" w:eastAsia="Times New Roman" w:hAnsi="Times New Roman" w:cs="Times New Roman"/>
                <w:b/>
                <w:sz w:val="24"/>
                <w:szCs w:val="24"/>
                <w:lang w:val="uk-UA"/>
              </w:rPr>
            </w:pPr>
          </w:p>
        </w:tc>
      </w:tr>
      <w:tr w:rsidR="000A349D" w:rsidRPr="000A349D" w14:paraId="72EAC912" w14:textId="77777777" w:rsidTr="00684BF0">
        <w:trPr>
          <w:trHeight w:val="146"/>
        </w:trPr>
        <w:tc>
          <w:tcPr>
            <w:tcW w:w="426" w:type="dxa"/>
            <w:shd w:val="clear" w:color="auto" w:fill="auto"/>
          </w:tcPr>
          <w:p w14:paraId="517E3371"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4252" w:type="dxa"/>
            <w:shd w:val="clear" w:color="auto" w:fill="auto"/>
          </w:tcPr>
          <w:p w14:paraId="7188598E" w14:textId="77777777" w:rsidR="000A349D" w:rsidRPr="000A349D" w:rsidRDefault="000A349D" w:rsidP="000A349D">
            <w:pPr>
              <w:spacing w:after="0" w:line="240" w:lineRule="auto"/>
              <w:ind w:right="-108"/>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Філія  «</w:t>
            </w:r>
            <w:proofErr w:type="spellStart"/>
            <w:r w:rsidRPr="000A349D">
              <w:rPr>
                <w:rFonts w:ascii="Times New Roman" w:eastAsia="Times New Roman" w:hAnsi="Times New Roman" w:cs="Times New Roman"/>
                <w:sz w:val="24"/>
                <w:szCs w:val="24"/>
                <w:lang w:val="uk-UA"/>
              </w:rPr>
              <w:t>Міжгірське</w:t>
            </w:r>
            <w:proofErr w:type="spellEnd"/>
            <w:r w:rsidRPr="000A349D">
              <w:rPr>
                <w:rFonts w:ascii="Times New Roman" w:eastAsia="Times New Roman" w:hAnsi="Times New Roman" w:cs="Times New Roman"/>
                <w:sz w:val="24"/>
                <w:szCs w:val="24"/>
                <w:lang w:val="uk-UA"/>
              </w:rPr>
              <w:t xml:space="preserve"> лісове господарство»</w:t>
            </w:r>
          </w:p>
        </w:tc>
        <w:tc>
          <w:tcPr>
            <w:tcW w:w="851" w:type="dxa"/>
            <w:shd w:val="clear" w:color="auto" w:fill="auto"/>
          </w:tcPr>
          <w:p w14:paraId="16E07ED2" w14:textId="77777777" w:rsidR="000A349D" w:rsidRPr="000A349D" w:rsidRDefault="000A349D" w:rsidP="000A349D">
            <w:pPr>
              <w:spacing w:after="0" w:line="240" w:lineRule="auto"/>
              <w:ind w:right="-108"/>
              <w:jc w:val="center"/>
              <w:rPr>
                <w:rFonts w:ascii="Times New Roman" w:eastAsia="Times New Roman" w:hAnsi="Times New Roman" w:cs="Times New Roman"/>
                <w:bCs/>
                <w:sz w:val="24"/>
                <w:szCs w:val="24"/>
                <w:lang w:val="uk-UA"/>
              </w:rPr>
            </w:pPr>
            <w:r w:rsidRPr="000A349D">
              <w:rPr>
                <w:rFonts w:ascii="Times New Roman" w:eastAsia="Times New Roman" w:hAnsi="Times New Roman" w:cs="Times New Roman"/>
                <w:bCs/>
                <w:sz w:val="24"/>
                <w:szCs w:val="24"/>
                <w:lang w:val="uk-UA"/>
              </w:rPr>
              <w:t>9,0</w:t>
            </w:r>
          </w:p>
        </w:tc>
        <w:tc>
          <w:tcPr>
            <w:tcW w:w="567" w:type="dxa"/>
            <w:shd w:val="clear" w:color="auto" w:fill="auto"/>
          </w:tcPr>
          <w:p w14:paraId="3D6DF6DC" w14:textId="77777777" w:rsidR="000A349D" w:rsidRPr="000A349D" w:rsidRDefault="000A349D" w:rsidP="000A349D">
            <w:pPr>
              <w:spacing w:after="0" w:line="240" w:lineRule="auto"/>
              <w:jc w:val="center"/>
              <w:rPr>
                <w:rFonts w:ascii="Times New Roman" w:eastAsia="Times New Roman" w:hAnsi="Times New Roman" w:cs="Times New Roman"/>
                <w:bCs/>
                <w:sz w:val="24"/>
                <w:szCs w:val="24"/>
                <w:lang w:val="uk-UA"/>
              </w:rPr>
            </w:pPr>
            <w:r w:rsidRPr="000A349D">
              <w:rPr>
                <w:rFonts w:ascii="Times New Roman" w:eastAsia="Times New Roman" w:hAnsi="Times New Roman" w:cs="Times New Roman"/>
                <w:bCs/>
                <w:sz w:val="24"/>
                <w:szCs w:val="24"/>
                <w:lang w:val="uk-UA"/>
              </w:rPr>
              <w:t>0</w:t>
            </w:r>
          </w:p>
        </w:tc>
        <w:tc>
          <w:tcPr>
            <w:tcW w:w="689" w:type="dxa"/>
            <w:shd w:val="clear" w:color="auto" w:fill="auto"/>
          </w:tcPr>
          <w:p w14:paraId="3EA43515" w14:textId="77777777" w:rsidR="000A349D" w:rsidRPr="000A349D" w:rsidRDefault="000A349D" w:rsidP="000A349D">
            <w:pPr>
              <w:spacing w:after="0" w:line="240" w:lineRule="auto"/>
              <w:jc w:val="center"/>
              <w:rPr>
                <w:rFonts w:ascii="Times New Roman" w:eastAsia="Times New Roman" w:hAnsi="Times New Roman" w:cs="Times New Roman"/>
                <w:bCs/>
                <w:sz w:val="24"/>
                <w:szCs w:val="24"/>
                <w:lang w:val="uk-UA"/>
              </w:rPr>
            </w:pPr>
          </w:p>
        </w:tc>
        <w:tc>
          <w:tcPr>
            <w:tcW w:w="567" w:type="dxa"/>
            <w:shd w:val="clear" w:color="auto" w:fill="auto"/>
          </w:tcPr>
          <w:p w14:paraId="3C953455" w14:textId="77777777" w:rsidR="000A349D" w:rsidRPr="000A349D" w:rsidRDefault="000A349D" w:rsidP="000A349D">
            <w:pPr>
              <w:spacing w:after="0" w:line="240" w:lineRule="auto"/>
              <w:ind w:left="-88" w:right="-128"/>
              <w:jc w:val="center"/>
              <w:rPr>
                <w:rFonts w:ascii="Times New Roman" w:eastAsia="Times New Roman" w:hAnsi="Times New Roman" w:cs="Times New Roman"/>
                <w:sz w:val="24"/>
                <w:szCs w:val="24"/>
                <w:lang w:val="uk-UA"/>
              </w:rPr>
            </w:pPr>
          </w:p>
        </w:tc>
        <w:tc>
          <w:tcPr>
            <w:tcW w:w="729" w:type="dxa"/>
            <w:shd w:val="clear" w:color="auto" w:fill="auto"/>
          </w:tcPr>
          <w:p w14:paraId="43056237"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67" w:type="dxa"/>
            <w:shd w:val="clear" w:color="auto" w:fill="auto"/>
          </w:tcPr>
          <w:p w14:paraId="4095C0CE"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67" w:type="dxa"/>
            <w:shd w:val="clear" w:color="auto" w:fill="auto"/>
          </w:tcPr>
          <w:p w14:paraId="4C127D18" w14:textId="77777777" w:rsidR="000A349D" w:rsidRPr="000A349D" w:rsidRDefault="000A349D" w:rsidP="000A349D">
            <w:pPr>
              <w:spacing w:after="0" w:line="240" w:lineRule="auto"/>
              <w:jc w:val="center"/>
              <w:rPr>
                <w:rFonts w:ascii="Times New Roman" w:eastAsia="Times New Roman" w:hAnsi="Times New Roman" w:cs="Times New Roman"/>
                <w:sz w:val="24"/>
                <w:szCs w:val="24"/>
              </w:rPr>
            </w:pPr>
          </w:p>
        </w:tc>
        <w:tc>
          <w:tcPr>
            <w:tcW w:w="629" w:type="dxa"/>
          </w:tcPr>
          <w:p w14:paraId="7C55EEE3" w14:textId="77777777" w:rsidR="000A349D" w:rsidRPr="000A349D" w:rsidRDefault="000A349D" w:rsidP="000A349D">
            <w:pPr>
              <w:spacing w:after="0" w:line="240" w:lineRule="auto"/>
              <w:ind w:left="-128" w:right="-26"/>
              <w:jc w:val="center"/>
              <w:rPr>
                <w:rFonts w:ascii="Times New Roman" w:eastAsia="Times New Roman" w:hAnsi="Times New Roman" w:cs="Times New Roman"/>
                <w:sz w:val="24"/>
                <w:szCs w:val="24"/>
                <w:lang w:val="uk-UA"/>
              </w:rPr>
            </w:pPr>
          </w:p>
        </w:tc>
        <w:tc>
          <w:tcPr>
            <w:tcW w:w="768" w:type="dxa"/>
          </w:tcPr>
          <w:p w14:paraId="07BA6D42"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88" w:type="dxa"/>
          </w:tcPr>
          <w:p w14:paraId="15FE3AF2" w14:textId="77777777" w:rsidR="000A349D" w:rsidRPr="000A349D" w:rsidRDefault="000A349D" w:rsidP="000A349D">
            <w:pPr>
              <w:spacing w:after="0" w:line="240" w:lineRule="auto"/>
              <w:ind w:left="-108" w:right="-109"/>
              <w:jc w:val="center"/>
              <w:rPr>
                <w:rFonts w:ascii="Times New Roman" w:eastAsia="Times New Roman" w:hAnsi="Times New Roman" w:cs="Times New Roman"/>
                <w:sz w:val="24"/>
                <w:szCs w:val="24"/>
                <w:lang w:val="uk-UA"/>
              </w:rPr>
            </w:pPr>
          </w:p>
        </w:tc>
        <w:tc>
          <w:tcPr>
            <w:tcW w:w="492" w:type="dxa"/>
          </w:tcPr>
          <w:p w14:paraId="552811B5" w14:textId="77777777" w:rsidR="000A349D" w:rsidRPr="000A349D" w:rsidRDefault="000A349D" w:rsidP="000A349D">
            <w:pPr>
              <w:spacing w:after="0" w:line="240" w:lineRule="auto"/>
              <w:ind w:left="-107" w:right="-42"/>
              <w:jc w:val="center"/>
              <w:rPr>
                <w:rFonts w:ascii="Times New Roman" w:eastAsia="Times New Roman" w:hAnsi="Times New Roman" w:cs="Times New Roman"/>
                <w:sz w:val="24"/>
                <w:szCs w:val="24"/>
                <w:lang w:val="uk-UA"/>
              </w:rPr>
            </w:pPr>
          </w:p>
        </w:tc>
        <w:tc>
          <w:tcPr>
            <w:tcW w:w="642" w:type="dxa"/>
          </w:tcPr>
          <w:p w14:paraId="7D3C24A4"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16" w:type="dxa"/>
          </w:tcPr>
          <w:p w14:paraId="0756AA42" w14:textId="77777777" w:rsidR="000A349D" w:rsidRPr="000A349D" w:rsidRDefault="000A349D" w:rsidP="000A349D">
            <w:pPr>
              <w:spacing w:after="0" w:line="240" w:lineRule="auto"/>
              <w:ind w:left="-107" w:right="-18"/>
              <w:jc w:val="center"/>
              <w:rPr>
                <w:rFonts w:ascii="Times New Roman" w:eastAsia="Times New Roman" w:hAnsi="Times New Roman" w:cs="Times New Roman"/>
                <w:sz w:val="24"/>
                <w:szCs w:val="24"/>
                <w:lang w:val="uk-UA"/>
              </w:rPr>
            </w:pPr>
          </w:p>
        </w:tc>
        <w:tc>
          <w:tcPr>
            <w:tcW w:w="567" w:type="dxa"/>
          </w:tcPr>
          <w:p w14:paraId="22CE5110" w14:textId="77777777" w:rsidR="000A349D" w:rsidRPr="000A349D" w:rsidRDefault="000A349D" w:rsidP="000A349D">
            <w:pPr>
              <w:spacing w:after="0" w:line="240" w:lineRule="auto"/>
              <w:ind w:left="-56" w:right="-28"/>
              <w:jc w:val="center"/>
              <w:rPr>
                <w:rFonts w:ascii="Times New Roman" w:eastAsia="Times New Roman" w:hAnsi="Times New Roman" w:cs="Times New Roman"/>
                <w:sz w:val="24"/>
                <w:szCs w:val="24"/>
                <w:lang w:val="uk-UA"/>
              </w:rPr>
            </w:pPr>
          </w:p>
        </w:tc>
        <w:tc>
          <w:tcPr>
            <w:tcW w:w="850" w:type="dxa"/>
          </w:tcPr>
          <w:p w14:paraId="6008974C"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772" w:type="dxa"/>
          </w:tcPr>
          <w:p w14:paraId="44A11933" w14:textId="77777777" w:rsidR="000A349D" w:rsidRPr="000A349D" w:rsidRDefault="000A349D" w:rsidP="000A349D">
            <w:pPr>
              <w:spacing w:after="0" w:line="240" w:lineRule="auto"/>
              <w:ind w:left="-56" w:right="-97"/>
              <w:jc w:val="center"/>
              <w:rPr>
                <w:rFonts w:ascii="Times New Roman" w:eastAsia="Times New Roman" w:hAnsi="Times New Roman" w:cs="Times New Roman"/>
                <w:sz w:val="24"/>
                <w:szCs w:val="24"/>
                <w:lang w:val="uk-UA"/>
              </w:rPr>
            </w:pPr>
          </w:p>
        </w:tc>
        <w:tc>
          <w:tcPr>
            <w:tcW w:w="1135" w:type="dxa"/>
          </w:tcPr>
          <w:p w14:paraId="73508427" w14:textId="77777777" w:rsidR="000A349D" w:rsidRPr="000A349D" w:rsidRDefault="000A349D" w:rsidP="000A349D">
            <w:pPr>
              <w:spacing w:after="0" w:line="240" w:lineRule="auto"/>
              <w:ind w:left="-119" w:right="-96"/>
              <w:jc w:val="center"/>
              <w:rPr>
                <w:rFonts w:ascii="Times New Roman" w:eastAsia="Times New Roman" w:hAnsi="Times New Roman" w:cs="Times New Roman"/>
                <w:sz w:val="24"/>
                <w:szCs w:val="24"/>
                <w:lang w:val="uk-UA"/>
              </w:rPr>
            </w:pPr>
          </w:p>
        </w:tc>
      </w:tr>
      <w:tr w:rsidR="000A349D" w:rsidRPr="000A349D" w14:paraId="239696CF" w14:textId="77777777" w:rsidTr="00684BF0">
        <w:trPr>
          <w:trHeight w:val="146"/>
        </w:trPr>
        <w:tc>
          <w:tcPr>
            <w:tcW w:w="426" w:type="dxa"/>
            <w:shd w:val="clear" w:color="auto" w:fill="auto"/>
          </w:tcPr>
          <w:p w14:paraId="3430AFF3"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4252" w:type="dxa"/>
            <w:shd w:val="clear" w:color="auto" w:fill="auto"/>
            <w:vAlign w:val="bottom"/>
          </w:tcPr>
          <w:p w14:paraId="4ADAD338" w14:textId="77777777" w:rsidR="000A349D" w:rsidRPr="000A349D" w:rsidRDefault="000A349D" w:rsidP="000A349D">
            <w:pPr>
              <w:spacing w:after="0" w:line="240" w:lineRule="auto"/>
              <w:ind w:right="-108"/>
              <w:jc w:val="both"/>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Згідно з  матеріалами  лісовпорядкування</w:t>
            </w:r>
          </w:p>
        </w:tc>
        <w:tc>
          <w:tcPr>
            <w:tcW w:w="851" w:type="dxa"/>
            <w:shd w:val="clear" w:color="auto" w:fill="auto"/>
          </w:tcPr>
          <w:p w14:paraId="47E5F24C" w14:textId="77777777" w:rsidR="000A349D" w:rsidRPr="000A349D" w:rsidRDefault="000A349D" w:rsidP="000A349D">
            <w:pPr>
              <w:spacing w:after="0" w:line="240" w:lineRule="auto"/>
              <w:ind w:right="-108"/>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9,0</w:t>
            </w:r>
          </w:p>
        </w:tc>
        <w:tc>
          <w:tcPr>
            <w:tcW w:w="567" w:type="dxa"/>
            <w:shd w:val="clear" w:color="auto" w:fill="auto"/>
          </w:tcPr>
          <w:p w14:paraId="5B8D171D" w14:textId="77777777" w:rsidR="000A349D" w:rsidRPr="000A349D" w:rsidRDefault="000A349D" w:rsidP="000A349D">
            <w:pPr>
              <w:spacing w:after="0" w:line="240" w:lineRule="auto"/>
              <w:jc w:val="center"/>
              <w:rPr>
                <w:rFonts w:ascii="Times New Roman" w:eastAsia="Times New Roman" w:hAnsi="Times New Roman" w:cs="Times New Roman"/>
                <w:b/>
                <w:bCs/>
                <w:sz w:val="24"/>
                <w:szCs w:val="24"/>
                <w:lang w:val="uk-UA"/>
              </w:rPr>
            </w:pPr>
            <w:r w:rsidRPr="000A349D">
              <w:rPr>
                <w:rFonts w:ascii="Times New Roman" w:eastAsia="Times New Roman" w:hAnsi="Times New Roman" w:cs="Times New Roman"/>
                <w:b/>
                <w:bCs/>
                <w:sz w:val="24"/>
                <w:szCs w:val="24"/>
                <w:lang w:val="uk-UA"/>
              </w:rPr>
              <w:t>0</w:t>
            </w:r>
          </w:p>
        </w:tc>
        <w:tc>
          <w:tcPr>
            <w:tcW w:w="689" w:type="dxa"/>
            <w:shd w:val="clear" w:color="auto" w:fill="auto"/>
          </w:tcPr>
          <w:p w14:paraId="4EBC94A4" w14:textId="77777777" w:rsidR="000A349D" w:rsidRPr="000A349D" w:rsidRDefault="000A349D" w:rsidP="000A349D">
            <w:pPr>
              <w:spacing w:after="0" w:line="240" w:lineRule="auto"/>
              <w:jc w:val="center"/>
              <w:rPr>
                <w:rFonts w:ascii="Times New Roman" w:eastAsia="Times New Roman" w:hAnsi="Times New Roman" w:cs="Times New Roman"/>
                <w:b/>
                <w:bCs/>
                <w:sz w:val="24"/>
                <w:szCs w:val="24"/>
                <w:lang w:val="uk-UA"/>
              </w:rPr>
            </w:pPr>
          </w:p>
        </w:tc>
        <w:tc>
          <w:tcPr>
            <w:tcW w:w="567" w:type="dxa"/>
            <w:shd w:val="clear" w:color="auto" w:fill="auto"/>
          </w:tcPr>
          <w:p w14:paraId="339F4101" w14:textId="77777777" w:rsidR="000A349D" w:rsidRPr="000A349D" w:rsidRDefault="000A349D" w:rsidP="000A349D">
            <w:pPr>
              <w:spacing w:after="0" w:line="240" w:lineRule="auto"/>
              <w:ind w:left="-88" w:right="-128"/>
              <w:jc w:val="center"/>
              <w:rPr>
                <w:rFonts w:ascii="Times New Roman" w:eastAsia="Times New Roman" w:hAnsi="Times New Roman" w:cs="Times New Roman"/>
                <w:b/>
                <w:sz w:val="24"/>
                <w:szCs w:val="24"/>
                <w:lang w:val="uk-UA"/>
              </w:rPr>
            </w:pPr>
          </w:p>
        </w:tc>
        <w:tc>
          <w:tcPr>
            <w:tcW w:w="729" w:type="dxa"/>
            <w:shd w:val="clear" w:color="auto" w:fill="auto"/>
          </w:tcPr>
          <w:p w14:paraId="7F8D8CA4"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shd w:val="clear" w:color="auto" w:fill="auto"/>
          </w:tcPr>
          <w:p w14:paraId="74596224"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shd w:val="clear" w:color="auto" w:fill="auto"/>
          </w:tcPr>
          <w:p w14:paraId="2416F4F1" w14:textId="77777777" w:rsidR="000A349D" w:rsidRPr="000A349D" w:rsidRDefault="000A349D" w:rsidP="000A349D">
            <w:pPr>
              <w:spacing w:after="0" w:line="240" w:lineRule="auto"/>
              <w:jc w:val="center"/>
              <w:rPr>
                <w:rFonts w:ascii="Times New Roman" w:eastAsia="Times New Roman" w:hAnsi="Times New Roman" w:cs="Times New Roman"/>
                <w:b/>
                <w:bCs/>
                <w:sz w:val="24"/>
                <w:szCs w:val="24"/>
                <w:lang w:val="uk-UA"/>
              </w:rPr>
            </w:pPr>
          </w:p>
        </w:tc>
        <w:tc>
          <w:tcPr>
            <w:tcW w:w="629" w:type="dxa"/>
          </w:tcPr>
          <w:p w14:paraId="1FBF90C1" w14:textId="77777777" w:rsidR="000A349D" w:rsidRPr="000A349D" w:rsidRDefault="000A349D" w:rsidP="000A349D">
            <w:pPr>
              <w:spacing w:after="0" w:line="240" w:lineRule="auto"/>
              <w:ind w:left="-128" w:right="-26"/>
              <w:jc w:val="center"/>
              <w:rPr>
                <w:rFonts w:ascii="Times New Roman" w:eastAsia="Times New Roman" w:hAnsi="Times New Roman" w:cs="Times New Roman"/>
                <w:b/>
                <w:sz w:val="24"/>
                <w:szCs w:val="24"/>
                <w:lang w:val="uk-UA"/>
              </w:rPr>
            </w:pPr>
          </w:p>
        </w:tc>
        <w:tc>
          <w:tcPr>
            <w:tcW w:w="768" w:type="dxa"/>
          </w:tcPr>
          <w:p w14:paraId="1320EF5E"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88" w:type="dxa"/>
          </w:tcPr>
          <w:p w14:paraId="718BA5EA" w14:textId="77777777" w:rsidR="000A349D" w:rsidRPr="000A349D" w:rsidRDefault="000A349D" w:rsidP="000A349D">
            <w:pPr>
              <w:spacing w:after="0" w:line="240" w:lineRule="auto"/>
              <w:ind w:left="-108" w:right="-109"/>
              <w:jc w:val="center"/>
              <w:rPr>
                <w:rFonts w:ascii="Times New Roman" w:eastAsia="Times New Roman" w:hAnsi="Times New Roman" w:cs="Times New Roman"/>
                <w:b/>
                <w:sz w:val="24"/>
                <w:szCs w:val="24"/>
                <w:lang w:val="uk-UA"/>
              </w:rPr>
            </w:pPr>
          </w:p>
        </w:tc>
        <w:tc>
          <w:tcPr>
            <w:tcW w:w="492" w:type="dxa"/>
          </w:tcPr>
          <w:p w14:paraId="1568E7C3" w14:textId="77777777" w:rsidR="000A349D" w:rsidRPr="000A349D" w:rsidRDefault="000A349D" w:rsidP="000A349D">
            <w:pPr>
              <w:spacing w:after="0" w:line="240" w:lineRule="auto"/>
              <w:ind w:left="-107" w:right="-42"/>
              <w:jc w:val="center"/>
              <w:rPr>
                <w:rFonts w:ascii="Times New Roman" w:eastAsia="Times New Roman" w:hAnsi="Times New Roman" w:cs="Times New Roman"/>
                <w:b/>
                <w:sz w:val="24"/>
                <w:szCs w:val="24"/>
                <w:lang w:val="uk-UA"/>
              </w:rPr>
            </w:pPr>
          </w:p>
        </w:tc>
        <w:tc>
          <w:tcPr>
            <w:tcW w:w="642" w:type="dxa"/>
          </w:tcPr>
          <w:p w14:paraId="748FF117"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16" w:type="dxa"/>
          </w:tcPr>
          <w:p w14:paraId="5120E39C" w14:textId="77777777" w:rsidR="000A349D" w:rsidRPr="000A349D" w:rsidRDefault="000A349D" w:rsidP="000A349D">
            <w:pPr>
              <w:spacing w:after="0" w:line="240" w:lineRule="auto"/>
              <w:ind w:left="-107" w:right="-18"/>
              <w:jc w:val="center"/>
              <w:rPr>
                <w:rFonts w:ascii="Times New Roman" w:eastAsia="Times New Roman" w:hAnsi="Times New Roman" w:cs="Times New Roman"/>
                <w:b/>
                <w:sz w:val="24"/>
                <w:szCs w:val="24"/>
                <w:lang w:val="uk-UA"/>
              </w:rPr>
            </w:pPr>
          </w:p>
        </w:tc>
        <w:tc>
          <w:tcPr>
            <w:tcW w:w="567" w:type="dxa"/>
          </w:tcPr>
          <w:p w14:paraId="75C8B302" w14:textId="77777777" w:rsidR="000A349D" w:rsidRPr="000A349D" w:rsidRDefault="000A349D" w:rsidP="000A349D">
            <w:pPr>
              <w:spacing w:after="0" w:line="240" w:lineRule="auto"/>
              <w:ind w:left="-56" w:right="-28"/>
              <w:jc w:val="center"/>
              <w:rPr>
                <w:rFonts w:ascii="Times New Roman" w:eastAsia="Times New Roman" w:hAnsi="Times New Roman" w:cs="Times New Roman"/>
                <w:b/>
                <w:sz w:val="24"/>
                <w:szCs w:val="24"/>
                <w:lang w:val="uk-UA"/>
              </w:rPr>
            </w:pPr>
          </w:p>
        </w:tc>
        <w:tc>
          <w:tcPr>
            <w:tcW w:w="850" w:type="dxa"/>
          </w:tcPr>
          <w:p w14:paraId="2F883DAD"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772" w:type="dxa"/>
          </w:tcPr>
          <w:p w14:paraId="18B2E9B2" w14:textId="77777777" w:rsidR="000A349D" w:rsidRPr="000A349D" w:rsidRDefault="000A349D" w:rsidP="000A349D">
            <w:pPr>
              <w:spacing w:after="0" w:line="240" w:lineRule="auto"/>
              <w:ind w:left="-56" w:right="-97"/>
              <w:jc w:val="center"/>
              <w:rPr>
                <w:rFonts w:ascii="Times New Roman" w:eastAsia="Times New Roman" w:hAnsi="Times New Roman" w:cs="Times New Roman"/>
                <w:b/>
                <w:sz w:val="24"/>
                <w:szCs w:val="24"/>
                <w:lang w:val="uk-UA"/>
              </w:rPr>
            </w:pPr>
          </w:p>
        </w:tc>
        <w:tc>
          <w:tcPr>
            <w:tcW w:w="1135" w:type="dxa"/>
          </w:tcPr>
          <w:p w14:paraId="22BC0EF5" w14:textId="77777777" w:rsidR="000A349D" w:rsidRPr="000A349D" w:rsidRDefault="000A349D" w:rsidP="000A349D">
            <w:pPr>
              <w:spacing w:after="0" w:line="240" w:lineRule="auto"/>
              <w:ind w:left="-119" w:right="-96"/>
              <w:jc w:val="center"/>
              <w:rPr>
                <w:rFonts w:ascii="Times New Roman" w:eastAsia="Times New Roman" w:hAnsi="Times New Roman" w:cs="Times New Roman"/>
                <w:b/>
                <w:sz w:val="24"/>
                <w:szCs w:val="24"/>
                <w:lang w:val="uk-UA"/>
              </w:rPr>
            </w:pPr>
          </w:p>
        </w:tc>
      </w:tr>
      <w:tr w:rsidR="000A349D" w:rsidRPr="000A349D" w14:paraId="6DDF1A92" w14:textId="77777777" w:rsidTr="00684BF0">
        <w:trPr>
          <w:trHeight w:val="146"/>
        </w:trPr>
        <w:tc>
          <w:tcPr>
            <w:tcW w:w="426" w:type="dxa"/>
            <w:shd w:val="clear" w:color="auto" w:fill="auto"/>
          </w:tcPr>
          <w:p w14:paraId="632459D1"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4252" w:type="dxa"/>
            <w:shd w:val="clear" w:color="auto" w:fill="auto"/>
          </w:tcPr>
          <w:p w14:paraId="04967FDF" w14:textId="77777777" w:rsidR="000A349D" w:rsidRPr="000A349D" w:rsidRDefault="000A349D" w:rsidP="000A349D">
            <w:pPr>
              <w:spacing w:after="0" w:line="240" w:lineRule="auto"/>
              <w:ind w:right="-108"/>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філія «Хустське лісове дослідне господарство»</w:t>
            </w:r>
          </w:p>
        </w:tc>
        <w:tc>
          <w:tcPr>
            <w:tcW w:w="851" w:type="dxa"/>
            <w:shd w:val="clear" w:color="auto" w:fill="auto"/>
          </w:tcPr>
          <w:p w14:paraId="1CB4326E" w14:textId="77777777" w:rsidR="000A349D" w:rsidRPr="000A349D" w:rsidRDefault="000A349D" w:rsidP="000A349D">
            <w:pPr>
              <w:spacing w:after="0" w:line="240" w:lineRule="auto"/>
              <w:ind w:right="-108"/>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5,0</w:t>
            </w:r>
          </w:p>
        </w:tc>
        <w:tc>
          <w:tcPr>
            <w:tcW w:w="567" w:type="dxa"/>
            <w:shd w:val="clear" w:color="auto" w:fill="auto"/>
          </w:tcPr>
          <w:p w14:paraId="47FF6414" w14:textId="77777777" w:rsidR="000A349D" w:rsidRPr="000A349D" w:rsidRDefault="000A349D" w:rsidP="000A349D">
            <w:pPr>
              <w:spacing w:after="0" w:line="240" w:lineRule="auto"/>
              <w:ind w:left="-108" w:right="-108"/>
              <w:jc w:val="center"/>
              <w:rPr>
                <w:rFonts w:ascii="Times New Roman" w:eastAsia="Times New Roman" w:hAnsi="Times New Roman" w:cs="Times New Roman"/>
                <w:sz w:val="24"/>
                <w:szCs w:val="24"/>
                <w:lang w:val="uk-UA"/>
              </w:rPr>
            </w:pPr>
            <w:r w:rsidRPr="000A349D">
              <w:rPr>
                <w:rFonts w:ascii="Times New Roman" w:eastAsia="Times New Roman" w:hAnsi="Times New Roman" w:cs="Times New Roman"/>
                <w:sz w:val="24"/>
                <w:szCs w:val="24"/>
                <w:lang w:val="uk-UA"/>
              </w:rPr>
              <w:t>0</w:t>
            </w:r>
          </w:p>
        </w:tc>
        <w:tc>
          <w:tcPr>
            <w:tcW w:w="689" w:type="dxa"/>
            <w:shd w:val="clear" w:color="auto" w:fill="auto"/>
          </w:tcPr>
          <w:p w14:paraId="2BAF1CFF" w14:textId="77777777" w:rsidR="000A349D" w:rsidRPr="000A349D" w:rsidRDefault="000A349D" w:rsidP="000A349D">
            <w:pPr>
              <w:spacing w:after="0" w:line="240" w:lineRule="auto"/>
              <w:ind w:left="-108" w:right="-128"/>
              <w:jc w:val="center"/>
              <w:rPr>
                <w:rFonts w:ascii="Times New Roman" w:eastAsia="Times New Roman" w:hAnsi="Times New Roman" w:cs="Times New Roman"/>
                <w:sz w:val="24"/>
                <w:szCs w:val="24"/>
                <w:lang w:val="uk-UA"/>
              </w:rPr>
            </w:pPr>
          </w:p>
        </w:tc>
        <w:tc>
          <w:tcPr>
            <w:tcW w:w="567" w:type="dxa"/>
            <w:shd w:val="clear" w:color="auto" w:fill="auto"/>
          </w:tcPr>
          <w:p w14:paraId="77F83248" w14:textId="77777777" w:rsidR="000A349D" w:rsidRPr="000A349D" w:rsidRDefault="000A349D" w:rsidP="000A349D">
            <w:pPr>
              <w:spacing w:after="0" w:line="240" w:lineRule="auto"/>
              <w:ind w:left="-88" w:right="-128"/>
              <w:jc w:val="center"/>
              <w:rPr>
                <w:rFonts w:ascii="Times New Roman" w:eastAsia="Times New Roman" w:hAnsi="Times New Roman" w:cs="Times New Roman"/>
                <w:sz w:val="24"/>
                <w:szCs w:val="24"/>
                <w:lang w:val="uk-UA"/>
              </w:rPr>
            </w:pPr>
          </w:p>
        </w:tc>
        <w:tc>
          <w:tcPr>
            <w:tcW w:w="729" w:type="dxa"/>
            <w:shd w:val="clear" w:color="auto" w:fill="auto"/>
          </w:tcPr>
          <w:p w14:paraId="07ADF796" w14:textId="77777777" w:rsidR="000A349D" w:rsidRPr="000A349D" w:rsidRDefault="000A349D" w:rsidP="000A349D">
            <w:pPr>
              <w:spacing w:after="0" w:line="240" w:lineRule="auto"/>
              <w:ind w:left="-88" w:right="-108"/>
              <w:jc w:val="center"/>
              <w:rPr>
                <w:rFonts w:ascii="Times New Roman" w:eastAsia="Times New Roman" w:hAnsi="Times New Roman" w:cs="Times New Roman"/>
                <w:sz w:val="24"/>
                <w:szCs w:val="24"/>
                <w:lang w:val="uk-UA"/>
              </w:rPr>
            </w:pPr>
          </w:p>
        </w:tc>
        <w:tc>
          <w:tcPr>
            <w:tcW w:w="567" w:type="dxa"/>
            <w:shd w:val="clear" w:color="auto" w:fill="auto"/>
          </w:tcPr>
          <w:p w14:paraId="37FFD9AF" w14:textId="77777777" w:rsidR="000A349D" w:rsidRPr="000A349D" w:rsidRDefault="000A349D" w:rsidP="000A349D">
            <w:pPr>
              <w:spacing w:after="0" w:line="240" w:lineRule="auto"/>
              <w:ind w:left="-108" w:right="-108"/>
              <w:jc w:val="center"/>
              <w:rPr>
                <w:rFonts w:ascii="Times New Roman" w:eastAsia="Times New Roman" w:hAnsi="Times New Roman" w:cs="Times New Roman"/>
                <w:sz w:val="24"/>
                <w:szCs w:val="24"/>
                <w:lang w:val="uk-UA"/>
              </w:rPr>
            </w:pPr>
          </w:p>
        </w:tc>
        <w:tc>
          <w:tcPr>
            <w:tcW w:w="567" w:type="dxa"/>
            <w:shd w:val="clear" w:color="auto" w:fill="auto"/>
          </w:tcPr>
          <w:p w14:paraId="6D4EDE25"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629" w:type="dxa"/>
          </w:tcPr>
          <w:p w14:paraId="05AD2DE7" w14:textId="77777777" w:rsidR="000A349D" w:rsidRPr="000A349D" w:rsidRDefault="000A349D" w:rsidP="000A349D">
            <w:pPr>
              <w:spacing w:after="0" w:line="240" w:lineRule="auto"/>
              <w:ind w:left="-128" w:right="-26"/>
              <w:jc w:val="center"/>
              <w:rPr>
                <w:rFonts w:ascii="Times New Roman" w:eastAsia="Times New Roman" w:hAnsi="Times New Roman" w:cs="Times New Roman"/>
                <w:sz w:val="24"/>
                <w:szCs w:val="24"/>
                <w:lang w:val="uk-UA"/>
              </w:rPr>
            </w:pPr>
          </w:p>
        </w:tc>
        <w:tc>
          <w:tcPr>
            <w:tcW w:w="768" w:type="dxa"/>
          </w:tcPr>
          <w:p w14:paraId="5FC69F27" w14:textId="77777777" w:rsidR="000A349D" w:rsidRPr="000A349D" w:rsidRDefault="000A349D" w:rsidP="000A349D">
            <w:pPr>
              <w:spacing w:after="0" w:line="240" w:lineRule="auto"/>
              <w:ind w:left="-48" w:right="-108"/>
              <w:jc w:val="center"/>
              <w:rPr>
                <w:rFonts w:ascii="Times New Roman" w:eastAsia="Times New Roman" w:hAnsi="Times New Roman" w:cs="Times New Roman"/>
                <w:sz w:val="24"/>
                <w:szCs w:val="24"/>
                <w:lang w:val="uk-UA"/>
              </w:rPr>
            </w:pPr>
          </w:p>
        </w:tc>
        <w:tc>
          <w:tcPr>
            <w:tcW w:w="588" w:type="dxa"/>
          </w:tcPr>
          <w:p w14:paraId="61D489C3" w14:textId="77777777" w:rsidR="000A349D" w:rsidRPr="000A349D" w:rsidRDefault="000A349D" w:rsidP="000A349D">
            <w:pPr>
              <w:spacing w:after="0" w:line="240" w:lineRule="auto"/>
              <w:ind w:left="-108" w:right="-109"/>
              <w:jc w:val="center"/>
              <w:rPr>
                <w:rFonts w:ascii="Times New Roman" w:eastAsia="Times New Roman" w:hAnsi="Times New Roman" w:cs="Times New Roman"/>
                <w:sz w:val="24"/>
                <w:szCs w:val="24"/>
                <w:lang w:val="uk-UA"/>
              </w:rPr>
            </w:pPr>
          </w:p>
        </w:tc>
        <w:tc>
          <w:tcPr>
            <w:tcW w:w="492" w:type="dxa"/>
          </w:tcPr>
          <w:p w14:paraId="31B5DB94"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642" w:type="dxa"/>
          </w:tcPr>
          <w:p w14:paraId="28B57929"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16" w:type="dxa"/>
          </w:tcPr>
          <w:p w14:paraId="54F5DCCE"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567" w:type="dxa"/>
          </w:tcPr>
          <w:p w14:paraId="7724AC8A"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850" w:type="dxa"/>
          </w:tcPr>
          <w:p w14:paraId="54FC24F0"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772" w:type="dxa"/>
          </w:tcPr>
          <w:p w14:paraId="6822004C"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1135" w:type="dxa"/>
          </w:tcPr>
          <w:p w14:paraId="7B726023"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r>
      <w:tr w:rsidR="000A349D" w:rsidRPr="000A349D" w14:paraId="2CE3CB17" w14:textId="77777777" w:rsidTr="00684BF0">
        <w:trPr>
          <w:trHeight w:val="146"/>
        </w:trPr>
        <w:tc>
          <w:tcPr>
            <w:tcW w:w="426" w:type="dxa"/>
            <w:shd w:val="clear" w:color="auto" w:fill="auto"/>
          </w:tcPr>
          <w:p w14:paraId="230B369F"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4252" w:type="dxa"/>
            <w:shd w:val="clear" w:color="auto" w:fill="auto"/>
            <w:vAlign w:val="bottom"/>
          </w:tcPr>
          <w:p w14:paraId="003B34AD" w14:textId="77777777" w:rsidR="000A349D" w:rsidRPr="000A349D" w:rsidRDefault="000A349D" w:rsidP="000A349D">
            <w:pPr>
              <w:spacing w:after="0" w:line="240" w:lineRule="auto"/>
              <w:ind w:right="-108"/>
              <w:jc w:val="both"/>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Згідно з матеріалами лісовпорядкування</w:t>
            </w:r>
          </w:p>
        </w:tc>
        <w:tc>
          <w:tcPr>
            <w:tcW w:w="851" w:type="dxa"/>
            <w:shd w:val="clear" w:color="auto" w:fill="auto"/>
          </w:tcPr>
          <w:p w14:paraId="7A608C30" w14:textId="77777777" w:rsidR="000A349D" w:rsidRPr="000A349D" w:rsidRDefault="000A349D" w:rsidP="000A349D">
            <w:pPr>
              <w:spacing w:after="0" w:line="240" w:lineRule="auto"/>
              <w:ind w:right="-10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5,0</w:t>
            </w:r>
          </w:p>
        </w:tc>
        <w:tc>
          <w:tcPr>
            <w:tcW w:w="567" w:type="dxa"/>
            <w:shd w:val="clear" w:color="auto" w:fill="auto"/>
          </w:tcPr>
          <w:p w14:paraId="64EF083F" w14:textId="77777777" w:rsidR="000A349D" w:rsidRPr="000A349D" w:rsidRDefault="000A349D" w:rsidP="000A349D">
            <w:pPr>
              <w:spacing w:after="0" w:line="240" w:lineRule="auto"/>
              <w:ind w:left="-108" w:right="-10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689" w:type="dxa"/>
            <w:shd w:val="clear" w:color="auto" w:fill="auto"/>
          </w:tcPr>
          <w:p w14:paraId="411C3606" w14:textId="77777777" w:rsidR="000A349D" w:rsidRPr="000A349D" w:rsidRDefault="000A349D" w:rsidP="000A349D">
            <w:pPr>
              <w:spacing w:after="0" w:line="240" w:lineRule="auto"/>
              <w:ind w:left="-108" w:right="-128"/>
              <w:jc w:val="center"/>
              <w:rPr>
                <w:rFonts w:ascii="Times New Roman" w:eastAsia="Times New Roman" w:hAnsi="Times New Roman" w:cs="Times New Roman"/>
                <w:b/>
                <w:sz w:val="24"/>
                <w:szCs w:val="24"/>
                <w:lang w:val="uk-UA"/>
              </w:rPr>
            </w:pPr>
          </w:p>
        </w:tc>
        <w:tc>
          <w:tcPr>
            <w:tcW w:w="567" w:type="dxa"/>
            <w:shd w:val="clear" w:color="auto" w:fill="auto"/>
          </w:tcPr>
          <w:p w14:paraId="7251558D" w14:textId="77777777" w:rsidR="000A349D" w:rsidRPr="000A349D" w:rsidRDefault="000A349D" w:rsidP="000A349D">
            <w:pPr>
              <w:spacing w:after="0" w:line="240" w:lineRule="auto"/>
              <w:ind w:left="-88" w:right="-128"/>
              <w:jc w:val="center"/>
              <w:rPr>
                <w:rFonts w:ascii="Times New Roman" w:eastAsia="Times New Roman" w:hAnsi="Times New Roman" w:cs="Times New Roman"/>
                <w:b/>
                <w:sz w:val="24"/>
                <w:szCs w:val="24"/>
                <w:lang w:val="uk-UA"/>
              </w:rPr>
            </w:pPr>
          </w:p>
        </w:tc>
        <w:tc>
          <w:tcPr>
            <w:tcW w:w="729" w:type="dxa"/>
            <w:shd w:val="clear" w:color="auto" w:fill="auto"/>
          </w:tcPr>
          <w:p w14:paraId="354BE61A" w14:textId="77777777" w:rsidR="000A349D" w:rsidRPr="000A349D" w:rsidRDefault="000A349D" w:rsidP="000A349D">
            <w:pPr>
              <w:spacing w:after="0" w:line="240" w:lineRule="auto"/>
              <w:ind w:left="-88" w:right="-108"/>
              <w:jc w:val="center"/>
              <w:rPr>
                <w:rFonts w:ascii="Times New Roman" w:eastAsia="Times New Roman" w:hAnsi="Times New Roman" w:cs="Times New Roman"/>
                <w:b/>
                <w:sz w:val="24"/>
                <w:szCs w:val="24"/>
                <w:lang w:val="uk-UA"/>
              </w:rPr>
            </w:pPr>
          </w:p>
        </w:tc>
        <w:tc>
          <w:tcPr>
            <w:tcW w:w="567" w:type="dxa"/>
            <w:shd w:val="clear" w:color="auto" w:fill="auto"/>
          </w:tcPr>
          <w:p w14:paraId="3BC7523B" w14:textId="77777777" w:rsidR="000A349D" w:rsidRPr="000A349D" w:rsidRDefault="000A349D" w:rsidP="000A349D">
            <w:pPr>
              <w:spacing w:after="0" w:line="240" w:lineRule="auto"/>
              <w:ind w:left="-108" w:right="-108"/>
              <w:jc w:val="center"/>
              <w:rPr>
                <w:rFonts w:ascii="Times New Roman" w:eastAsia="Times New Roman" w:hAnsi="Times New Roman" w:cs="Times New Roman"/>
                <w:b/>
                <w:sz w:val="24"/>
                <w:szCs w:val="24"/>
                <w:lang w:val="uk-UA"/>
              </w:rPr>
            </w:pPr>
          </w:p>
        </w:tc>
        <w:tc>
          <w:tcPr>
            <w:tcW w:w="567" w:type="dxa"/>
            <w:shd w:val="clear" w:color="auto" w:fill="auto"/>
          </w:tcPr>
          <w:p w14:paraId="68AA72A7"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629" w:type="dxa"/>
          </w:tcPr>
          <w:p w14:paraId="6DFD6CF9" w14:textId="77777777" w:rsidR="000A349D" w:rsidRPr="000A349D" w:rsidRDefault="000A349D" w:rsidP="000A349D">
            <w:pPr>
              <w:spacing w:after="0" w:line="240" w:lineRule="auto"/>
              <w:ind w:left="-128" w:right="-26"/>
              <w:jc w:val="center"/>
              <w:rPr>
                <w:rFonts w:ascii="Times New Roman" w:eastAsia="Times New Roman" w:hAnsi="Times New Roman" w:cs="Times New Roman"/>
                <w:b/>
                <w:sz w:val="24"/>
                <w:szCs w:val="24"/>
                <w:lang w:val="uk-UA"/>
              </w:rPr>
            </w:pPr>
          </w:p>
        </w:tc>
        <w:tc>
          <w:tcPr>
            <w:tcW w:w="768" w:type="dxa"/>
          </w:tcPr>
          <w:p w14:paraId="2E4A7369" w14:textId="77777777" w:rsidR="000A349D" w:rsidRPr="000A349D" w:rsidRDefault="000A349D" w:rsidP="000A349D">
            <w:pPr>
              <w:spacing w:after="0" w:line="240" w:lineRule="auto"/>
              <w:ind w:left="-48" w:right="-108"/>
              <w:jc w:val="center"/>
              <w:rPr>
                <w:rFonts w:ascii="Times New Roman" w:eastAsia="Times New Roman" w:hAnsi="Times New Roman" w:cs="Times New Roman"/>
                <w:b/>
                <w:sz w:val="24"/>
                <w:szCs w:val="24"/>
                <w:lang w:val="uk-UA"/>
              </w:rPr>
            </w:pPr>
          </w:p>
        </w:tc>
        <w:tc>
          <w:tcPr>
            <w:tcW w:w="588" w:type="dxa"/>
          </w:tcPr>
          <w:p w14:paraId="793A4CCC" w14:textId="77777777" w:rsidR="000A349D" w:rsidRPr="000A349D" w:rsidRDefault="000A349D" w:rsidP="000A349D">
            <w:pPr>
              <w:spacing w:after="0" w:line="240" w:lineRule="auto"/>
              <w:ind w:left="-108" w:right="-109"/>
              <w:jc w:val="center"/>
              <w:rPr>
                <w:rFonts w:ascii="Times New Roman" w:eastAsia="Times New Roman" w:hAnsi="Times New Roman" w:cs="Times New Roman"/>
                <w:b/>
                <w:sz w:val="24"/>
                <w:szCs w:val="24"/>
                <w:lang w:val="uk-UA"/>
              </w:rPr>
            </w:pPr>
          </w:p>
        </w:tc>
        <w:tc>
          <w:tcPr>
            <w:tcW w:w="492" w:type="dxa"/>
          </w:tcPr>
          <w:p w14:paraId="4CA11D27"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642" w:type="dxa"/>
          </w:tcPr>
          <w:p w14:paraId="5BE84280"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16" w:type="dxa"/>
          </w:tcPr>
          <w:p w14:paraId="784C0076"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tcPr>
          <w:p w14:paraId="16BAB883"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850" w:type="dxa"/>
          </w:tcPr>
          <w:p w14:paraId="144546FE"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772" w:type="dxa"/>
          </w:tcPr>
          <w:p w14:paraId="40C14A1A"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1135" w:type="dxa"/>
          </w:tcPr>
          <w:p w14:paraId="52449A64"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r>
      <w:tr w:rsidR="000A349D" w:rsidRPr="000A349D" w14:paraId="07AC4D95" w14:textId="77777777" w:rsidTr="00684BF0">
        <w:trPr>
          <w:trHeight w:val="146"/>
        </w:trPr>
        <w:tc>
          <w:tcPr>
            <w:tcW w:w="426" w:type="dxa"/>
            <w:shd w:val="clear" w:color="auto" w:fill="auto"/>
          </w:tcPr>
          <w:p w14:paraId="39F30640"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4252" w:type="dxa"/>
            <w:shd w:val="clear" w:color="auto" w:fill="auto"/>
            <w:vAlign w:val="center"/>
          </w:tcPr>
          <w:p w14:paraId="3B43975F" w14:textId="77777777" w:rsidR="000A349D" w:rsidRPr="000A349D" w:rsidRDefault="000A349D" w:rsidP="000A349D">
            <w:pPr>
              <w:spacing w:after="0" w:line="240" w:lineRule="auto"/>
              <w:ind w:right="-108"/>
              <w:jc w:val="both"/>
              <w:rPr>
                <w:rFonts w:ascii="Times New Roman" w:eastAsia="Times New Roman" w:hAnsi="Times New Roman" w:cs="Times New Roman"/>
                <w:b/>
                <w:bCs/>
                <w:sz w:val="24"/>
                <w:szCs w:val="24"/>
                <w:lang w:val="uk-UA"/>
              </w:rPr>
            </w:pPr>
          </w:p>
        </w:tc>
        <w:tc>
          <w:tcPr>
            <w:tcW w:w="851" w:type="dxa"/>
            <w:shd w:val="clear" w:color="auto" w:fill="auto"/>
          </w:tcPr>
          <w:p w14:paraId="2B12F459" w14:textId="77777777" w:rsidR="000A349D" w:rsidRPr="000A349D" w:rsidRDefault="000A349D" w:rsidP="000A349D">
            <w:pPr>
              <w:spacing w:after="0" w:line="240" w:lineRule="auto"/>
              <w:ind w:right="-108"/>
              <w:jc w:val="center"/>
              <w:rPr>
                <w:rFonts w:ascii="Times New Roman" w:eastAsia="Times New Roman" w:hAnsi="Times New Roman" w:cs="Times New Roman"/>
                <w:b/>
                <w:bCs/>
                <w:sz w:val="24"/>
                <w:szCs w:val="24"/>
                <w:lang w:val="uk-UA"/>
              </w:rPr>
            </w:pPr>
          </w:p>
        </w:tc>
        <w:tc>
          <w:tcPr>
            <w:tcW w:w="567" w:type="dxa"/>
            <w:shd w:val="clear" w:color="auto" w:fill="auto"/>
          </w:tcPr>
          <w:p w14:paraId="1134D633" w14:textId="77777777" w:rsidR="000A349D" w:rsidRPr="000A349D" w:rsidRDefault="000A349D" w:rsidP="000A349D">
            <w:pPr>
              <w:spacing w:after="0" w:line="240" w:lineRule="auto"/>
              <w:jc w:val="center"/>
              <w:rPr>
                <w:rFonts w:ascii="Times New Roman" w:eastAsia="Times New Roman" w:hAnsi="Times New Roman" w:cs="Times New Roman"/>
                <w:b/>
                <w:bCs/>
                <w:sz w:val="24"/>
                <w:szCs w:val="24"/>
                <w:lang w:val="uk-UA"/>
              </w:rPr>
            </w:pPr>
          </w:p>
        </w:tc>
        <w:tc>
          <w:tcPr>
            <w:tcW w:w="689" w:type="dxa"/>
            <w:shd w:val="clear" w:color="auto" w:fill="auto"/>
          </w:tcPr>
          <w:p w14:paraId="330A0A2A" w14:textId="77777777" w:rsidR="000A349D" w:rsidRPr="000A349D" w:rsidRDefault="000A349D" w:rsidP="000A349D">
            <w:pPr>
              <w:spacing w:after="0" w:line="240" w:lineRule="auto"/>
              <w:jc w:val="center"/>
              <w:rPr>
                <w:rFonts w:ascii="Times New Roman" w:eastAsia="Times New Roman" w:hAnsi="Times New Roman" w:cs="Times New Roman"/>
                <w:b/>
                <w:bCs/>
                <w:sz w:val="24"/>
                <w:szCs w:val="24"/>
                <w:lang w:val="uk-UA"/>
              </w:rPr>
            </w:pPr>
          </w:p>
        </w:tc>
        <w:tc>
          <w:tcPr>
            <w:tcW w:w="567" w:type="dxa"/>
            <w:shd w:val="clear" w:color="auto" w:fill="auto"/>
          </w:tcPr>
          <w:p w14:paraId="2334CA78"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729" w:type="dxa"/>
            <w:shd w:val="clear" w:color="auto" w:fill="auto"/>
          </w:tcPr>
          <w:p w14:paraId="3B4835EF"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shd w:val="clear" w:color="auto" w:fill="auto"/>
          </w:tcPr>
          <w:p w14:paraId="5C49F195" w14:textId="77777777" w:rsidR="000A349D" w:rsidRPr="000A349D" w:rsidRDefault="000A349D" w:rsidP="000A349D">
            <w:pPr>
              <w:spacing w:after="0" w:line="240" w:lineRule="auto"/>
              <w:jc w:val="center"/>
              <w:rPr>
                <w:rFonts w:ascii="Times New Roman" w:eastAsia="Times New Roman" w:hAnsi="Times New Roman" w:cs="Times New Roman"/>
                <w:b/>
                <w:bCs/>
                <w:sz w:val="24"/>
                <w:szCs w:val="24"/>
                <w:lang w:val="uk-UA"/>
              </w:rPr>
            </w:pPr>
          </w:p>
        </w:tc>
        <w:tc>
          <w:tcPr>
            <w:tcW w:w="567" w:type="dxa"/>
            <w:shd w:val="clear" w:color="auto" w:fill="auto"/>
          </w:tcPr>
          <w:p w14:paraId="1BC5C037" w14:textId="77777777" w:rsidR="000A349D" w:rsidRPr="000A349D" w:rsidRDefault="000A349D" w:rsidP="000A349D">
            <w:pPr>
              <w:spacing w:after="0" w:line="240" w:lineRule="auto"/>
              <w:jc w:val="center"/>
              <w:rPr>
                <w:rFonts w:ascii="Times New Roman" w:eastAsia="Times New Roman" w:hAnsi="Times New Roman" w:cs="Times New Roman"/>
                <w:b/>
                <w:bCs/>
                <w:sz w:val="24"/>
                <w:szCs w:val="24"/>
                <w:lang w:val="uk-UA"/>
              </w:rPr>
            </w:pPr>
          </w:p>
        </w:tc>
        <w:tc>
          <w:tcPr>
            <w:tcW w:w="629" w:type="dxa"/>
          </w:tcPr>
          <w:p w14:paraId="0C6BC4B7" w14:textId="77777777" w:rsidR="000A349D" w:rsidRPr="000A349D" w:rsidRDefault="000A349D" w:rsidP="000A349D">
            <w:pPr>
              <w:spacing w:after="0" w:line="240" w:lineRule="auto"/>
              <w:ind w:left="-128" w:right="-26"/>
              <w:jc w:val="center"/>
              <w:rPr>
                <w:rFonts w:ascii="Times New Roman" w:eastAsia="Times New Roman" w:hAnsi="Times New Roman" w:cs="Times New Roman"/>
                <w:b/>
                <w:sz w:val="24"/>
                <w:szCs w:val="24"/>
                <w:lang w:val="uk-UA"/>
              </w:rPr>
            </w:pPr>
          </w:p>
        </w:tc>
        <w:tc>
          <w:tcPr>
            <w:tcW w:w="768" w:type="dxa"/>
          </w:tcPr>
          <w:p w14:paraId="1D6665F1"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88" w:type="dxa"/>
          </w:tcPr>
          <w:p w14:paraId="7C6190A2"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492" w:type="dxa"/>
          </w:tcPr>
          <w:p w14:paraId="45F69EFF"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642" w:type="dxa"/>
          </w:tcPr>
          <w:p w14:paraId="213E7820"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16" w:type="dxa"/>
          </w:tcPr>
          <w:p w14:paraId="74933525"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567" w:type="dxa"/>
          </w:tcPr>
          <w:p w14:paraId="4E6ABE42"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850" w:type="dxa"/>
          </w:tcPr>
          <w:p w14:paraId="7011C084"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772" w:type="dxa"/>
          </w:tcPr>
          <w:p w14:paraId="74138049"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c>
          <w:tcPr>
            <w:tcW w:w="1135" w:type="dxa"/>
          </w:tcPr>
          <w:p w14:paraId="2B2D65EF" w14:textId="77777777" w:rsidR="000A349D" w:rsidRPr="000A349D" w:rsidRDefault="000A349D" w:rsidP="000A349D">
            <w:pPr>
              <w:spacing w:after="0" w:line="240" w:lineRule="auto"/>
              <w:jc w:val="center"/>
              <w:rPr>
                <w:rFonts w:ascii="Times New Roman" w:eastAsia="Times New Roman" w:hAnsi="Times New Roman" w:cs="Times New Roman"/>
                <w:b/>
                <w:sz w:val="24"/>
                <w:szCs w:val="24"/>
                <w:lang w:val="uk-UA"/>
              </w:rPr>
            </w:pPr>
          </w:p>
        </w:tc>
      </w:tr>
      <w:tr w:rsidR="000A349D" w:rsidRPr="000A349D" w14:paraId="7C25EA35" w14:textId="77777777" w:rsidTr="00684BF0">
        <w:trPr>
          <w:trHeight w:val="272"/>
        </w:trPr>
        <w:tc>
          <w:tcPr>
            <w:tcW w:w="426" w:type="dxa"/>
            <w:shd w:val="clear" w:color="auto" w:fill="auto"/>
          </w:tcPr>
          <w:p w14:paraId="7828F2BD"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4252" w:type="dxa"/>
            <w:shd w:val="clear" w:color="auto" w:fill="auto"/>
            <w:vAlign w:val="bottom"/>
          </w:tcPr>
          <w:p w14:paraId="55F543E8" w14:textId="77777777" w:rsidR="000A349D" w:rsidRPr="000A349D" w:rsidRDefault="000A349D" w:rsidP="000A349D">
            <w:pPr>
              <w:spacing w:after="0" w:line="240" w:lineRule="auto"/>
              <w:ind w:right="-108"/>
              <w:jc w:val="both"/>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УСЬОГО:</w:t>
            </w:r>
          </w:p>
        </w:tc>
        <w:tc>
          <w:tcPr>
            <w:tcW w:w="851" w:type="dxa"/>
            <w:shd w:val="clear" w:color="auto" w:fill="auto"/>
          </w:tcPr>
          <w:p w14:paraId="3D3AEFE0" w14:textId="77777777" w:rsidR="000A349D" w:rsidRPr="000A349D" w:rsidRDefault="000A349D" w:rsidP="000A349D">
            <w:pPr>
              <w:spacing w:after="0" w:line="240" w:lineRule="auto"/>
              <w:ind w:right="-10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28,0</w:t>
            </w:r>
          </w:p>
        </w:tc>
        <w:tc>
          <w:tcPr>
            <w:tcW w:w="567" w:type="dxa"/>
            <w:shd w:val="clear" w:color="auto" w:fill="auto"/>
          </w:tcPr>
          <w:p w14:paraId="191140FD" w14:textId="77777777" w:rsidR="000A349D" w:rsidRPr="000A349D" w:rsidRDefault="000A349D" w:rsidP="000A349D">
            <w:pPr>
              <w:spacing w:after="0" w:line="240" w:lineRule="auto"/>
              <w:ind w:left="-108" w:right="-10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689" w:type="dxa"/>
            <w:shd w:val="clear" w:color="auto" w:fill="auto"/>
          </w:tcPr>
          <w:p w14:paraId="45F6F0DE"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67" w:type="dxa"/>
            <w:shd w:val="clear" w:color="auto" w:fill="auto"/>
          </w:tcPr>
          <w:p w14:paraId="2D834F03"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729" w:type="dxa"/>
            <w:shd w:val="clear" w:color="auto" w:fill="auto"/>
          </w:tcPr>
          <w:p w14:paraId="217B022E"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67" w:type="dxa"/>
            <w:shd w:val="clear" w:color="auto" w:fill="auto"/>
          </w:tcPr>
          <w:p w14:paraId="070F5B42"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67" w:type="dxa"/>
            <w:shd w:val="clear" w:color="auto" w:fill="auto"/>
          </w:tcPr>
          <w:p w14:paraId="732C9D75"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629" w:type="dxa"/>
          </w:tcPr>
          <w:p w14:paraId="11A19156"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768" w:type="dxa"/>
          </w:tcPr>
          <w:p w14:paraId="7E513F38"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88" w:type="dxa"/>
          </w:tcPr>
          <w:p w14:paraId="0DF34347"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492" w:type="dxa"/>
          </w:tcPr>
          <w:p w14:paraId="4868BF0D"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642" w:type="dxa"/>
          </w:tcPr>
          <w:p w14:paraId="757641C4"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16" w:type="dxa"/>
          </w:tcPr>
          <w:p w14:paraId="54C5F98F"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67" w:type="dxa"/>
          </w:tcPr>
          <w:p w14:paraId="4A03B871"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850" w:type="dxa"/>
          </w:tcPr>
          <w:p w14:paraId="0BC7AA8F"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772" w:type="dxa"/>
          </w:tcPr>
          <w:p w14:paraId="05E6EBD2"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1135" w:type="dxa"/>
          </w:tcPr>
          <w:p w14:paraId="06F18FCA"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r>
      <w:tr w:rsidR="000A349D" w:rsidRPr="000A349D" w14:paraId="51C17E5D" w14:textId="77777777" w:rsidTr="00684BF0">
        <w:trPr>
          <w:trHeight w:val="297"/>
        </w:trPr>
        <w:tc>
          <w:tcPr>
            <w:tcW w:w="426" w:type="dxa"/>
            <w:shd w:val="clear" w:color="auto" w:fill="auto"/>
          </w:tcPr>
          <w:p w14:paraId="5596EB70" w14:textId="77777777" w:rsidR="000A349D" w:rsidRPr="000A349D" w:rsidRDefault="000A349D" w:rsidP="000A349D">
            <w:pPr>
              <w:spacing w:after="0" w:line="240" w:lineRule="auto"/>
              <w:jc w:val="center"/>
              <w:rPr>
                <w:rFonts w:ascii="Times New Roman" w:eastAsia="Times New Roman" w:hAnsi="Times New Roman" w:cs="Times New Roman"/>
                <w:sz w:val="24"/>
                <w:szCs w:val="24"/>
                <w:lang w:val="uk-UA"/>
              </w:rPr>
            </w:pPr>
          </w:p>
        </w:tc>
        <w:tc>
          <w:tcPr>
            <w:tcW w:w="4252" w:type="dxa"/>
            <w:shd w:val="clear" w:color="auto" w:fill="auto"/>
            <w:vAlign w:val="bottom"/>
          </w:tcPr>
          <w:p w14:paraId="19D30F04" w14:textId="77777777" w:rsidR="000A349D" w:rsidRPr="000A349D" w:rsidRDefault="000A349D" w:rsidP="000A349D">
            <w:pPr>
              <w:spacing w:after="0" w:line="240" w:lineRule="auto"/>
              <w:ind w:right="-108"/>
              <w:jc w:val="both"/>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Згідно з матеріалами  лісовпорядкування</w:t>
            </w:r>
          </w:p>
        </w:tc>
        <w:tc>
          <w:tcPr>
            <w:tcW w:w="851" w:type="dxa"/>
            <w:shd w:val="clear" w:color="auto" w:fill="auto"/>
          </w:tcPr>
          <w:p w14:paraId="50F3D26F" w14:textId="77777777" w:rsidR="000A349D" w:rsidRPr="000A349D" w:rsidRDefault="000A349D" w:rsidP="000A349D">
            <w:pPr>
              <w:spacing w:after="0" w:line="240" w:lineRule="auto"/>
              <w:ind w:right="-10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28,0</w:t>
            </w:r>
          </w:p>
        </w:tc>
        <w:tc>
          <w:tcPr>
            <w:tcW w:w="567" w:type="dxa"/>
            <w:shd w:val="clear" w:color="auto" w:fill="auto"/>
          </w:tcPr>
          <w:p w14:paraId="34DCDF31" w14:textId="77777777" w:rsidR="000A349D" w:rsidRPr="000A349D" w:rsidRDefault="000A349D" w:rsidP="000A349D">
            <w:pPr>
              <w:spacing w:after="0" w:line="240" w:lineRule="auto"/>
              <w:ind w:left="-108" w:right="-10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689" w:type="dxa"/>
            <w:shd w:val="clear" w:color="auto" w:fill="auto"/>
          </w:tcPr>
          <w:p w14:paraId="186B1FBD"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67" w:type="dxa"/>
            <w:shd w:val="clear" w:color="auto" w:fill="auto"/>
          </w:tcPr>
          <w:p w14:paraId="60AD4D55"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729" w:type="dxa"/>
            <w:shd w:val="clear" w:color="auto" w:fill="auto"/>
          </w:tcPr>
          <w:p w14:paraId="737C8E24"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67" w:type="dxa"/>
            <w:shd w:val="clear" w:color="auto" w:fill="auto"/>
          </w:tcPr>
          <w:p w14:paraId="0C65FA3C"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67" w:type="dxa"/>
            <w:shd w:val="clear" w:color="auto" w:fill="auto"/>
          </w:tcPr>
          <w:p w14:paraId="3F3D8CB7"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629" w:type="dxa"/>
          </w:tcPr>
          <w:p w14:paraId="374C15CF"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768" w:type="dxa"/>
          </w:tcPr>
          <w:p w14:paraId="7CED6B0E"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88" w:type="dxa"/>
          </w:tcPr>
          <w:p w14:paraId="3B30F584"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492" w:type="dxa"/>
          </w:tcPr>
          <w:p w14:paraId="6047A57D"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642" w:type="dxa"/>
          </w:tcPr>
          <w:p w14:paraId="37A492C3"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16" w:type="dxa"/>
          </w:tcPr>
          <w:p w14:paraId="3F9F2153"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567" w:type="dxa"/>
          </w:tcPr>
          <w:p w14:paraId="56CE48DD"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850" w:type="dxa"/>
          </w:tcPr>
          <w:p w14:paraId="42CE2CB6"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772" w:type="dxa"/>
          </w:tcPr>
          <w:p w14:paraId="7A962791"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c>
          <w:tcPr>
            <w:tcW w:w="1135" w:type="dxa"/>
          </w:tcPr>
          <w:p w14:paraId="6D78E3A1" w14:textId="77777777" w:rsidR="000A349D" w:rsidRPr="000A349D" w:rsidRDefault="000A349D" w:rsidP="000A349D">
            <w:pPr>
              <w:spacing w:after="0" w:line="240" w:lineRule="auto"/>
              <w:ind w:left="-52" w:right="-128"/>
              <w:jc w:val="center"/>
              <w:rPr>
                <w:rFonts w:ascii="Times New Roman" w:eastAsia="Times New Roman" w:hAnsi="Times New Roman" w:cs="Times New Roman"/>
                <w:b/>
                <w:sz w:val="24"/>
                <w:szCs w:val="24"/>
                <w:lang w:val="uk-UA"/>
              </w:rPr>
            </w:pPr>
            <w:r w:rsidRPr="000A349D">
              <w:rPr>
                <w:rFonts w:ascii="Times New Roman" w:eastAsia="Times New Roman" w:hAnsi="Times New Roman" w:cs="Times New Roman"/>
                <w:b/>
                <w:sz w:val="24"/>
                <w:szCs w:val="24"/>
                <w:lang w:val="uk-UA"/>
              </w:rPr>
              <w:t>0</w:t>
            </w:r>
          </w:p>
        </w:tc>
      </w:tr>
    </w:tbl>
    <w:p w14:paraId="07199EC3" w14:textId="77777777" w:rsidR="000A349D" w:rsidRPr="000A349D" w:rsidRDefault="000A349D" w:rsidP="000A349D">
      <w:pPr>
        <w:spacing w:after="0" w:line="240" w:lineRule="auto"/>
        <w:rPr>
          <w:rFonts w:ascii="Times New Roman" w:eastAsia="Times New Roman" w:hAnsi="Times New Roman" w:cs="Times New Roman"/>
          <w:sz w:val="28"/>
          <w:szCs w:val="20"/>
          <w:lang w:val="uk-UA"/>
        </w:rPr>
      </w:pPr>
    </w:p>
    <w:p w14:paraId="7CEC64AB" w14:textId="77777777" w:rsidR="000A349D" w:rsidRPr="000A349D" w:rsidRDefault="000A349D" w:rsidP="000A349D">
      <w:pPr>
        <w:spacing w:after="0" w:line="240" w:lineRule="auto"/>
        <w:rPr>
          <w:rFonts w:ascii="Times New Roman" w:eastAsia="Times New Roman" w:hAnsi="Times New Roman" w:cs="Times New Roman"/>
          <w:sz w:val="28"/>
          <w:szCs w:val="20"/>
          <w:lang w:val="uk-UA"/>
        </w:rPr>
      </w:pPr>
    </w:p>
    <w:p w14:paraId="13DEFF6A" w14:textId="77777777" w:rsidR="000A349D" w:rsidRPr="000A349D" w:rsidRDefault="000A349D" w:rsidP="000A349D">
      <w:pPr>
        <w:spacing w:after="0" w:line="240" w:lineRule="auto"/>
        <w:rPr>
          <w:rFonts w:ascii="Times New Roman" w:eastAsia="Times New Roman" w:hAnsi="Times New Roman" w:cs="Times New Roman"/>
          <w:b/>
          <w:sz w:val="28"/>
          <w:szCs w:val="20"/>
          <w:lang w:val="uk-UA"/>
        </w:rPr>
      </w:pPr>
      <w:r w:rsidRPr="000A349D">
        <w:rPr>
          <w:rFonts w:ascii="Times New Roman" w:eastAsia="Times New Roman" w:hAnsi="Times New Roman" w:cs="Times New Roman"/>
          <w:b/>
          <w:sz w:val="28"/>
          <w:szCs w:val="20"/>
          <w:lang w:val="uk-UA"/>
        </w:rPr>
        <w:t>Перший заступник голови ради                                                                                                                       Андрій   ШЕКЕТА</w:t>
      </w:r>
    </w:p>
    <w:p w14:paraId="00476D90" w14:textId="77777777" w:rsidR="000778FA" w:rsidRPr="00AE3BC9" w:rsidRDefault="000778FA" w:rsidP="00AE3BC9">
      <w:pPr>
        <w:pStyle w:val="a3"/>
        <w:spacing w:after="0"/>
        <w:ind w:left="0"/>
        <w:rPr>
          <w:rFonts w:ascii="Times New Roman" w:hAnsi="Times New Roman" w:cs="Times New Roman"/>
          <w:b/>
          <w:sz w:val="28"/>
          <w:szCs w:val="28"/>
          <w:lang w:val="uk-UA"/>
        </w:rPr>
      </w:pPr>
    </w:p>
    <w:sectPr w:rsidR="000778FA" w:rsidRPr="00AE3BC9" w:rsidSect="005347A9">
      <w:headerReference w:type="even" r:id="rId7"/>
      <w:headerReference w:type="default" r:id="rId8"/>
      <w:pgSz w:w="16838" w:h="11906" w:orient="landscape"/>
      <w:pgMar w:top="1135" w:right="567" w:bottom="567" w:left="567"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ntiqua">
    <w:altName w:val="Arial"/>
    <w:charset w:val="00"/>
    <w:family w:val="swiss"/>
    <w:pitch w:val="variable"/>
    <w:sig w:usb0="00000001"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52C2" w14:textId="77777777" w:rsidR="00000000" w:rsidRDefault="00000000" w:rsidP="0084174B">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3E8C0BB" w14:textId="77777777" w:rsidR="00000000" w:rsidRDefault="0000000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5BE03" w14:textId="77777777" w:rsidR="00000000" w:rsidRDefault="00000000" w:rsidP="0084174B">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2</w:t>
    </w:r>
    <w:r>
      <w:rPr>
        <w:rStyle w:val="a8"/>
      </w:rPr>
      <w:fldChar w:fldCharType="end"/>
    </w:r>
  </w:p>
  <w:p w14:paraId="5FE77326" w14:textId="77777777" w:rsidR="00000000" w:rsidRDefault="0000000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37007"/>
    <w:multiLevelType w:val="hybridMultilevel"/>
    <w:tmpl w:val="72687A8C"/>
    <w:lvl w:ilvl="0" w:tplc="5D5868D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16cid:durableId="1763185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699"/>
    <w:rsid w:val="000778FA"/>
    <w:rsid w:val="00097051"/>
    <w:rsid w:val="000A349D"/>
    <w:rsid w:val="00123699"/>
    <w:rsid w:val="0022263F"/>
    <w:rsid w:val="003A52ED"/>
    <w:rsid w:val="00610DC1"/>
    <w:rsid w:val="00705211"/>
    <w:rsid w:val="00AC4633"/>
    <w:rsid w:val="00AE3BC9"/>
    <w:rsid w:val="00B57A99"/>
    <w:rsid w:val="00BF282C"/>
    <w:rsid w:val="00E1318B"/>
    <w:rsid w:val="00E37A49"/>
    <w:rsid w:val="00FC2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D95CE"/>
  <w15:docId w15:val="{DAFE88B4-11B7-4D5C-8F89-928DE13D9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D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hapkaDocumentu">
    <w:name w:val="Shapka Documentu"/>
    <w:basedOn w:val="a"/>
    <w:rsid w:val="00123699"/>
    <w:pPr>
      <w:keepNext/>
      <w:keepLines/>
      <w:spacing w:after="240" w:line="240" w:lineRule="auto"/>
      <w:ind w:left="3969"/>
      <w:jc w:val="center"/>
    </w:pPr>
    <w:rPr>
      <w:rFonts w:ascii="Antiqua" w:eastAsia="Times New Roman" w:hAnsi="Antiqua" w:cs="Times New Roman"/>
      <w:sz w:val="26"/>
      <w:szCs w:val="20"/>
      <w:lang w:val="uk-UA"/>
    </w:rPr>
  </w:style>
  <w:style w:type="paragraph" w:styleId="a3">
    <w:name w:val="List Paragraph"/>
    <w:basedOn w:val="a"/>
    <w:uiPriority w:val="34"/>
    <w:qFormat/>
    <w:rsid w:val="000778FA"/>
    <w:pPr>
      <w:ind w:left="720"/>
      <w:contextualSpacing/>
    </w:pPr>
  </w:style>
  <w:style w:type="paragraph" w:styleId="a4">
    <w:name w:val="Balloon Text"/>
    <w:basedOn w:val="a"/>
    <w:link w:val="a5"/>
    <w:uiPriority w:val="99"/>
    <w:semiHidden/>
    <w:unhideWhenUsed/>
    <w:rsid w:val="00BF282C"/>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BF282C"/>
    <w:rPr>
      <w:rFonts w:ascii="Tahoma" w:hAnsi="Tahoma" w:cs="Tahoma"/>
      <w:sz w:val="16"/>
      <w:szCs w:val="16"/>
    </w:rPr>
  </w:style>
  <w:style w:type="paragraph" w:styleId="a6">
    <w:name w:val="header"/>
    <w:basedOn w:val="a"/>
    <w:link w:val="a7"/>
    <w:uiPriority w:val="99"/>
    <w:semiHidden/>
    <w:unhideWhenUsed/>
    <w:rsid w:val="000A349D"/>
    <w:pPr>
      <w:tabs>
        <w:tab w:val="center" w:pos="4513"/>
        <w:tab w:val="right" w:pos="9026"/>
      </w:tabs>
      <w:spacing w:after="0" w:line="240" w:lineRule="auto"/>
    </w:pPr>
  </w:style>
  <w:style w:type="character" w:customStyle="1" w:styleId="a7">
    <w:name w:val="Верхній колонтитул Знак"/>
    <w:basedOn w:val="a0"/>
    <w:link w:val="a6"/>
    <w:uiPriority w:val="99"/>
    <w:semiHidden/>
    <w:rsid w:val="000A349D"/>
  </w:style>
  <w:style w:type="character" w:styleId="a8">
    <w:name w:val="page number"/>
    <w:basedOn w:val="a0"/>
    <w:rsid w:val="000A3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2426</Words>
  <Characters>1384</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Закарпатська обласна рада</cp:lastModifiedBy>
  <cp:revision>9</cp:revision>
  <cp:lastPrinted>2023-09-14T13:51:00Z</cp:lastPrinted>
  <dcterms:created xsi:type="dcterms:W3CDTF">2023-09-13T07:21:00Z</dcterms:created>
  <dcterms:modified xsi:type="dcterms:W3CDTF">2023-09-14T14:37:00Z</dcterms:modified>
</cp:coreProperties>
</file>