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text" w:tblpX="-318" w:tblpY="1"/>
        <w:tblOverlap w:val="never"/>
        <w:tblW w:w="9888" w:type="dxa"/>
        <w:tblLook w:val="04A0" w:firstRow="1" w:lastRow="0" w:firstColumn="1" w:lastColumn="0" w:noHBand="0" w:noVBand="1"/>
      </w:tblPr>
      <w:tblGrid>
        <w:gridCol w:w="236"/>
        <w:gridCol w:w="5812"/>
        <w:gridCol w:w="3840"/>
      </w:tblGrid>
      <w:tr w:rsidR="001110DE" w14:paraId="7263E1B5" w14:textId="77777777" w:rsidTr="001110DE">
        <w:tc>
          <w:tcPr>
            <w:tcW w:w="236" w:type="dxa"/>
          </w:tcPr>
          <w:p w14:paraId="6731364D" w14:textId="77777777" w:rsidR="001110DE" w:rsidRDefault="001110DE" w:rsidP="005B285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5812" w:type="dxa"/>
          </w:tcPr>
          <w:p w14:paraId="65FD1B6F" w14:textId="77777777" w:rsidR="001110DE" w:rsidRDefault="001110DE" w:rsidP="005B28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en-US"/>
              </w:rPr>
              <w:t>Ініціатор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en-US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  <w:t>голова обласної ради</w:t>
            </w:r>
          </w:p>
          <w:p w14:paraId="3A126E01" w14:textId="77777777" w:rsidR="001110DE" w:rsidRDefault="001110DE" w:rsidP="005B28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en-US"/>
              </w:rPr>
              <w:t>Автор: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виконавчий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апарат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обласної ради</w:t>
            </w:r>
          </w:p>
          <w:p w14:paraId="7012FFCA" w14:textId="77777777" w:rsidR="001110DE" w:rsidRDefault="001110DE" w:rsidP="005B285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</w:p>
          <w:p w14:paraId="50CA2793" w14:textId="77777777" w:rsidR="001110DE" w:rsidRDefault="001110DE" w:rsidP="005B28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en-US" w:bidi="uk-UA"/>
              </w:rPr>
            </w:pPr>
          </w:p>
        </w:tc>
        <w:tc>
          <w:tcPr>
            <w:tcW w:w="3840" w:type="dxa"/>
            <w:hideMark/>
          </w:tcPr>
          <w:p w14:paraId="765D15D4" w14:textId="77777777" w:rsidR="001110DE" w:rsidRDefault="001110DE" w:rsidP="005B2856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en-US"/>
              </w:rPr>
              <w:t>ПРОЄКТ</w:t>
            </w:r>
          </w:p>
          <w:p w14:paraId="6C1B67A4" w14:textId="3C5043A4" w:rsidR="001110DE" w:rsidRDefault="001110DE" w:rsidP="005B2856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en-US"/>
              </w:rPr>
              <w:t>№</w:t>
            </w:r>
            <w:r w:rsidR="00256AB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en-US"/>
              </w:rPr>
              <w:t xml:space="preserve"> 15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en-US"/>
              </w:rPr>
              <w:t xml:space="preserve"> ПР/</w:t>
            </w:r>
            <w:r w:rsidR="00256AB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en-US"/>
              </w:rPr>
              <w:t>01-16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en-US"/>
              </w:rPr>
              <w:t xml:space="preserve">                              </w:t>
            </w:r>
          </w:p>
        </w:tc>
      </w:tr>
    </w:tbl>
    <w:p w14:paraId="7CD6C294" w14:textId="77777777" w:rsidR="001110DE" w:rsidRDefault="001110DE" w:rsidP="005B2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810" w:dyaOrig="930" w14:anchorId="3B37CF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6.5pt" o:ole="" fillcolor="window">
            <v:imagedata r:id="rId5" o:title=""/>
          </v:shape>
          <o:OLEObject Type="Embed" ProgID="Word.Picture.8" ShapeID="_x0000_i1025" DrawAspect="Content" ObjectID="_1740242961" r:id="rId6"/>
        </w:object>
      </w:r>
    </w:p>
    <w:p w14:paraId="55F3A246" w14:textId="77777777" w:rsidR="001110DE" w:rsidRDefault="001110DE" w:rsidP="005B2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14:paraId="4B97BF62" w14:textId="77777777" w:rsidR="00256AB8" w:rsidRDefault="00256AB8" w:rsidP="005B2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A530AA" w14:textId="166213A1" w:rsidR="001110DE" w:rsidRDefault="001110DE" w:rsidP="005B2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Дев’ята сесія VІІІ скликання</w:t>
      </w:r>
    </w:p>
    <w:p w14:paraId="70821B5B" w14:textId="77777777" w:rsidR="00256AB8" w:rsidRDefault="00256AB8" w:rsidP="005B28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48F6C6" w14:textId="1795FFC6" w:rsidR="001110DE" w:rsidRDefault="001110DE" w:rsidP="005B28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 І Ш Е Н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Я</w:t>
      </w:r>
    </w:p>
    <w:p w14:paraId="642FDE13" w14:textId="77777777" w:rsidR="001110DE" w:rsidRDefault="001110DE" w:rsidP="005B28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675812" w14:textId="2BDCA586" w:rsidR="001110DE" w:rsidRDefault="001110DE" w:rsidP="005B2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D2F2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Ужгород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№</w:t>
      </w:r>
    </w:p>
    <w:p w14:paraId="2D920D93" w14:textId="77777777" w:rsidR="00F249D6" w:rsidRDefault="00F249D6" w:rsidP="005B2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22CF04" w14:textId="77777777" w:rsidR="00256AB8" w:rsidRDefault="001110DE" w:rsidP="005B2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29103563"/>
      <w:r w:rsidRPr="00284388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256AB8">
        <w:rPr>
          <w:rFonts w:ascii="Times New Roman" w:hAnsi="Times New Roman" w:cs="Times New Roman"/>
          <w:b/>
          <w:sz w:val="28"/>
          <w:szCs w:val="28"/>
        </w:rPr>
        <w:t>З</w:t>
      </w:r>
      <w:r w:rsidR="008A0E17" w:rsidRPr="00284388">
        <w:rPr>
          <w:rFonts w:ascii="Times New Roman" w:hAnsi="Times New Roman" w:cs="Times New Roman"/>
          <w:b/>
          <w:sz w:val="28"/>
          <w:szCs w:val="28"/>
        </w:rPr>
        <w:t xml:space="preserve">вернення </w:t>
      </w:r>
      <w:r w:rsidR="00256AB8">
        <w:rPr>
          <w:rFonts w:ascii="Times New Roman" w:hAnsi="Times New Roman" w:cs="Times New Roman"/>
          <w:b/>
          <w:sz w:val="28"/>
          <w:szCs w:val="28"/>
        </w:rPr>
        <w:t>Закарпатської обласної ради</w:t>
      </w:r>
    </w:p>
    <w:p w14:paraId="31C5C70A" w14:textId="5DC59449" w:rsidR="001110DE" w:rsidRPr="00284388" w:rsidRDefault="00284388" w:rsidP="005B2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388">
        <w:rPr>
          <w:rFonts w:ascii="Times New Roman" w:hAnsi="Times New Roman" w:cs="Times New Roman"/>
          <w:b/>
          <w:sz w:val="28"/>
          <w:szCs w:val="28"/>
        </w:rPr>
        <w:t xml:space="preserve">з підтримки </w:t>
      </w:r>
      <w:r w:rsidRPr="00284388">
        <w:rPr>
          <w:rFonts w:ascii="Times New Roman" w:eastAsia="Times New Roman" w:hAnsi="Times New Roman" w:cs="Times New Roman"/>
          <w:b/>
          <w:sz w:val="28"/>
        </w:rPr>
        <w:t xml:space="preserve">ініціативи </w:t>
      </w:r>
      <w:proofErr w:type="spellStart"/>
      <w:r w:rsidRPr="00284388">
        <w:rPr>
          <w:rFonts w:ascii="Times New Roman" w:eastAsia="Times New Roman" w:hAnsi="Times New Roman" w:cs="Times New Roman"/>
          <w:b/>
          <w:sz w:val="28"/>
        </w:rPr>
        <w:t>Тримор</w:t>
      </w:r>
      <w:r w:rsidR="00A6449C">
        <w:rPr>
          <w:rFonts w:ascii="Times New Roman" w:eastAsia="Times New Roman" w:hAnsi="Times New Roman" w:cs="Times New Roman"/>
          <w:sz w:val="28"/>
        </w:rPr>
        <w:t>’</w:t>
      </w:r>
      <w:r w:rsidRPr="00284388">
        <w:rPr>
          <w:rFonts w:ascii="Times New Roman" w:eastAsia="Times New Roman" w:hAnsi="Times New Roman" w:cs="Times New Roman"/>
          <w:b/>
          <w:sz w:val="28"/>
        </w:rPr>
        <w:t>я</w:t>
      </w:r>
      <w:proofErr w:type="spellEnd"/>
      <w:r w:rsidRPr="002843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14:paraId="0B71957D" w14:textId="77777777" w:rsidR="001110DE" w:rsidRDefault="001110DE" w:rsidP="005B2856">
      <w:pPr>
        <w:spacing w:after="0" w:line="240" w:lineRule="auto"/>
        <w:ind w:firstLine="667"/>
        <w:jc w:val="both"/>
        <w:rPr>
          <w:rFonts w:ascii="Times New Roman" w:hAnsi="Times New Roman" w:cs="Times New Roman"/>
          <w:sz w:val="28"/>
          <w:szCs w:val="28"/>
        </w:rPr>
      </w:pPr>
    </w:p>
    <w:p w14:paraId="1F80A17F" w14:textId="77777777" w:rsidR="001110DE" w:rsidRDefault="001110DE" w:rsidP="005B2856">
      <w:pPr>
        <w:spacing w:after="0" w:line="240" w:lineRule="auto"/>
        <w:ind w:right="-13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</w:t>
      </w:r>
      <w:r>
        <w:rPr>
          <w:rFonts w:ascii="Times New Roman" w:eastAsia="Times New Roman" w:hAnsi="Times New Roman" w:cs="Times New Roman"/>
          <w:sz w:val="28"/>
        </w:rPr>
        <w:t xml:space="preserve">статті 43 Закону України «Про місцеве самоврядування в Україні», Закону України від 24 червня 2004 року № 1861-IV «Про транскордонне співробітництво», Указу Президента України від 25 травня 2001 року № 341/2001 «Про Концепцію державної регіональної політики», обласна рада </w:t>
      </w:r>
      <w:r>
        <w:rPr>
          <w:rFonts w:ascii="Times New Roman" w:eastAsia="Times New Roman" w:hAnsi="Times New Roman" w:cs="Times New Roman"/>
          <w:b/>
          <w:sz w:val="28"/>
        </w:rPr>
        <w:t>в и р і ш и л а</w:t>
      </w:r>
      <w:r w:rsidRPr="00256AB8">
        <w:rPr>
          <w:rFonts w:ascii="Times New Roman" w:eastAsia="Times New Roman" w:hAnsi="Times New Roman" w:cs="Times New Roman"/>
          <w:b/>
          <w:bCs/>
          <w:sz w:val="28"/>
        </w:rPr>
        <w:t>:</w:t>
      </w:r>
    </w:p>
    <w:p w14:paraId="24C04ABF" w14:textId="77777777" w:rsidR="001110DE" w:rsidRPr="00284388" w:rsidRDefault="001110DE" w:rsidP="00284388">
      <w:pPr>
        <w:spacing w:after="0" w:line="240" w:lineRule="auto"/>
        <w:ind w:right="-13" w:firstLine="851"/>
        <w:jc w:val="both"/>
        <w:rPr>
          <w:rFonts w:ascii="Times New Roman" w:eastAsia="Calibri" w:hAnsi="Times New Roman" w:cs="Times New Roman"/>
          <w:lang w:eastAsia="en-US"/>
        </w:rPr>
      </w:pPr>
    </w:p>
    <w:p w14:paraId="0000516A" w14:textId="44844534" w:rsidR="001110DE" w:rsidRPr="00284388" w:rsidRDefault="00BD2C26" w:rsidP="00284388">
      <w:pPr>
        <w:pStyle w:val="a4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284388">
        <w:rPr>
          <w:rFonts w:ascii="Times New Roman" w:eastAsia="Times New Roman" w:hAnsi="Times New Roman" w:cs="Times New Roman"/>
          <w:sz w:val="28"/>
        </w:rPr>
        <w:t>Схвалити текс</w:t>
      </w:r>
      <w:r w:rsidR="002739FE" w:rsidRPr="00284388">
        <w:rPr>
          <w:rFonts w:ascii="Times New Roman" w:eastAsia="Times New Roman" w:hAnsi="Times New Roman" w:cs="Times New Roman"/>
          <w:sz w:val="28"/>
        </w:rPr>
        <w:t xml:space="preserve">т </w:t>
      </w:r>
      <w:r w:rsidRPr="00284388">
        <w:rPr>
          <w:rFonts w:ascii="Times New Roman" w:eastAsia="Times New Roman" w:hAnsi="Times New Roman" w:cs="Times New Roman"/>
          <w:sz w:val="28"/>
        </w:rPr>
        <w:t>Звернення</w:t>
      </w:r>
      <w:r w:rsidR="002739FE" w:rsidRPr="00284388">
        <w:rPr>
          <w:rFonts w:ascii="Times New Roman" w:eastAsia="Times New Roman" w:hAnsi="Times New Roman" w:cs="Times New Roman"/>
          <w:sz w:val="28"/>
        </w:rPr>
        <w:t xml:space="preserve"> </w:t>
      </w:r>
      <w:r w:rsidR="00256AB8">
        <w:rPr>
          <w:rFonts w:ascii="Times New Roman" w:eastAsia="Times New Roman" w:hAnsi="Times New Roman" w:cs="Times New Roman"/>
          <w:sz w:val="28"/>
        </w:rPr>
        <w:t xml:space="preserve">Закарпатської обласної ради </w:t>
      </w:r>
      <w:r w:rsidR="00DD7951">
        <w:rPr>
          <w:rFonts w:ascii="Times New Roman" w:eastAsia="Times New Roman" w:hAnsi="Times New Roman" w:cs="Times New Roman"/>
          <w:sz w:val="28"/>
        </w:rPr>
        <w:t xml:space="preserve">до Президента України, Верховної Ради України, Кабінету Міністрів України </w:t>
      </w:r>
      <w:r w:rsidR="002739FE" w:rsidRPr="00284388">
        <w:rPr>
          <w:rFonts w:ascii="Times New Roman" w:eastAsia="Times New Roman" w:hAnsi="Times New Roman" w:cs="Times New Roman"/>
          <w:sz w:val="28"/>
        </w:rPr>
        <w:t xml:space="preserve">щодо участі України у </w:t>
      </w:r>
      <w:proofErr w:type="spellStart"/>
      <w:r w:rsidR="002739FE" w:rsidRPr="00284388">
        <w:rPr>
          <w:rFonts w:ascii="Times New Roman" w:eastAsia="Times New Roman" w:hAnsi="Times New Roman" w:cs="Times New Roman"/>
          <w:sz w:val="28"/>
        </w:rPr>
        <w:t>проєктах</w:t>
      </w:r>
      <w:proofErr w:type="spellEnd"/>
      <w:r w:rsidR="002739FE" w:rsidRPr="00284388">
        <w:rPr>
          <w:rFonts w:ascii="Times New Roman" w:eastAsia="Times New Roman" w:hAnsi="Times New Roman" w:cs="Times New Roman"/>
          <w:sz w:val="28"/>
        </w:rPr>
        <w:t xml:space="preserve"> ініціативи </w:t>
      </w:r>
      <w:proofErr w:type="spellStart"/>
      <w:r w:rsidR="002739FE" w:rsidRPr="00284388">
        <w:rPr>
          <w:rFonts w:ascii="Times New Roman" w:eastAsia="Times New Roman" w:hAnsi="Times New Roman" w:cs="Times New Roman"/>
          <w:sz w:val="28"/>
        </w:rPr>
        <w:t>Тримор</w:t>
      </w:r>
      <w:r w:rsidR="00A6449C">
        <w:rPr>
          <w:rFonts w:ascii="Times New Roman" w:eastAsia="Times New Roman" w:hAnsi="Times New Roman" w:cs="Times New Roman"/>
          <w:sz w:val="28"/>
        </w:rPr>
        <w:t>’</w:t>
      </w:r>
      <w:r w:rsidR="002739FE" w:rsidRPr="00284388">
        <w:rPr>
          <w:rFonts w:ascii="Times New Roman" w:eastAsia="Times New Roman" w:hAnsi="Times New Roman" w:cs="Times New Roman"/>
          <w:sz w:val="28"/>
        </w:rPr>
        <w:t>я</w:t>
      </w:r>
      <w:proofErr w:type="spellEnd"/>
      <w:r w:rsidR="00284388" w:rsidRPr="00284388">
        <w:rPr>
          <w:rFonts w:ascii="Times New Roman" w:eastAsia="Times New Roman" w:hAnsi="Times New Roman" w:cs="Times New Roman"/>
          <w:sz w:val="28"/>
        </w:rPr>
        <w:t>,</w:t>
      </w:r>
      <w:r w:rsidR="002739FE" w:rsidRPr="00284388">
        <w:rPr>
          <w:rFonts w:ascii="Times New Roman" w:eastAsia="Times New Roman" w:hAnsi="Times New Roman" w:cs="Times New Roman"/>
          <w:sz w:val="28"/>
        </w:rPr>
        <w:t xml:space="preserve"> </w:t>
      </w:r>
      <w:r w:rsidR="00284388" w:rsidRPr="00284388">
        <w:rPr>
          <w:rFonts w:ascii="Times New Roman" w:eastAsia="Times New Roman" w:hAnsi="Times New Roman" w:cs="Times New Roman"/>
          <w:sz w:val="28"/>
        </w:rPr>
        <w:t xml:space="preserve">розроблення загальнодержавної концепції та </w:t>
      </w:r>
      <w:r w:rsidR="002739FE" w:rsidRPr="00284388">
        <w:rPr>
          <w:rFonts w:ascii="Times New Roman" w:eastAsia="Times New Roman" w:hAnsi="Times New Roman" w:cs="Times New Roman"/>
          <w:sz w:val="28"/>
        </w:rPr>
        <w:t xml:space="preserve">налагодження </w:t>
      </w:r>
      <w:proofErr w:type="spellStart"/>
      <w:r w:rsidR="002739FE" w:rsidRPr="00284388">
        <w:rPr>
          <w:rFonts w:ascii="Times New Roman" w:eastAsia="Times New Roman" w:hAnsi="Times New Roman" w:cs="Times New Roman"/>
          <w:sz w:val="28"/>
        </w:rPr>
        <w:t>зв</w:t>
      </w:r>
      <w:r w:rsidR="00A6449C">
        <w:rPr>
          <w:rFonts w:ascii="Times New Roman" w:eastAsia="Times New Roman" w:hAnsi="Times New Roman" w:cs="Times New Roman"/>
          <w:sz w:val="28"/>
        </w:rPr>
        <w:t>’</w:t>
      </w:r>
      <w:r w:rsidR="002739FE" w:rsidRPr="00284388">
        <w:rPr>
          <w:rFonts w:ascii="Times New Roman" w:eastAsia="Times New Roman" w:hAnsi="Times New Roman" w:cs="Times New Roman"/>
          <w:sz w:val="28"/>
        </w:rPr>
        <w:t>язків</w:t>
      </w:r>
      <w:proofErr w:type="spellEnd"/>
      <w:r w:rsidR="002739FE" w:rsidRPr="00284388">
        <w:rPr>
          <w:rFonts w:ascii="Times New Roman" w:eastAsia="Times New Roman" w:hAnsi="Times New Roman" w:cs="Times New Roman"/>
          <w:sz w:val="28"/>
        </w:rPr>
        <w:t xml:space="preserve"> </w:t>
      </w:r>
      <w:r w:rsidR="00256AB8">
        <w:rPr>
          <w:rFonts w:ascii="Times New Roman" w:eastAsia="Times New Roman" w:hAnsi="Times New Roman" w:cs="Times New Roman"/>
          <w:sz w:val="28"/>
        </w:rPr>
        <w:t>і</w:t>
      </w:r>
      <w:r w:rsidR="002739FE" w:rsidRPr="00284388">
        <w:rPr>
          <w:rFonts w:ascii="Times New Roman" w:eastAsia="Times New Roman" w:hAnsi="Times New Roman" w:cs="Times New Roman"/>
          <w:sz w:val="28"/>
        </w:rPr>
        <w:t xml:space="preserve">з регіонами країн </w:t>
      </w:r>
      <w:r w:rsidR="00284388" w:rsidRPr="00284388">
        <w:rPr>
          <w:rFonts w:ascii="Times New Roman" w:eastAsia="Times New Roman" w:hAnsi="Times New Roman" w:cs="Times New Roman"/>
          <w:sz w:val="28"/>
        </w:rPr>
        <w:t>мережі трьох морів</w:t>
      </w:r>
      <w:r w:rsidR="00284388" w:rsidRPr="00284388">
        <w:rPr>
          <w:rFonts w:ascii="Times New Roman" w:hAnsi="Times New Roman" w:cs="Times New Roman"/>
        </w:rPr>
        <w:t xml:space="preserve"> </w:t>
      </w:r>
      <w:r w:rsidRPr="00284388">
        <w:rPr>
          <w:rFonts w:ascii="Times New Roman" w:eastAsia="Times New Roman" w:hAnsi="Times New Roman" w:cs="Times New Roman"/>
          <w:sz w:val="28"/>
        </w:rPr>
        <w:t>(текст Звернення додається)</w:t>
      </w:r>
      <w:r w:rsidR="001110DE" w:rsidRPr="00284388">
        <w:rPr>
          <w:rFonts w:ascii="Times New Roman" w:eastAsia="Times New Roman" w:hAnsi="Times New Roman" w:cs="Times New Roman"/>
          <w:sz w:val="28"/>
        </w:rPr>
        <w:t>.</w:t>
      </w:r>
      <w:r w:rsidR="00AA18CD" w:rsidRPr="00284388">
        <w:rPr>
          <w:rFonts w:ascii="Times New Roman" w:eastAsia="Times New Roman" w:hAnsi="Times New Roman" w:cs="Times New Roman"/>
          <w:sz w:val="28"/>
        </w:rPr>
        <w:t xml:space="preserve"> </w:t>
      </w:r>
    </w:p>
    <w:p w14:paraId="16D21E52" w14:textId="33A11A82" w:rsidR="00BD2C26" w:rsidRPr="00284388" w:rsidRDefault="00BD2C26" w:rsidP="00284388">
      <w:pPr>
        <w:pStyle w:val="a4"/>
        <w:numPr>
          <w:ilvl w:val="0"/>
          <w:numId w:val="2"/>
        </w:numPr>
        <w:spacing w:after="0" w:line="240" w:lineRule="auto"/>
        <w:ind w:left="0" w:right="-13" w:firstLine="851"/>
        <w:jc w:val="both"/>
        <w:rPr>
          <w:rFonts w:ascii="Times New Roman" w:eastAsia="Calibri" w:hAnsi="Times New Roman" w:cs="Times New Roman"/>
          <w:lang w:eastAsia="en-US"/>
        </w:rPr>
      </w:pPr>
      <w:r w:rsidRPr="00284388">
        <w:rPr>
          <w:rFonts w:ascii="Times New Roman" w:eastAsia="Times New Roman" w:hAnsi="Times New Roman" w:cs="Times New Roman"/>
          <w:sz w:val="28"/>
        </w:rPr>
        <w:t>Доручити голові обласної ради підписати зазначене</w:t>
      </w:r>
      <w:r w:rsidR="00284388">
        <w:rPr>
          <w:rFonts w:ascii="Times New Roman" w:eastAsia="Times New Roman" w:hAnsi="Times New Roman" w:cs="Times New Roman"/>
          <w:sz w:val="28"/>
        </w:rPr>
        <w:t xml:space="preserve"> </w:t>
      </w:r>
      <w:r w:rsidRPr="00284388">
        <w:rPr>
          <w:rFonts w:ascii="Times New Roman" w:eastAsia="Times New Roman" w:hAnsi="Times New Roman" w:cs="Times New Roman"/>
          <w:sz w:val="28"/>
        </w:rPr>
        <w:t>Звернення від імені депутатів обласної ради.</w:t>
      </w:r>
    </w:p>
    <w:p w14:paraId="200E9197" w14:textId="1D4E2A38" w:rsidR="00F353B6" w:rsidRPr="00284388" w:rsidRDefault="00BD2C26" w:rsidP="00256AB8">
      <w:pPr>
        <w:numPr>
          <w:ilvl w:val="0"/>
          <w:numId w:val="2"/>
        </w:numPr>
        <w:spacing w:after="0" w:line="240" w:lineRule="auto"/>
        <w:ind w:left="0" w:right="-13" w:firstLine="851"/>
        <w:jc w:val="both"/>
        <w:rPr>
          <w:rFonts w:ascii="Times New Roman" w:eastAsia="Calibri" w:hAnsi="Times New Roman" w:cs="Times New Roman"/>
          <w:lang w:eastAsia="en-US"/>
        </w:rPr>
      </w:pPr>
      <w:r w:rsidRPr="00284388">
        <w:rPr>
          <w:rFonts w:ascii="Times New Roman" w:eastAsia="Times New Roman" w:hAnsi="Times New Roman" w:cs="Times New Roman"/>
          <w:sz w:val="28"/>
        </w:rPr>
        <w:t xml:space="preserve">Надіслати Звернення до </w:t>
      </w:r>
      <w:r w:rsidR="00256AB8">
        <w:rPr>
          <w:rFonts w:ascii="Times New Roman" w:eastAsia="Times New Roman" w:hAnsi="Times New Roman" w:cs="Times New Roman"/>
          <w:sz w:val="28"/>
        </w:rPr>
        <w:t xml:space="preserve">Президента України, Верховної Ради України, Кабінету Міністрів України </w:t>
      </w:r>
      <w:r w:rsidRPr="00284388">
        <w:rPr>
          <w:rFonts w:ascii="Times New Roman" w:eastAsia="Times New Roman" w:hAnsi="Times New Roman" w:cs="Times New Roman"/>
          <w:sz w:val="28"/>
        </w:rPr>
        <w:t xml:space="preserve">для розгляду </w:t>
      </w:r>
      <w:r w:rsidR="00F353B6" w:rsidRPr="00284388">
        <w:rPr>
          <w:rFonts w:ascii="Times New Roman" w:eastAsia="Times New Roman" w:hAnsi="Times New Roman" w:cs="Times New Roman"/>
          <w:sz w:val="28"/>
        </w:rPr>
        <w:t xml:space="preserve">цього </w:t>
      </w:r>
      <w:r w:rsidRPr="00284388">
        <w:rPr>
          <w:rFonts w:ascii="Times New Roman" w:eastAsia="Times New Roman" w:hAnsi="Times New Roman" w:cs="Times New Roman"/>
          <w:sz w:val="28"/>
        </w:rPr>
        <w:t>питання</w:t>
      </w:r>
      <w:r w:rsidR="00F353B6" w:rsidRPr="00284388">
        <w:rPr>
          <w:rFonts w:ascii="Times New Roman" w:eastAsia="Times New Roman" w:hAnsi="Times New Roman" w:cs="Times New Roman"/>
          <w:sz w:val="28"/>
        </w:rPr>
        <w:t>.</w:t>
      </w:r>
    </w:p>
    <w:p w14:paraId="563556F5" w14:textId="4E25D579" w:rsidR="001110DE" w:rsidRPr="00284388" w:rsidRDefault="00F353B6" w:rsidP="00284388">
      <w:pPr>
        <w:numPr>
          <w:ilvl w:val="0"/>
          <w:numId w:val="2"/>
        </w:numPr>
        <w:spacing w:after="0" w:line="240" w:lineRule="auto"/>
        <w:ind w:left="0" w:right="-13" w:firstLine="851"/>
        <w:jc w:val="both"/>
        <w:rPr>
          <w:rFonts w:ascii="Times New Roman" w:eastAsia="Calibri" w:hAnsi="Times New Roman" w:cs="Times New Roman"/>
          <w:lang w:eastAsia="en-US"/>
        </w:rPr>
      </w:pPr>
      <w:r w:rsidRPr="00284388">
        <w:rPr>
          <w:rFonts w:ascii="Times New Roman" w:hAnsi="Times New Roman" w:cs="Times New Roman"/>
          <w:sz w:val="28"/>
        </w:rPr>
        <w:t>Контроль за виконанням цього рішення покласти на</w:t>
      </w:r>
      <w:r w:rsidRPr="00284388">
        <w:rPr>
          <w:rFonts w:ascii="Times New Roman" w:hAnsi="Times New Roman" w:cs="Times New Roman"/>
          <w:sz w:val="28"/>
          <w:szCs w:val="28"/>
        </w:rPr>
        <w:t xml:space="preserve"> першого заступника голови обласної ради та постійну комісію обласної ради з питань транскордонного співробітництва, розвитку туризму та рекреації.</w:t>
      </w:r>
    </w:p>
    <w:p w14:paraId="5755D1EA" w14:textId="77777777" w:rsidR="001110DE" w:rsidRDefault="001110DE" w:rsidP="005B28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BE2825" w14:textId="77777777" w:rsidR="00284388" w:rsidRDefault="00284388" w:rsidP="005B28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5861FB" w14:textId="5B03FAEC" w:rsidR="001110DE" w:rsidRDefault="001110DE" w:rsidP="005B28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Голова ради                                                                       Володимир ЧУБІРКО</w:t>
      </w:r>
    </w:p>
    <w:p w14:paraId="2556EEDB" w14:textId="13160514" w:rsidR="00E25764" w:rsidRDefault="00E25764" w:rsidP="005B28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CD889C" w14:textId="3DFEB94A" w:rsidR="00E25764" w:rsidRDefault="00E25764" w:rsidP="005B28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1725F2" w14:textId="43179B7E" w:rsidR="00E25764" w:rsidRDefault="00E25764" w:rsidP="005B28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BB4FDDF" w14:textId="697C50B1" w:rsidR="00E25764" w:rsidRDefault="00E25764" w:rsidP="005B28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A87584" w14:textId="77777777" w:rsidR="004F307F" w:rsidRDefault="004F307F" w:rsidP="005B2856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</w:rPr>
      </w:pPr>
    </w:p>
    <w:p w14:paraId="7311438E" w14:textId="77777777" w:rsidR="004F307F" w:rsidRDefault="004F307F" w:rsidP="005B2856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</w:rPr>
      </w:pPr>
    </w:p>
    <w:p w14:paraId="62DE9BE7" w14:textId="5AB66608" w:rsidR="00FD0C6A" w:rsidRDefault="00E25764" w:rsidP="005B2856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</w:rPr>
      </w:pPr>
      <w:r w:rsidRPr="00AE1B24">
        <w:rPr>
          <w:rFonts w:ascii="Times New Roman" w:eastAsia="Times New Roman" w:hAnsi="Times New Roman" w:cs="Times New Roman"/>
          <w:b/>
          <w:bCs/>
          <w:sz w:val="28"/>
        </w:rPr>
        <w:lastRenderedPageBreak/>
        <w:t>Президен</w:t>
      </w:r>
      <w:r w:rsidR="00AE1B24" w:rsidRPr="00AE1B24">
        <w:rPr>
          <w:rFonts w:ascii="Times New Roman" w:eastAsia="Times New Roman" w:hAnsi="Times New Roman" w:cs="Times New Roman"/>
          <w:b/>
          <w:bCs/>
          <w:sz w:val="28"/>
        </w:rPr>
        <w:t>т</w:t>
      </w:r>
      <w:r w:rsidR="00256AB8">
        <w:rPr>
          <w:rFonts w:ascii="Times New Roman" w:eastAsia="Times New Roman" w:hAnsi="Times New Roman" w:cs="Times New Roman"/>
          <w:b/>
          <w:bCs/>
          <w:sz w:val="28"/>
        </w:rPr>
        <w:t>у</w:t>
      </w:r>
      <w:r w:rsidRPr="00AE1B24">
        <w:rPr>
          <w:rFonts w:ascii="Times New Roman" w:eastAsia="Times New Roman" w:hAnsi="Times New Roman" w:cs="Times New Roman"/>
          <w:b/>
          <w:bCs/>
          <w:sz w:val="28"/>
        </w:rPr>
        <w:t xml:space="preserve"> України</w:t>
      </w:r>
    </w:p>
    <w:p w14:paraId="2C8A5326" w14:textId="644FC251" w:rsidR="00AE1B24" w:rsidRPr="00AE1B24" w:rsidRDefault="00F502D2" w:rsidP="005B2856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</w:rPr>
      </w:pPr>
      <w:r w:rsidRPr="00AE1B24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p w14:paraId="5B83E314" w14:textId="39FBEE2B" w:rsidR="00FD0C6A" w:rsidRDefault="00E25764" w:rsidP="005B2856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</w:rPr>
      </w:pPr>
      <w:r w:rsidRPr="00AE1B24">
        <w:rPr>
          <w:rFonts w:ascii="Times New Roman" w:eastAsia="Times New Roman" w:hAnsi="Times New Roman" w:cs="Times New Roman"/>
          <w:b/>
          <w:bCs/>
          <w:sz w:val="28"/>
        </w:rPr>
        <w:t>Верховн</w:t>
      </w:r>
      <w:r w:rsidR="00256AB8">
        <w:rPr>
          <w:rFonts w:ascii="Times New Roman" w:eastAsia="Times New Roman" w:hAnsi="Times New Roman" w:cs="Times New Roman"/>
          <w:b/>
          <w:bCs/>
          <w:sz w:val="28"/>
        </w:rPr>
        <w:t>ій</w:t>
      </w:r>
      <w:r w:rsidRPr="00AE1B24">
        <w:rPr>
          <w:rFonts w:ascii="Times New Roman" w:eastAsia="Times New Roman" w:hAnsi="Times New Roman" w:cs="Times New Roman"/>
          <w:b/>
          <w:bCs/>
          <w:sz w:val="28"/>
        </w:rPr>
        <w:t xml:space="preserve"> Рад</w:t>
      </w:r>
      <w:r w:rsidR="00256AB8">
        <w:rPr>
          <w:rFonts w:ascii="Times New Roman" w:eastAsia="Times New Roman" w:hAnsi="Times New Roman" w:cs="Times New Roman"/>
          <w:b/>
          <w:bCs/>
          <w:sz w:val="28"/>
        </w:rPr>
        <w:t>і</w:t>
      </w:r>
      <w:r w:rsidRPr="00AE1B24">
        <w:rPr>
          <w:rFonts w:ascii="Times New Roman" w:eastAsia="Times New Roman" w:hAnsi="Times New Roman" w:cs="Times New Roman"/>
          <w:b/>
          <w:bCs/>
          <w:sz w:val="28"/>
        </w:rPr>
        <w:t xml:space="preserve"> України</w:t>
      </w:r>
    </w:p>
    <w:p w14:paraId="05A8C57F" w14:textId="28C9A9CD" w:rsidR="00F502D2" w:rsidRPr="00AE1B24" w:rsidRDefault="00E25764" w:rsidP="005B2856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</w:rPr>
      </w:pPr>
      <w:r w:rsidRPr="00AE1B24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p w14:paraId="3218EC6E" w14:textId="10ECC6EF" w:rsidR="00F502D2" w:rsidRPr="00AE1B24" w:rsidRDefault="00E25764" w:rsidP="005B2856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</w:rPr>
      </w:pPr>
      <w:r w:rsidRPr="00AE1B24">
        <w:rPr>
          <w:rFonts w:ascii="Times New Roman" w:eastAsia="Times New Roman" w:hAnsi="Times New Roman" w:cs="Times New Roman"/>
          <w:b/>
          <w:bCs/>
          <w:sz w:val="28"/>
        </w:rPr>
        <w:t>Кабінет</w:t>
      </w:r>
      <w:r w:rsidR="00256AB8">
        <w:rPr>
          <w:rFonts w:ascii="Times New Roman" w:eastAsia="Times New Roman" w:hAnsi="Times New Roman" w:cs="Times New Roman"/>
          <w:b/>
          <w:bCs/>
          <w:sz w:val="28"/>
        </w:rPr>
        <w:t>у</w:t>
      </w:r>
      <w:r w:rsidRPr="00AE1B24">
        <w:rPr>
          <w:rFonts w:ascii="Times New Roman" w:eastAsia="Times New Roman" w:hAnsi="Times New Roman" w:cs="Times New Roman"/>
          <w:b/>
          <w:bCs/>
          <w:sz w:val="28"/>
        </w:rPr>
        <w:t xml:space="preserve"> Міністрів України </w:t>
      </w:r>
    </w:p>
    <w:p w14:paraId="1011905B" w14:textId="77777777" w:rsidR="003840F2" w:rsidRDefault="003840F2" w:rsidP="005B2856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</w:rPr>
      </w:pPr>
    </w:p>
    <w:p w14:paraId="61F2630B" w14:textId="66987419" w:rsidR="003840F2" w:rsidRDefault="003840F2" w:rsidP="005B2856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</w:rPr>
      </w:pPr>
    </w:p>
    <w:p w14:paraId="01AAC28B" w14:textId="3BBD2A9D" w:rsidR="00256AB8" w:rsidRDefault="00256AB8" w:rsidP="00256AB8">
      <w:pPr>
        <w:tabs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B23F89">
        <w:rPr>
          <w:rFonts w:ascii="Times New Roman" w:eastAsia="Times New Roman" w:hAnsi="Times New Roman" w:cs="Times New Roman"/>
          <w:b/>
          <w:bCs/>
          <w:sz w:val="28"/>
        </w:rPr>
        <w:t>З</w:t>
      </w:r>
      <w:r w:rsidR="00B23F89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B23F89">
        <w:rPr>
          <w:rFonts w:ascii="Times New Roman" w:eastAsia="Times New Roman" w:hAnsi="Times New Roman" w:cs="Times New Roman"/>
          <w:b/>
          <w:bCs/>
          <w:sz w:val="28"/>
        </w:rPr>
        <w:t>В</w:t>
      </w:r>
      <w:r w:rsidR="00B23F89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B23F89">
        <w:rPr>
          <w:rFonts w:ascii="Times New Roman" w:eastAsia="Times New Roman" w:hAnsi="Times New Roman" w:cs="Times New Roman"/>
          <w:b/>
          <w:bCs/>
          <w:sz w:val="28"/>
        </w:rPr>
        <w:t>Е</w:t>
      </w:r>
      <w:r w:rsidR="00B23F89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B23F89">
        <w:rPr>
          <w:rFonts w:ascii="Times New Roman" w:eastAsia="Times New Roman" w:hAnsi="Times New Roman" w:cs="Times New Roman"/>
          <w:b/>
          <w:bCs/>
          <w:sz w:val="28"/>
        </w:rPr>
        <w:t>Р</w:t>
      </w:r>
      <w:r w:rsidR="00B23F89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B23F89">
        <w:rPr>
          <w:rFonts w:ascii="Times New Roman" w:eastAsia="Times New Roman" w:hAnsi="Times New Roman" w:cs="Times New Roman"/>
          <w:b/>
          <w:bCs/>
          <w:sz w:val="28"/>
        </w:rPr>
        <w:t>Н</w:t>
      </w:r>
      <w:r w:rsidR="00B23F89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B23F89">
        <w:rPr>
          <w:rFonts w:ascii="Times New Roman" w:eastAsia="Times New Roman" w:hAnsi="Times New Roman" w:cs="Times New Roman"/>
          <w:b/>
          <w:bCs/>
          <w:sz w:val="28"/>
        </w:rPr>
        <w:t>Е</w:t>
      </w:r>
      <w:r w:rsidR="00B23F89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B23F89">
        <w:rPr>
          <w:rFonts w:ascii="Times New Roman" w:eastAsia="Times New Roman" w:hAnsi="Times New Roman" w:cs="Times New Roman"/>
          <w:b/>
          <w:bCs/>
          <w:sz w:val="28"/>
        </w:rPr>
        <w:t>Н</w:t>
      </w:r>
      <w:r w:rsidR="00B23F89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proofErr w:type="spellStart"/>
      <w:r w:rsidRPr="00B23F89">
        <w:rPr>
          <w:rFonts w:ascii="Times New Roman" w:eastAsia="Times New Roman" w:hAnsi="Times New Roman" w:cs="Times New Roman"/>
          <w:b/>
          <w:bCs/>
          <w:sz w:val="28"/>
        </w:rPr>
        <w:t>Н</w:t>
      </w:r>
      <w:proofErr w:type="spellEnd"/>
      <w:r w:rsidR="00B23F89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B23F89">
        <w:rPr>
          <w:rFonts w:ascii="Times New Roman" w:eastAsia="Times New Roman" w:hAnsi="Times New Roman" w:cs="Times New Roman"/>
          <w:b/>
          <w:bCs/>
          <w:sz w:val="28"/>
        </w:rPr>
        <w:t>Я</w:t>
      </w:r>
    </w:p>
    <w:p w14:paraId="63189011" w14:textId="77777777" w:rsidR="00B23F89" w:rsidRPr="00B23F89" w:rsidRDefault="00B23F89" w:rsidP="00256AB8">
      <w:pPr>
        <w:tabs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14:paraId="3456C826" w14:textId="4E98895A" w:rsidR="0025712F" w:rsidRDefault="003840F2" w:rsidP="0025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</w:rPr>
        <w:tab/>
      </w:r>
      <w:r w:rsidR="00183C39">
        <w:rPr>
          <w:rFonts w:ascii="Times New Roman" w:eastAsia="Times New Roman" w:hAnsi="Times New Roman" w:cs="Times New Roman"/>
          <w:sz w:val="28"/>
        </w:rPr>
        <w:t>О</w:t>
      </w:r>
      <w:r w:rsidR="00183C39" w:rsidRPr="003840F2">
        <w:rPr>
          <w:rFonts w:ascii="Times New Roman" w:eastAsia="Times New Roman" w:hAnsi="Times New Roman" w:cs="Times New Roman"/>
          <w:sz w:val="28"/>
        </w:rPr>
        <w:t xml:space="preserve">дним </w:t>
      </w:r>
      <w:r w:rsidR="00183C39">
        <w:rPr>
          <w:rFonts w:ascii="Times New Roman" w:eastAsia="Times New Roman" w:hAnsi="Times New Roman" w:cs="Times New Roman"/>
          <w:sz w:val="28"/>
        </w:rPr>
        <w:t>і</w:t>
      </w:r>
      <w:r w:rsidR="00183C39" w:rsidRPr="003840F2">
        <w:rPr>
          <w:rFonts w:ascii="Times New Roman" w:eastAsia="Times New Roman" w:hAnsi="Times New Roman" w:cs="Times New Roman"/>
          <w:sz w:val="28"/>
        </w:rPr>
        <w:t>з важливих шляхів поглиблення інтеграції України у Європейський простір</w:t>
      </w:r>
      <w:r w:rsidR="00183C39">
        <w:rPr>
          <w:rFonts w:ascii="Times New Roman" w:eastAsia="Times New Roman" w:hAnsi="Times New Roman" w:cs="Times New Roman"/>
          <w:sz w:val="28"/>
        </w:rPr>
        <w:t xml:space="preserve"> є</w:t>
      </w:r>
      <w:r w:rsidR="00183C39" w:rsidRPr="00183C39">
        <w:rPr>
          <w:rFonts w:ascii="Times New Roman" w:eastAsia="Times New Roman" w:hAnsi="Times New Roman" w:cs="Times New Roman"/>
          <w:sz w:val="28"/>
        </w:rPr>
        <w:t xml:space="preserve"> </w:t>
      </w:r>
      <w:r w:rsidR="0025712F">
        <w:rPr>
          <w:rFonts w:ascii="Times New Roman" w:eastAsia="Times New Roman" w:hAnsi="Times New Roman" w:cs="Times New Roman"/>
          <w:sz w:val="28"/>
        </w:rPr>
        <w:t>участь у о</w:t>
      </w:r>
      <w:r w:rsidR="00E25764" w:rsidRPr="003840F2">
        <w:rPr>
          <w:rFonts w:ascii="Times New Roman" w:eastAsia="Times New Roman" w:hAnsi="Times New Roman" w:cs="Times New Roman"/>
          <w:sz w:val="28"/>
        </w:rPr>
        <w:t>б</w:t>
      </w:r>
      <w:r w:rsidR="00B23F89">
        <w:rPr>
          <w:rFonts w:ascii="Times New Roman" w:eastAsia="Times New Roman" w:hAnsi="Times New Roman" w:cs="Times New Roman"/>
          <w:sz w:val="28"/>
        </w:rPr>
        <w:t>’</w:t>
      </w:r>
      <w:r w:rsidR="00E25764" w:rsidRPr="003840F2">
        <w:rPr>
          <w:rFonts w:ascii="Times New Roman" w:eastAsia="Times New Roman" w:hAnsi="Times New Roman" w:cs="Times New Roman"/>
          <w:sz w:val="28"/>
        </w:rPr>
        <w:t>єднанн</w:t>
      </w:r>
      <w:r w:rsidR="0025712F">
        <w:rPr>
          <w:rFonts w:ascii="Times New Roman" w:eastAsia="Times New Roman" w:hAnsi="Times New Roman" w:cs="Times New Roman"/>
          <w:sz w:val="28"/>
        </w:rPr>
        <w:t>і</w:t>
      </w:r>
      <w:r w:rsidR="00E25764" w:rsidRPr="003840F2">
        <w:rPr>
          <w:rFonts w:ascii="Times New Roman" w:eastAsia="Times New Roman" w:hAnsi="Times New Roman" w:cs="Times New Roman"/>
          <w:sz w:val="28"/>
        </w:rPr>
        <w:t xml:space="preserve"> країн Центральної Європи від Балтійського до Чорного і Адріатичного морів</w:t>
      </w:r>
      <w:r w:rsidRPr="003840F2">
        <w:rPr>
          <w:rFonts w:ascii="Times New Roman" w:eastAsia="Times New Roman" w:hAnsi="Times New Roman" w:cs="Times New Roman"/>
          <w:sz w:val="28"/>
        </w:rPr>
        <w:t xml:space="preserve"> </w:t>
      </w:r>
      <w:r w:rsidR="004349E4">
        <w:rPr>
          <w:rFonts w:ascii="Times New Roman" w:eastAsia="Times New Roman" w:hAnsi="Times New Roman" w:cs="Times New Roman"/>
          <w:sz w:val="28"/>
        </w:rPr>
        <w:t>–</w:t>
      </w:r>
      <w:r w:rsidR="0025712F">
        <w:rPr>
          <w:rFonts w:ascii="Times New Roman" w:eastAsia="Times New Roman" w:hAnsi="Times New Roman" w:cs="Times New Roman"/>
          <w:sz w:val="28"/>
        </w:rPr>
        <w:t xml:space="preserve"> </w:t>
      </w:r>
      <w:r w:rsidR="00511814">
        <w:rPr>
          <w:rFonts w:ascii="Times New Roman" w:eastAsia="Times New Roman" w:hAnsi="Times New Roman" w:cs="Times New Roman"/>
          <w:sz w:val="28"/>
        </w:rPr>
        <w:t>І</w:t>
      </w:r>
      <w:r w:rsidR="00183C39" w:rsidRPr="00E25764">
        <w:rPr>
          <w:rFonts w:ascii="Times New Roman" w:eastAsia="Times New Roman" w:hAnsi="Times New Roman" w:cs="Times New Roman"/>
          <w:sz w:val="28"/>
        </w:rPr>
        <w:t>ніціатив</w:t>
      </w:r>
      <w:r w:rsidR="0025712F">
        <w:rPr>
          <w:rFonts w:ascii="Times New Roman" w:eastAsia="Times New Roman" w:hAnsi="Times New Roman" w:cs="Times New Roman"/>
          <w:sz w:val="28"/>
        </w:rPr>
        <w:t>і</w:t>
      </w:r>
      <w:r w:rsidR="004349E4">
        <w:rPr>
          <w:rFonts w:ascii="Times New Roman" w:eastAsia="Times New Roman" w:hAnsi="Times New Roman" w:cs="Times New Roman"/>
          <w:sz w:val="28"/>
        </w:rPr>
        <w:t xml:space="preserve"> </w:t>
      </w:r>
      <w:r w:rsidR="00183C39" w:rsidRPr="00E25764">
        <w:rPr>
          <w:rFonts w:ascii="Times New Roman" w:eastAsia="Times New Roman" w:hAnsi="Times New Roman" w:cs="Times New Roman"/>
          <w:sz w:val="28"/>
        </w:rPr>
        <w:t>трьох морів (</w:t>
      </w:r>
      <w:proofErr w:type="spellStart"/>
      <w:r w:rsidR="00183C39" w:rsidRPr="00E25764">
        <w:rPr>
          <w:rFonts w:ascii="Times New Roman" w:eastAsia="Times New Roman" w:hAnsi="Times New Roman" w:cs="Times New Roman"/>
          <w:sz w:val="28"/>
        </w:rPr>
        <w:t>Тримор</w:t>
      </w:r>
      <w:r w:rsidR="00B23F89">
        <w:rPr>
          <w:rFonts w:ascii="Times New Roman" w:eastAsia="Times New Roman" w:hAnsi="Times New Roman" w:cs="Times New Roman"/>
          <w:sz w:val="28"/>
        </w:rPr>
        <w:t>’</w:t>
      </w:r>
      <w:r w:rsidR="00183C39" w:rsidRPr="00E25764">
        <w:rPr>
          <w:rFonts w:ascii="Times New Roman" w:eastAsia="Times New Roman" w:hAnsi="Times New Roman" w:cs="Times New Roman"/>
          <w:sz w:val="28"/>
        </w:rPr>
        <w:t>я</w:t>
      </w:r>
      <w:proofErr w:type="spellEnd"/>
      <w:r w:rsidR="00183C39" w:rsidRPr="00E25764">
        <w:rPr>
          <w:rFonts w:ascii="Times New Roman" w:eastAsia="Times New Roman" w:hAnsi="Times New Roman" w:cs="Times New Roman"/>
          <w:sz w:val="28"/>
        </w:rPr>
        <w:t>)</w:t>
      </w:r>
      <w:r w:rsidR="0025712F">
        <w:rPr>
          <w:rFonts w:ascii="Times New Roman" w:eastAsia="Times New Roman" w:hAnsi="Times New Roman" w:cs="Times New Roman"/>
          <w:sz w:val="28"/>
        </w:rPr>
        <w:t>.</w:t>
      </w:r>
    </w:p>
    <w:p w14:paraId="297FF61B" w14:textId="66C0E40B" w:rsidR="00E25764" w:rsidRPr="003840F2" w:rsidRDefault="002D6E46" w:rsidP="002571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Мережа </w:t>
      </w:r>
      <w:r w:rsidR="00CC0E95">
        <w:rPr>
          <w:rFonts w:ascii="Times New Roman" w:eastAsia="Times New Roman" w:hAnsi="Times New Roman" w:cs="Times New Roman"/>
          <w:sz w:val="28"/>
        </w:rPr>
        <w:t xml:space="preserve">регіонів трьох морів </w:t>
      </w:r>
      <w:r w:rsidR="002739FE">
        <w:rPr>
          <w:rFonts w:ascii="Times New Roman" w:eastAsia="Times New Roman" w:hAnsi="Times New Roman" w:cs="Times New Roman"/>
          <w:sz w:val="28"/>
        </w:rPr>
        <w:t>(</w:t>
      </w:r>
      <w:proofErr w:type="spellStart"/>
      <w:r w:rsidR="0025712F">
        <w:rPr>
          <w:rFonts w:ascii="Times New Roman" w:eastAsia="Times New Roman" w:hAnsi="Times New Roman" w:cs="Times New Roman"/>
          <w:sz w:val="28"/>
        </w:rPr>
        <w:t>Тримор’я</w:t>
      </w:r>
      <w:proofErr w:type="spellEnd"/>
      <w:r w:rsidR="002739FE">
        <w:rPr>
          <w:rFonts w:ascii="Times New Roman" w:eastAsia="Times New Roman" w:hAnsi="Times New Roman" w:cs="Times New Roman"/>
          <w:sz w:val="28"/>
        </w:rPr>
        <w:t>)</w:t>
      </w:r>
      <w:r w:rsidR="0025712F">
        <w:rPr>
          <w:rFonts w:ascii="Times New Roman" w:eastAsia="Times New Roman" w:hAnsi="Times New Roman" w:cs="Times New Roman"/>
          <w:sz w:val="28"/>
        </w:rPr>
        <w:t xml:space="preserve"> – </w:t>
      </w:r>
      <w:r w:rsidR="00183C39" w:rsidRPr="00E25764">
        <w:rPr>
          <w:rFonts w:ascii="Times New Roman" w:eastAsia="Times New Roman" w:hAnsi="Times New Roman" w:cs="Times New Roman"/>
          <w:sz w:val="28"/>
        </w:rPr>
        <w:t>це формат співпраці 12 країн східного флангу Європейського Союзу у сфері роз</w:t>
      </w:r>
      <w:r w:rsidR="00B23F89">
        <w:rPr>
          <w:rFonts w:ascii="Times New Roman" w:eastAsia="Times New Roman" w:hAnsi="Times New Roman" w:cs="Times New Roman"/>
          <w:sz w:val="28"/>
        </w:rPr>
        <w:t>в</w:t>
      </w:r>
      <w:r w:rsidR="00183C39" w:rsidRPr="00E25764">
        <w:rPr>
          <w:rFonts w:ascii="Times New Roman" w:eastAsia="Times New Roman" w:hAnsi="Times New Roman" w:cs="Times New Roman"/>
          <w:sz w:val="28"/>
        </w:rPr>
        <w:t>итку транспортної та комунікаційної інфраструктур</w:t>
      </w:r>
      <w:r>
        <w:rPr>
          <w:rFonts w:ascii="Times New Roman" w:eastAsia="Times New Roman" w:hAnsi="Times New Roman" w:cs="Times New Roman"/>
          <w:sz w:val="28"/>
        </w:rPr>
        <w:t>и</w:t>
      </w:r>
      <w:r w:rsidR="00183C39" w:rsidRPr="00E25764">
        <w:rPr>
          <w:rFonts w:ascii="Times New Roman" w:eastAsia="Times New Roman" w:hAnsi="Times New Roman" w:cs="Times New Roman"/>
          <w:sz w:val="28"/>
        </w:rPr>
        <w:t xml:space="preserve"> уздовж </w:t>
      </w:r>
      <w:r w:rsidR="00511814">
        <w:rPr>
          <w:rFonts w:ascii="Times New Roman" w:eastAsia="Times New Roman" w:hAnsi="Times New Roman" w:cs="Times New Roman"/>
          <w:sz w:val="28"/>
        </w:rPr>
        <w:t>з півночі на південь</w:t>
      </w:r>
      <w:r w:rsidR="00183C39" w:rsidRPr="00E25764">
        <w:rPr>
          <w:rFonts w:ascii="Times New Roman" w:eastAsia="Times New Roman" w:hAnsi="Times New Roman" w:cs="Times New Roman"/>
          <w:sz w:val="28"/>
        </w:rPr>
        <w:t>, транзиту енергоресурсів та електроенергії в трикутнику Балтійськ</w:t>
      </w:r>
      <w:r>
        <w:rPr>
          <w:rFonts w:ascii="Times New Roman" w:eastAsia="Times New Roman" w:hAnsi="Times New Roman" w:cs="Times New Roman"/>
          <w:sz w:val="28"/>
        </w:rPr>
        <w:t>ого,</w:t>
      </w:r>
      <w:r w:rsidR="00183C39" w:rsidRPr="00E25764">
        <w:rPr>
          <w:rFonts w:ascii="Times New Roman" w:eastAsia="Times New Roman" w:hAnsi="Times New Roman" w:cs="Times New Roman"/>
          <w:sz w:val="28"/>
        </w:rPr>
        <w:t xml:space="preserve"> Чорн</w:t>
      </w:r>
      <w:r>
        <w:rPr>
          <w:rFonts w:ascii="Times New Roman" w:eastAsia="Times New Roman" w:hAnsi="Times New Roman" w:cs="Times New Roman"/>
          <w:sz w:val="28"/>
        </w:rPr>
        <w:t>ого та</w:t>
      </w:r>
      <w:r w:rsidR="00183C39" w:rsidRPr="00E25764">
        <w:rPr>
          <w:rFonts w:ascii="Times New Roman" w:eastAsia="Times New Roman" w:hAnsi="Times New Roman" w:cs="Times New Roman"/>
          <w:sz w:val="28"/>
        </w:rPr>
        <w:t xml:space="preserve"> Адріатичн</w:t>
      </w:r>
      <w:r>
        <w:rPr>
          <w:rFonts w:ascii="Times New Roman" w:eastAsia="Times New Roman" w:hAnsi="Times New Roman" w:cs="Times New Roman"/>
          <w:sz w:val="28"/>
        </w:rPr>
        <w:t>ого</w:t>
      </w:r>
      <w:r w:rsidR="00183C39">
        <w:rPr>
          <w:rFonts w:ascii="Times New Roman" w:eastAsia="Times New Roman" w:hAnsi="Times New Roman" w:cs="Times New Roman"/>
          <w:sz w:val="28"/>
        </w:rPr>
        <w:t xml:space="preserve"> </w:t>
      </w:r>
      <w:r w:rsidR="00183C39" w:rsidRPr="00E25764">
        <w:rPr>
          <w:rFonts w:ascii="Times New Roman" w:eastAsia="Times New Roman" w:hAnsi="Times New Roman" w:cs="Times New Roman"/>
          <w:sz w:val="28"/>
        </w:rPr>
        <w:t>мор</w:t>
      </w:r>
      <w:r>
        <w:rPr>
          <w:rFonts w:ascii="Times New Roman" w:eastAsia="Times New Roman" w:hAnsi="Times New Roman" w:cs="Times New Roman"/>
          <w:sz w:val="28"/>
        </w:rPr>
        <w:t>ів</w:t>
      </w:r>
      <w:r w:rsidR="00183C39" w:rsidRPr="00E25764">
        <w:rPr>
          <w:rFonts w:ascii="Times New Roman" w:eastAsia="Times New Roman" w:hAnsi="Times New Roman" w:cs="Times New Roman"/>
          <w:sz w:val="28"/>
        </w:rPr>
        <w:t>.</w:t>
      </w:r>
      <w:r w:rsidR="00F04AF2" w:rsidRPr="00F04AF2">
        <w:rPr>
          <w:rFonts w:ascii="Times New Roman" w:eastAsia="Times New Roman" w:hAnsi="Times New Roman" w:cs="Times New Roman"/>
          <w:sz w:val="28"/>
        </w:rPr>
        <w:t xml:space="preserve"> </w:t>
      </w:r>
    </w:p>
    <w:p w14:paraId="0C1652E5" w14:textId="0FC2514F" w:rsidR="00E25764" w:rsidRPr="00E25764" w:rsidRDefault="00E25764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25764">
        <w:rPr>
          <w:rFonts w:ascii="Times New Roman" w:eastAsia="Times New Roman" w:hAnsi="Times New Roman" w:cs="Times New Roman"/>
          <w:sz w:val="28"/>
        </w:rPr>
        <w:t>На саміті лідерів країн</w:t>
      </w:r>
      <w:r w:rsidR="00B23F89">
        <w:rPr>
          <w:rFonts w:ascii="Times New Roman" w:eastAsia="Times New Roman" w:hAnsi="Times New Roman" w:cs="Times New Roman"/>
          <w:sz w:val="28"/>
        </w:rPr>
        <w:t>-</w:t>
      </w:r>
      <w:r w:rsidRPr="00E25764">
        <w:rPr>
          <w:rFonts w:ascii="Times New Roman" w:eastAsia="Times New Roman" w:hAnsi="Times New Roman" w:cs="Times New Roman"/>
          <w:sz w:val="28"/>
        </w:rPr>
        <w:t xml:space="preserve">членів </w:t>
      </w:r>
      <w:proofErr w:type="spellStart"/>
      <w:r w:rsidRPr="00E25764">
        <w:rPr>
          <w:rFonts w:ascii="Times New Roman" w:eastAsia="Times New Roman" w:hAnsi="Times New Roman" w:cs="Times New Roman"/>
          <w:sz w:val="28"/>
        </w:rPr>
        <w:t>Тримор</w:t>
      </w:r>
      <w:r w:rsidR="00B23F89">
        <w:rPr>
          <w:rFonts w:ascii="Times New Roman" w:eastAsia="Times New Roman" w:hAnsi="Times New Roman" w:cs="Times New Roman"/>
          <w:sz w:val="28"/>
        </w:rPr>
        <w:t>’</w:t>
      </w:r>
      <w:r w:rsidRPr="00E25764">
        <w:rPr>
          <w:rFonts w:ascii="Times New Roman" w:eastAsia="Times New Roman" w:hAnsi="Times New Roman" w:cs="Times New Roman"/>
          <w:sz w:val="28"/>
        </w:rPr>
        <w:t>я</w:t>
      </w:r>
      <w:proofErr w:type="spellEnd"/>
      <w:r w:rsidRPr="00E25764">
        <w:rPr>
          <w:rFonts w:ascii="Times New Roman" w:eastAsia="Times New Roman" w:hAnsi="Times New Roman" w:cs="Times New Roman"/>
          <w:sz w:val="28"/>
        </w:rPr>
        <w:t xml:space="preserve">, який відбувся </w:t>
      </w:r>
      <w:r w:rsidR="00F04AF2" w:rsidRPr="00E25764">
        <w:rPr>
          <w:rFonts w:ascii="Times New Roman" w:eastAsia="Times New Roman" w:hAnsi="Times New Roman" w:cs="Times New Roman"/>
          <w:sz w:val="28"/>
        </w:rPr>
        <w:t xml:space="preserve">у </w:t>
      </w:r>
      <w:r w:rsidR="00C836AC">
        <w:rPr>
          <w:rFonts w:ascii="Times New Roman" w:eastAsia="Times New Roman" w:hAnsi="Times New Roman" w:cs="Times New Roman"/>
          <w:sz w:val="28"/>
        </w:rPr>
        <w:t>м.</w:t>
      </w:r>
      <w:r w:rsidR="00B23F89">
        <w:rPr>
          <w:rFonts w:ascii="Times New Roman" w:eastAsia="Times New Roman" w:hAnsi="Times New Roman" w:cs="Times New Roman"/>
          <w:sz w:val="28"/>
        </w:rPr>
        <w:t xml:space="preserve"> </w:t>
      </w:r>
      <w:r w:rsidR="00F04AF2" w:rsidRPr="00E25764">
        <w:rPr>
          <w:rFonts w:ascii="Times New Roman" w:eastAsia="Times New Roman" w:hAnsi="Times New Roman" w:cs="Times New Roman"/>
          <w:sz w:val="28"/>
        </w:rPr>
        <w:t>Ри</w:t>
      </w:r>
      <w:r w:rsidR="00B23F89">
        <w:rPr>
          <w:rFonts w:ascii="Times New Roman" w:eastAsia="Times New Roman" w:hAnsi="Times New Roman" w:cs="Times New Roman"/>
          <w:sz w:val="28"/>
        </w:rPr>
        <w:t>зі</w:t>
      </w:r>
      <w:r w:rsidR="00F04AF2">
        <w:rPr>
          <w:rFonts w:ascii="Times New Roman" w:eastAsia="Times New Roman" w:hAnsi="Times New Roman" w:cs="Times New Roman"/>
          <w:sz w:val="28"/>
        </w:rPr>
        <w:t xml:space="preserve"> (Латвійська Республіка) </w:t>
      </w:r>
      <w:r w:rsidRPr="00E25764">
        <w:rPr>
          <w:rFonts w:ascii="Times New Roman" w:eastAsia="Times New Roman" w:hAnsi="Times New Roman" w:cs="Times New Roman"/>
          <w:sz w:val="28"/>
        </w:rPr>
        <w:t>20 червня 2022 року</w:t>
      </w:r>
      <w:r w:rsidR="00683EA9">
        <w:rPr>
          <w:rFonts w:ascii="Times New Roman" w:eastAsia="Times New Roman" w:hAnsi="Times New Roman" w:cs="Times New Roman"/>
          <w:sz w:val="28"/>
        </w:rPr>
        <w:t>,</w:t>
      </w:r>
      <w:r w:rsidRPr="00E25764">
        <w:rPr>
          <w:rFonts w:ascii="Times New Roman" w:eastAsia="Times New Roman" w:hAnsi="Times New Roman" w:cs="Times New Roman"/>
          <w:sz w:val="28"/>
        </w:rPr>
        <w:t xml:space="preserve"> Україна отримала статус партнера - учасника ініціативи. </w:t>
      </w:r>
    </w:p>
    <w:p w14:paraId="4F76E572" w14:textId="532915DA" w:rsidR="00E25764" w:rsidRDefault="00E25764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25764">
        <w:rPr>
          <w:rFonts w:ascii="Times New Roman" w:eastAsia="Times New Roman" w:hAnsi="Times New Roman" w:cs="Times New Roman"/>
          <w:sz w:val="28"/>
        </w:rPr>
        <w:t xml:space="preserve">Завдяки активності, перш за все </w:t>
      </w:r>
      <w:r w:rsidR="00C836AC">
        <w:rPr>
          <w:rFonts w:ascii="Times New Roman" w:eastAsia="Times New Roman" w:hAnsi="Times New Roman" w:cs="Times New Roman"/>
          <w:sz w:val="28"/>
        </w:rPr>
        <w:t xml:space="preserve">Республіки </w:t>
      </w:r>
      <w:r w:rsidRPr="00E25764">
        <w:rPr>
          <w:rFonts w:ascii="Times New Roman" w:eastAsia="Times New Roman" w:hAnsi="Times New Roman" w:cs="Times New Roman"/>
          <w:sz w:val="28"/>
        </w:rPr>
        <w:t>Польщ</w:t>
      </w:r>
      <w:r w:rsidR="00B23F89">
        <w:rPr>
          <w:rFonts w:ascii="Times New Roman" w:eastAsia="Times New Roman" w:hAnsi="Times New Roman" w:cs="Times New Roman"/>
          <w:sz w:val="28"/>
        </w:rPr>
        <w:t>і</w:t>
      </w:r>
      <w:r w:rsidR="00C836AC">
        <w:rPr>
          <w:rFonts w:ascii="Times New Roman" w:eastAsia="Times New Roman" w:hAnsi="Times New Roman" w:cs="Times New Roman"/>
          <w:sz w:val="28"/>
        </w:rPr>
        <w:t>, Хорватії</w:t>
      </w:r>
      <w:r w:rsidRPr="00E25764">
        <w:rPr>
          <w:rFonts w:ascii="Times New Roman" w:eastAsia="Times New Roman" w:hAnsi="Times New Roman" w:cs="Times New Roman"/>
          <w:sz w:val="28"/>
        </w:rPr>
        <w:t xml:space="preserve"> </w:t>
      </w:r>
      <w:r w:rsidR="00C836AC">
        <w:rPr>
          <w:rFonts w:ascii="Times New Roman" w:eastAsia="Times New Roman" w:hAnsi="Times New Roman" w:cs="Times New Roman"/>
          <w:sz w:val="28"/>
        </w:rPr>
        <w:t>та</w:t>
      </w:r>
      <w:r w:rsidRPr="00E25764">
        <w:rPr>
          <w:rFonts w:ascii="Times New Roman" w:eastAsia="Times New Roman" w:hAnsi="Times New Roman" w:cs="Times New Roman"/>
          <w:sz w:val="28"/>
        </w:rPr>
        <w:t xml:space="preserve"> країн Балтії, підтримки Сполучених Штатів Америки і Великої Британії</w:t>
      </w:r>
      <w:r w:rsidR="00C836AC">
        <w:rPr>
          <w:rFonts w:ascii="Times New Roman" w:eastAsia="Times New Roman" w:hAnsi="Times New Roman" w:cs="Times New Roman"/>
          <w:sz w:val="28"/>
        </w:rPr>
        <w:t>,</w:t>
      </w:r>
      <w:r w:rsidRPr="00E25764">
        <w:rPr>
          <w:rFonts w:ascii="Times New Roman" w:eastAsia="Times New Roman" w:hAnsi="Times New Roman" w:cs="Times New Roman"/>
          <w:sz w:val="28"/>
        </w:rPr>
        <w:t xml:space="preserve"> це утворення набуває рис геополітичного суб</w:t>
      </w:r>
      <w:r w:rsidR="00B23F89">
        <w:rPr>
          <w:rFonts w:ascii="Times New Roman" w:eastAsia="Times New Roman" w:hAnsi="Times New Roman" w:cs="Times New Roman"/>
          <w:sz w:val="28"/>
        </w:rPr>
        <w:t>’</w:t>
      </w:r>
      <w:r w:rsidRPr="00E25764">
        <w:rPr>
          <w:rFonts w:ascii="Times New Roman" w:eastAsia="Times New Roman" w:hAnsi="Times New Roman" w:cs="Times New Roman"/>
          <w:sz w:val="28"/>
        </w:rPr>
        <w:t xml:space="preserve">єкта і важливого </w:t>
      </w:r>
      <w:r w:rsidR="00557454">
        <w:rPr>
          <w:rFonts w:ascii="Times New Roman" w:eastAsia="Times New Roman" w:hAnsi="Times New Roman" w:cs="Times New Roman"/>
          <w:sz w:val="28"/>
        </w:rPr>
        <w:t>між</w:t>
      </w:r>
      <w:r w:rsidRPr="00E25764">
        <w:rPr>
          <w:rFonts w:ascii="Times New Roman" w:eastAsia="Times New Roman" w:hAnsi="Times New Roman" w:cs="Times New Roman"/>
          <w:sz w:val="28"/>
        </w:rPr>
        <w:t>регіонального союзу.</w:t>
      </w:r>
    </w:p>
    <w:p w14:paraId="1F4D207B" w14:textId="7B58700F" w:rsidR="00E25764" w:rsidRPr="00E25764" w:rsidRDefault="00E25764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25764">
        <w:rPr>
          <w:rFonts w:ascii="Times New Roman" w:eastAsia="Times New Roman" w:hAnsi="Times New Roman" w:cs="Times New Roman"/>
          <w:sz w:val="28"/>
        </w:rPr>
        <w:t xml:space="preserve"> Долучення України до участі в ініціативі </w:t>
      </w:r>
      <w:proofErr w:type="spellStart"/>
      <w:r w:rsidRPr="00E25764">
        <w:rPr>
          <w:rFonts w:ascii="Times New Roman" w:eastAsia="Times New Roman" w:hAnsi="Times New Roman" w:cs="Times New Roman"/>
          <w:sz w:val="28"/>
        </w:rPr>
        <w:t>Тримор</w:t>
      </w:r>
      <w:r w:rsidR="00B23F89">
        <w:rPr>
          <w:rFonts w:ascii="Times New Roman" w:eastAsia="Times New Roman" w:hAnsi="Times New Roman" w:cs="Times New Roman"/>
          <w:sz w:val="28"/>
        </w:rPr>
        <w:t>’</w:t>
      </w:r>
      <w:r w:rsidRPr="00E25764">
        <w:rPr>
          <w:rFonts w:ascii="Times New Roman" w:eastAsia="Times New Roman" w:hAnsi="Times New Roman" w:cs="Times New Roman"/>
          <w:sz w:val="28"/>
        </w:rPr>
        <w:t>я</w:t>
      </w:r>
      <w:proofErr w:type="spellEnd"/>
      <w:r w:rsidRPr="00E25764">
        <w:rPr>
          <w:rFonts w:ascii="Times New Roman" w:eastAsia="Times New Roman" w:hAnsi="Times New Roman" w:cs="Times New Roman"/>
          <w:sz w:val="28"/>
        </w:rPr>
        <w:t xml:space="preserve"> </w:t>
      </w:r>
      <w:r w:rsidR="00683EA9">
        <w:rPr>
          <w:rFonts w:ascii="Times New Roman" w:eastAsia="Times New Roman" w:hAnsi="Times New Roman" w:cs="Times New Roman"/>
          <w:sz w:val="28"/>
        </w:rPr>
        <w:t>–</w:t>
      </w:r>
      <w:r w:rsidRPr="00E25764">
        <w:rPr>
          <w:rFonts w:ascii="Times New Roman" w:eastAsia="Times New Roman" w:hAnsi="Times New Roman" w:cs="Times New Roman"/>
          <w:sz w:val="28"/>
        </w:rPr>
        <w:t xml:space="preserve"> надзвичайно важливи</w:t>
      </w:r>
      <w:r w:rsidR="00683EA9">
        <w:rPr>
          <w:rFonts w:ascii="Times New Roman" w:eastAsia="Times New Roman" w:hAnsi="Times New Roman" w:cs="Times New Roman"/>
          <w:sz w:val="28"/>
        </w:rPr>
        <w:t>й</w:t>
      </w:r>
      <w:r w:rsidRPr="00E25764">
        <w:rPr>
          <w:rFonts w:ascii="Times New Roman" w:eastAsia="Times New Roman" w:hAnsi="Times New Roman" w:cs="Times New Roman"/>
          <w:sz w:val="28"/>
        </w:rPr>
        <w:t xml:space="preserve"> крок на шляху інтеграції України в Європейський простір. В умовах військової агресії, блокади </w:t>
      </w:r>
      <w:r w:rsidR="00557454">
        <w:rPr>
          <w:rFonts w:ascii="Times New Roman" w:eastAsia="Times New Roman" w:hAnsi="Times New Roman" w:cs="Times New Roman"/>
          <w:sz w:val="28"/>
        </w:rPr>
        <w:t>російськими окупантами</w:t>
      </w:r>
      <w:r w:rsidRPr="00E25764">
        <w:rPr>
          <w:rFonts w:ascii="Times New Roman" w:eastAsia="Times New Roman" w:hAnsi="Times New Roman" w:cs="Times New Roman"/>
          <w:sz w:val="28"/>
        </w:rPr>
        <w:t xml:space="preserve"> українських морських портів і торгівельних шляхів </w:t>
      </w:r>
      <w:r w:rsidR="00683EA9">
        <w:rPr>
          <w:rFonts w:ascii="Times New Roman" w:eastAsia="Times New Roman" w:hAnsi="Times New Roman" w:cs="Times New Roman"/>
          <w:sz w:val="28"/>
        </w:rPr>
        <w:t xml:space="preserve">в акваторії </w:t>
      </w:r>
      <w:r w:rsidRPr="00E25764">
        <w:rPr>
          <w:rFonts w:ascii="Times New Roman" w:eastAsia="Times New Roman" w:hAnsi="Times New Roman" w:cs="Times New Roman"/>
          <w:sz w:val="28"/>
        </w:rPr>
        <w:t>Азовськ</w:t>
      </w:r>
      <w:r w:rsidR="00683EA9">
        <w:rPr>
          <w:rFonts w:ascii="Times New Roman" w:eastAsia="Times New Roman" w:hAnsi="Times New Roman" w:cs="Times New Roman"/>
          <w:sz w:val="28"/>
        </w:rPr>
        <w:t>ого</w:t>
      </w:r>
      <w:r w:rsidRPr="00E25764">
        <w:rPr>
          <w:rFonts w:ascii="Times New Roman" w:eastAsia="Times New Roman" w:hAnsi="Times New Roman" w:cs="Times New Roman"/>
          <w:sz w:val="28"/>
        </w:rPr>
        <w:t xml:space="preserve"> і Чорн</w:t>
      </w:r>
      <w:r w:rsidR="00683EA9">
        <w:rPr>
          <w:rFonts w:ascii="Times New Roman" w:eastAsia="Times New Roman" w:hAnsi="Times New Roman" w:cs="Times New Roman"/>
          <w:sz w:val="28"/>
        </w:rPr>
        <w:t xml:space="preserve">ого </w:t>
      </w:r>
      <w:r w:rsidRPr="00E25764">
        <w:rPr>
          <w:rFonts w:ascii="Times New Roman" w:eastAsia="Times New Roman" w:hAnsi="Times New Roman" w:cs="Times New Roman"/>
          <w:sz w:val="28"/>
        </w:rPr>
        <w:t xml:space="preserve"> мор</w:t>
      </w:r>
      <w:r w:rsidR="00683EA9">
        <w:rPr>
          <w:rFonts w:ascii="Times New Roman" w:eastAsia="Times New Roman" w:hAnsi="Times New Roman" w:cs="Times New Roman"/>
          <w:sz w:val="28"/>
        </w:rPr>
        <w:t>ів</w:t>
      </w:r>
      <w:r w:rsidRPr="00E25764">
        <w:rPr>
          <w:rFonts w:ascii="Times New Roman" w:eastAsia="Times New Roman" w:hAnsi="Times New Roman" w:cs="Times New Roman"/>
          <w:sz w:val="28"/>
        </w:rPr>
        <w:t xml:space="preserve">, участь України в ініціативі </w:t>
      </w:r>
      <w:proofErr w:type="spellStart"/>
      <w:r w:rsidRPr="00E25764">
        <w:rPr>
          <w:rFonts w:ascii="Times New Roman" w:eastAsia="Times New Roman" w:hAnsi="Times New Roman" w:cs="Times New Roman"/>
          <w:sz w:val="28"/>
        </w:rPr>
        <w:t>Тримор</w:t>
      </w:r>
      <w:r w:rsidR="00B23F89">
        <w:rPr>
          <w:rFonts w:ascii="Times New Roman" w:eastAsia="Times New Roman" w:hAnsi="Times New Roman" w:cs="Times New Roman"/>
          <w:sz w:val="28"/>
        </w:rPr>
        <w:t>’</w:t>
      </w:r>
      <w:r w:rsidRPr="00E25764">
        <w:rPr>
          <w:rFonts w:ascii="Times New Roman" w:eastAsia="Times New Roman" w:hAnsi="Times New Roman" w:cs="Times New Roman"/>
          <w:sz w:val="28"/>
        </w:rPr>
        <w:t>я</w:t>
      </w:r>
      <w:proofErr w:type="spellEnd"/>
      <w:r w:rsidRPr="00E25764">
        <w:rPr>
          <w:rFonts w:ascii="Times New Roman" w:eastAsia="Times New Roman" w:hAnsi="Times New Roman" w:cs="Times New Roman"/>
          <w:sz w:val="28"/>
        </w:rPr>
        <w:t xml:space="preserve"> дозволить значно по</w:t>
      </w:r>
      <w:r w:rsidR="00683EA9">
        <w:rPr>
          <w:rFonts w:ascii="Times New Roman" w:eastAsia="Times New Roman" w:hAnsi="Times New Roman" w:cs="Times New Roman"/>
          <w:sz w:val="28"/>
        </w:rPr>
        <w:t>ліпшити</w:t>
      </w:r>
      <w:r w:rsidRPr="00E25764">
        <w:rPr>
          <w:rFonts w:ascii="Times New Roman" w:eastAsia="Times New Roman" w:hAnsi="Times New Roman" w:cs="Times New Roman"/>
          <w:sz w:val="28"/>
        </w:rPr>
        <w:t xml:space="preserve"> логістику товарів, особливо експорту сільськогосподарської продукції. Через території західних областей можуть проходити транснаціональні транспортні коридори між Балтійським, Чорним та Адріатичним морями. </w:t>
      </w:r>
    </w:p>
    <w:p w14:paraId="6CE3CEE5" w14:textId="16F9A77C" w:rsidR="00E25764" w:rsidRPr="00E25764" w:rsidRDefault="00557454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Pr="00E25764">
        <w:rPr>
          <w:rFonts w:ascii="Times New Roman" w:eastAsia="Times New Roman" w:hAnsi="Times New Roman" w:cs="Times New Roman"/>
          <w:sz w:val="28"/>
        </w:rPr>
        <w:t xml:space="preserve">може </w:t>
      </w:r>
      <w:r>
        <w:rPr>
          <w:rFonts w:ascii="Times New Roman" w:eastAsia="Times New Roman" w:hAnsi="Times New Roman" w:cs="Times New Roman"/>
          <w:sz w:val="28"/>
        </w:rPr>
        <w:t xml:space="preserve">також </w:t>
      </w:r>
      <w:r w:rsidRPr="00E25764">
        <w:rPr>
          <w:rFonts w:ascii="Times New Roman" w:eastAsia="Times New Roman" w:hAnsi="Times New Roman" w:cs="Times New Roman"/>
          <w:sz w:val="28"/>
        </w:rPr>
        <w:t>запрацювати на повну потужність</w:t>
      </w:r>
      <w:r>
        <w:rPr>
          <w:rFonts w:ascii="Times New Roman" w:eastAsia="Times New Roman" w:hAnsi="Times New Roman" w:cs="Times New Roman"/>
          <w:sz w:val="28"/>
        </w:rPr>
        <w:t>,</w:t>
      </w:r>
      <w:r w:rsidRPr="00E2576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</w:t>
      </w:r>
      <w:r w:rsidRPr="00E25764">
        <w:rPr>
          <w:rFonts w:ascii="Times New Roman" w:eastAsia="Times New Roman" w:hAnsi="Times New Roman" w:cs="Times New Roman"/>
          <w:sz w:val="28"/>
        </w:rPr>
        <w:t>а умови участі України</w:t>
      </w:r>
      <w:r>
        <w:rPr>
          <w:rFonts w:ascii="Times New Roman" w:eastAsia="Times New Roman" w:hAnsi="Times New Roman" w:cs="Times New Roman"/>
          <w:sz w:val="28"/>
        </w:rPr>
        <w:t xml:space="preserve"> у об’єднанні,</w:t>
      </w:r>
      <w:r w:rsidRPr="00E25764">
        <w:rPr>
          <w:rFonts w:ascii="Times New Roman" w:eastAsia="Times New Roman" w:hAnsi="Times New Roman" w:cs="Times New Roman"/>
          <w:sz w:val="28"/>
        </w:rPr>
        <w:t xml:space="preserve"> транспортний коридор </w:t>
      </w:r>
      <w:proofErr w:type="spellStart"/>
      <w:r w:rsidRPr="00E25764">
        <w:rPr>
          <w:rFonts w:ascii="Times New Roman" w:eastAsia="Times New Roman" w:hAnsi="Times New Roman" w:cs="Times New Roman"/>
          <w:sz w:val="28"/>
        </w:rPr>
        <w:t>Via</w:t>
      </w:r>
      <w:proofErr w:type="spellEnd"/>
      <w:r w:rsidRPr="00E2576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E25764">
        <w:rPr>
          <w:rFonts w:ascii="Times New Roman" w:eastAsia="Times New Roman" w:hAnsi="Times New Roman" w:cs="Times New Roman"/>
          <w:sz w:val="28"/>
        </w:rPr>
        <w:t>Carpathia</w:t>
      </w:r>
      <w:proofErr w:type="spellEnd"/>
      <w:r w:rsidRPr="00E25764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E25764" w:rsidRPr="00E25764">
        <w:rPr>
          <w:rFonts w:ascii="Times New Roman" w:eastAsia="Times New Roman" w:hAnsi="Times New Roman" w:cs="Times New Roman"/>
          <w:sz w:val="28"/>
        </w:rPr>
        <w:t>який покликаний поєднати Північну і Південну Європу.</w:t>
      </w:r>
      <w:r>
        <w:rPr>
          <w:rFonts w:ascii="Times New Roman" w:eastAsia="Times New Roman" w:hAnsi="Times New Roman" w:cs="Times New Roman"/>
          <w:sz w:val="28"/>
        </w:rPr>
        <w:t xml:space="preserve"> Водночас і</w:t>
      </w:r>
      <w:r w:rsidR="00E25764" w:rsidRPr="00E25764">
        <w:rPr>
          <w:rFonts w:ascii="Times New Roman" w:eastAsia="Times New Roman" w:hAnsi="Times New Roman" w:cs="Times New Roman"/>
          <w:sz w:val="28"/>
        </w:rPr>
        <w:t xml:space="preserve">нтеграція України у європейську залізничну мережу дасть поштовх </w:t>
      </w:r>
      <w:r>
        <w:rPr>
          <w:rFonts w:ascii="Times New Roman" w:eastAsia="Times New Roman" w:hAnsi="Times New Roman" w:cs="Times New Roman"/>
          <w:sz w:val="28"/>
        </w:rPr>
        <w:t xml:space="preserve">процесу створення </w:t>
      </w:r>
      <w:r w:rsidRPr="00E25764">
        <w:rPr>
          <w:rFonts w:ascii="Times New Roman" w:eastAsia="Times New Roman" w:hAnsi="Times New Roman" w:cs="Times New Roman"/>
          <w:sz w:val="28"/>
        </w:rPr>
        <w:t>на регіональному рівні</w:t>
      </w:r>
      <w:r>
        <w:rPr>
          <w:rFonts w:ascii="Times New Roman" w:eastAsia="Times New Roman" w:hAnsi="Times New Roman" w:cs="Times New Roman"/>
          <w:sz w:val="28"/>
        </w:rPr>
        <w:t xml:space="preserve"> транспортно-</w:t>
      </w:r>
      <w:r w:rsidR="00E25764" w:rsidRPr="00E25764">
        <w:rPr>
          <w:rFonts w:ascii="Times New Roman" w:eastAsia="Times New Roman" w:hAnsi="Times New Roman" w:cs="Times New Roman"/>
          <w:sz w:val="28"/>
        </w:rPr>
        <w:t xml:space="preserve">логістичних центрів. </w:t>
      </w:r>
    </w:p>
    <w:p w14:paraId="7A851A94" w14:textId="393384A4" w:rsidR="00E25764" w:rsidRPr="00E25764" w:rsidRDefault="00683EA9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Водночас</w:t>
      </w:r>
      <w:r w:rsidR="004B30A5">
        <w:rPr>
          <w:rFonts w:ascii="Times New Roman" w:eastAsia="Times New Roman" w:hAnsi="Times New Roman" w:cs="Times New Roman"/>
          <w:sz w:val="28"/>
        </w:rPr>
        <w:t xml:space="preserve"> в</w:t>
      </w:r>
      <w:r w:rsidR="00E25764" w:rsidRPr="00E25764">
        <w:rPr>
          <w:rFonts w:ascii="Times New Roman" w:eastAsia="Times New Roman" w:hAnsi="Times New Roman" w:cs="Times New Roman"/>
          <w:sz w:val="28"/>
        </w:rPr>
        <w:t xml:space="preserve">ажливою є участь України в енергетичних </w:t>
      </w:r>
      <w:proofErr w:type="spellStart"/>
      <w:r w:rsidR="00E25764" w:rsidRPr="00E25764">
        <w:rPr>
          <w:rFonts w:ascii="Times New Roman" w:eastAsia="Times New Roman" w:hAnsi="Times New Roman" w:cs="Times New Roman"/>
          <w:sz w:val="28"/>
        </w:rPr>
        <w:t>проєктах</w:t>
      </w:r>
      <w:proofErr w:type="spellEnd"/>
      <w:r w:rsidR="00E25764" w:rsidRPr="00E25764">
        <w:rPr>
          <w:rFonts w:ascii="Times New Roman" w:eastAsia="Times New Roman" w:hAnsi="Times New Roman" w:cs="Times New Roman"/>
          <w:sz w:val="28"/>
        </w:rPr>
        <w:t xml:space="preserve"> ініціативи</w:t>
      </w:r>
      <w:r w:rsidR="004B30A5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4B30A5" w:rsidRPr="004B30A5">
        <w:rPr>
          <w:rFonts w:ascii="Times New Roman" w:eastAsia="Times New Roman" w:hAnsi="Times New Roman" w:cs="Times New Roman"/>
          <w:sz w:val="28"/>
          <w:szCs w:val="28"/>
        </w:rPr>
        <w:t>Тримор’я</w:t>
      </w:r>
      <w:proofErr w:type="spellEnd"/>
      <w:r w:rsidR="00E25764" w:rsidRPr="004B30A5">
        <w:rPr>
          <w:rFonts w:ascii="Times New Roman" w:eastAsia="Times New Roman" w:hAnsi="Times New Roman" w:cs="Times New Roman"/>
          <w:sz w:val="28"/>
          <w:szCs w:val="28"/>
        </w:rPr>
        <w:t>. Це стосується</w:t>
      </w:r>
      <w:r w:rsidR="004B30A5" w:rsidRPr="004B30A5">
        <w:rPr>
          <w:rFonts w:ascii="Times New Roman" w:eastAsia="Times New Roman" w:hAnsi="Times New Roman" w:cs="Times New Roman"/>
          <w:sz w:val="28"/>
          <w:szCs w:val="28"/>
        </w:rPr>
        <w:t>, перш за все,</w:t>
      </w:r>
      <w:r w:rsidR="00E25764" w:rsidRPr="004B30A5">
        <w:rPr>
          <w:rFonts w:ascii="Times New Roman" w:eastAsia="Times New Roman" w:hAnsi="Times New Roman" w:cs="Times New Roman"/>
          <w:sz w:val="28"/>
          <w:szCs w:val="28"/>
        </w:rPr>
        <w:t xml:space="preserve"> експорту української електроенергії до країн Євросоюзу, а також диверсифікації газопостачання та інтеграції газової інфраструктури країн 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="00E25764" w:rsidRPr="004B30A5">
        <w:rPr>
          <w:rFonts w:ascii="Times New Roman" w:eastAsia="Times New Roman" w:hAnsi="Times New Roman" w:cs="Times New Roman"/>
          <w:sz w:val="28"/>
          <w:szCs w:val="28"/>
        </w:rPr>
        <w:t xml:space="preserve">ніціативи трьох морів через реалізацію </w:t>
      </w:r>
      <w:proofErr w:type="spellStart"/>
      <w:r w:rsidR="00E25764" w:rsidRPr="004B30A5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4B30A5" w:rsidRPr="004B30A5">
        <w:rPr>
          <w:rFonts w:ascii="Times New Roman" w:eastAsia="Times New Roman" w:hAnsi="Times New Roman" w:cs="Times New Roman"/>
          <w:sz w:val="28"/>
          <w:szCs w:val="28"/>
        </w:rPr>
        <w:t>є</w:t>
      </w:r>
      <w:r w:rsidR="00E25764" w:rsidRPr="004B30A5">
        <w:rPr>
          <w:rFonts w:ascii="Times New Roman" w:eastAsia="Times New Roman" w:hAnsi="Times New Roman" w:cs="Times New Roman"/>
          <w:sz w:val="28"/>
          <w:szCs w:val="28"/>
        </w:rPr>
        <w:t>кту</w:t>
      </w:r>
      <w:proofErr w:type="spellEnd"/>
      <w:r w:rsidR="00E25764" w:rsidRPr="004B30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25764" w:rsidRPr="004B30A5">
        <w:rPr>
          <w:rFonts w:ascii="Times New Roman" w:eastAsia="Times New Roman" w:hAnsi="Times New Roman" w:cs="Times New Roman"/>
          <w:sz w:val="28"/>
          <w:szCs w:val="28"/>
        </w:rPr>
        <w:t>Baltic</w:t>
      </w:r>
      <w:proofErr w:type="spellEnd"/>
      <w:r w:rsidR="00E25764" w:rsidRPr="004B30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25764" w:rsidRPr="004B30A5">
        <w:rPr>
          <w:rFonts w:ascii="Times New Roman" w:eastAsia="Times New Roman" w:hAnsi="Times New Roman" w:cs="Times New Roman"/>
          <w:sz w:val="28"/>
          <w:szCs w:val="28"/>
        </w:rPr>
        <w:t>Pipe</w:t>
      </w:r>
      <w:proofErr w:type="spellEnd"/>
      <w:r w:rsidR="00E25764" w:rsidRPr="004B30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30A5" w:rsidRPr="004B30A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25764" w:rsidRPr="004B30A5">
        <w:rPr>
          <w:rFonts w:ascii="Times New Roman" w:eastAsia="Times New Roman" w:hAnsi="Times New Roman" w:cs="Times New Roman"/>
          <w:sz w:val="28"/>
          <w:szCs w:val="28"/>
        </w:rPr>
        <w:t xml:space="preserve"> газогону </w:t>
      </w:r>
      <w:r w:rsidR="004B30A5" w:rsidRPr="004B30A5">
        <w:rPr>
          <w:rFonts w:ascii="Times New Roman" w:hAnsi="Times New Roman" w:cs="Times New Roman"/>
          <w:sz w:val="28"/>
          <w:szCs w:val="28"/>
        </w:rPr>
        <w:t>між норвезьким сектором Північного моря та Польщею</w:t>
      </w:r>
      <w:r w:rsidR="00E25764" w:rsidRPr="004B30A5">
        <w:rPr>
          <w:rFonts w:ascii="Times New Roman" w:hAnsi="Times New Roman" w:cs="Times New Roman"/>
          <w:sz w:val="28"/>
          <w:szCs w:val="28"/>
        </w:rPr>
        <w:t xml:space="preserve">. </w:t>
      </w:r>
      <w:r w:rsidR="004B30A5">
        <w:rPr>
          <w:rFonts w:ascii="Times New Roman" w:hAnsi="Times New Roman" w:cs="Times New Roman"/>
          <w:sz w:val="28"/>
          <w:szCs w:val="28"/>
        </w:rPr>
        <w:t>Р</w:t>
      </w:r>
      <w:r w:rsidR="00E25764" w:rsidRPr="004B30A5">
        <w:rPr>
          <w:rFonts w:ascii="Times New Roman" w:eastAsia="Times New Roman" w:hAnsi="Times New Roman" w:cs="Times New Roman"/>
          <w:sz w:val="28"/>
          <w:szCs w:val="28"/>
        </w:rPr>
        <w:t xml:space="preserve">еалізація цього проєкту передбачає створення </w:t>
      </w:r>
      <w:r w:rsidR="00E25764" w:rsidRPr="004B30A5">
        <w:rPr>
          <w:rFonts w:ascii="Times New Roman" w:eastAsia="Times New Roman" w:hAnsi="Times New Roman" w:cs="Times New Roman"/>
          <w:sz w:val="28"/>
          <w:szCs w:val="28"/>
        </w:rPr>
        <w:lastRenderedPageBreak/>
        <w:t>транзитного коридору постачання газу і включає будівництво газогону з Польщі до Україн</w:t>
      </w:r>
      <w:r w:rsidR="00E25764" w:rsidRPr="00E25764">
        <w:rPr>
          <w:rFonts w:ascii="Times New Roman" w:eastAsia="Times New Roman" w:hAnsi="Times New Roman" w:cs="Times New Roman"/>
          <w:sz w:val="28"/>
        </w:rPr>
        <w:t xml:space="preserve">и. </w:t>
      </w:r>
    </w:p>
    <w:p w14:paraId="4C8FD5B2" w14:textId="4A26214F" w:rsidR="00147CD0" w:rsidRPr="00E25764" w:rsidRDefault="00683EA9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Вважаємо</w:t>
      </w:r>
      <w:r w:rsidR="00E25764" w:rsidRPr="00E25764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що </w:t>
      </w:r>
      <w:r w:rsidR="00E25764" w:rsidRPr="00E25764">
        <w:rPr>
          <w:rFonts w:ascii="Times New Roman" w:eastAsia="Times New Roman" w:hAnsi="Times New Roman" w:cs="Times New Roman"/>
          <w:sz w:val="28"/>
        </w:rPr>
        <w:t xml:space="preserve">прийняття України до числа учасників ініціативи </w:t>
      </w:r>
      <w:proofErr w:type="spellStart"/>
      <w:r w:rsidR="00E25764" w:rsidRPr="00E25764">
        <w:rPr>
          <w:rFonts w:ascii="Times New Roman" w:eastAsia="Times New Roman" w:hAnsi="Times New Roman" w:cs="Times New Roman"/>
          <w:sz w:val="28"/>
        </w:rPr>
        <w:t>Тримор</w:t>
      </w:r>
      <w:r w:rsidR="00B23F89">
        <w:rPr>
          <w:rFonts w:ascii="Times New Roman" w:eastAsia="Times New Roman" w:hAnsi="Times New Roman" w:cs="Times New Roman"/>
          <w:sz w:val="28"/>
        </w:rPr>
        <w:t>’</w:t>
      </w:r>
      <w:r w:rsidR="00E25764" w:rsidRPr="00E25764">
        <w:rPr>
          <w:rFonts w:ascii="Times New Roman" w:eastAsia="Times New Roman" w:hAnsi="Times New Roman" w:cs="Times New Roman"/>
          <w:sz w:val="28"/>
        </w:rPr>
        <w:t>я</w:t>
      </w:r>
      <w:proofErr w:type="spellEnd"/>
      <w:r w:rsidR="00E25764" w:rsidRPr="00E25764">
        <w:rPr>
          <w:rFonts w:ascii="Times New Roman" w:eastAsia="Times New Roman" w:hAnsi="Times New Roman" w:cs="Times New Roman"/>
          <w:sz w:val="28"/>
        </w:rPr>
        <w:t xml:space="preserve"> також відкриває перспективи розширення </w:t>
      </w:r>
      <w:proofErr w:type="spellStart"/>
      <w:r w:rsidR="00E25764" w:rsidRPr="00E25764">
        <w:rPr>
          <w:rFonts w:ascii="Times New Roman" w:eastAsia="Times New Roman" w:hAnsi="Times New Roman" w:cs="Times New Roman"/>
          <w:sz w:val="28"/>
        </w:rPr>
        <w:t>зв</w:t>
      </w:r>
      <w:r w:rsidR="00B23F89">
        <w:rPr>
          <w:rFonts w:ascii="Times New Roman" w:eastAsia="Times New Roman" w:hAnsi="Times New Roman" w:cs="Times New Roman"/>
          <w:sz w:val="28"/>
        </w:rPr>
        <w:t>’</w:t>
      </w:r>
      <w:r w:rsidR="00E25764" w:rsidRPr="00E25764">
        <w:rPr>
          <w:rFonts w:ascii="Times New Roman" w:eastAsia="Times New Roman" w:hAnsi="Times New Roman" w:cs="Times New Roman"/>
          <w:sz w:val="28"/>
        </w:rPr>
        <w:t>язків</w:t>
      </w:r>
      <w:proofErr w:type="spellEnd"/>
      <w:r w:rsidR="00E25764" w:rsidRPr="00E25764">
        <w:rPr>
          <w:rFonts w:ascii="Times New Roman" w:eastAsia="Times New Roman" w:hAnsi="Times New Roman" w:cs="Times New Roman"/>
          <w:sz w:val="28"/>
        </w:rPr>
        <w:t xml:space="preserve"> з Європейською спільнотою i на </w:t>
      </w:r>
      <w:proofErr w:type="spellStart"/>
      <w:r w:rsidR="00E25764" w:rsidRPr="00E25764">
        <w:rPr>
          <w:rFonts w:ascii="Times New Roman" w:eastAsia="Times New Roman" w:hAnsi="Times New Roman" w:cs="Times New Roman"/>
          <w:sz w:val="28"/>
        </w:rPr>
        <w:t>рiвнi</w:t>
      </w:r>
      <w:proofErr w:type="spellEnd"/>
      <w:r w:rsidR="00E25764" w:rsidRPr="00E25764">
        <w:rPr>
          <w:rFonts w:ascii="Times New Roman" w:eastAsia="Times New Roman" w:hAnsi="Times New Roman" w:cs="Times New Roman"/>
          <w:sz w:val="28"/>
        </w:rPr>
        <w:t xml:space="preserve"> областей</w:t>
      </w:r>
      <w:r w:rsidR="00FC12DC">
        <w:rPr>
          <w:rFonts w:ascii="Times New Roman" w:eastAsia="Times New Roman" w:hAnsi="Times New Roman" w:cs="Times New Roman"/>
          <w:sz w:val="28"/>
        </w:rPr>
        <w:t xml:space="preserve">. З цією метою </w:t>
      </w:r>
      <w:r w:rsidR="00147CD0">
        <w:rPr>
          <w:rFonts w:ascii="Times New Roman" w:eastAsia="Times New Roman" w:hAnsi="Times New Roman" w:cs="Times New Roman"/>
          <w:sz w:val="28"/>
        </w:rPr>
        <w:t>Закарпатська обласна рада</w:t>
      </w:r>
      <w:r w:rsidR="0066753B">
        <w:rPr>
          <w:rFonts w:ascii="Times New Roman" w:eastAsia="Times New Roman" w:hAnsi="Times New Roman" w:cs="Times New Roman"/>
          <w:sz w:val="28"/>
        </w:rPr>
        <w:t>, у відповідь на пропозицію</w:t>
      </w:r>
      <w:r w:rsidR="00147CD0">
        <w:rPr>
          <w:rFonts w:ascii="Times New Roman" w:eastAsia="Times New Roman" w:hAnsi="Times New Roman" w:cs="Times New Roman"/>
          <w:sz w:val="28"/>
        </w:rPr>
        <w:t xml:space="preserve"> Люблінського воєводства</w:t>
      </w:r>
      <w:r w:rsidR="0066753B">
        <w:rPr>
          <w:rFonts w:ascii="Times New Roman" w:eastAsia="Times New Roman" w:hAnsi="Times New Roman" w:cs="Times New Roman"/>
          <w:sz w:val="28"/>
        </w:rPr>
        <w:t xml:space="preserve"> Республіки Польща, вже надіслала </w:t>
      </w:r>
      <w:r w:rsidR="00B747EA">
        <w:rPr>
          <w:rFonts w:ascii="Times New Roman" w:eastAsia="Times New Roman" w:hAnsi="Times New Roman" w:cs="Times New Roman"/>
          <w:sz w:val="28"/>
        </w:rPr>
        <w:t xml:space="preserve">у лютому цього року </w:t>
      </w:r>
      <w:r w:rsidR="0066753B">
        <w:rPr>
          <w:rFonts w:ascii="Times New Roman" w:eastAsia="Times New Roman" w:hAnsi="Times New Roman" w:cs="Times New Roman"/>
          <w:sz w:val="28"/>
        </w:rPr>
        <w:t>Декларацію про участь у Мережі регіонів трьох морів</w:t>
      </w:r>
      <w:r w:rsidR="00B747EA">
        <w:rPr>
          <w:rFonts w:ascii="Times New Roman" w:eastAsia="Times New Roman" w:hAnsi="Times New Roman" w:cs="Times New Roman"/>
          <w:sz w:val="28"/>
        </w:rPr>
        <w:t>.</w:t>
      </w:r>
      <w:r w:rsidR="0066753B">
        <w:rPr>
          <w:rFonts w:ascii="Times New Roman" w:eastAsia="Times New Roman" w:hAnsi="Times New Roman" w:cs="Times New Roman"/>
          <w:sz w:val="28"/>
        </w:rPr>
        <w:t xml:space="preserve"> </w:t>
      </w:r>
    </w:p>
    <w:p w14:paraId="2D62E35C" w14:textId="11ED88D3" w:rsidR="00955CB2" w:rsidRDefault="00404535" w:rsidP="00955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="00955CB2" w:rsidRPr="00A436D8">
        <w:rPr>
          <w:rFonts w:ascii="Times New Roman" w:eastAsia="Times New Roman" w:hAnsi="Times New Roman" w:cs="Times New Roman"/>
          <w:sz w:val="28"/>
        </w:rPr>
        <w:t>Зважаючи на викладене</w:t>
      </w:r>
      <w:r w:rsidR="00683EA9">
        <w:rPr>
          <w:rFonts w:ascii="Times New Roman" w:eastAsia="Times New Roman" w:hAnsi="Times New Roman" w:cs="Times New Roman"/>
          <w:sz w:val="28"/>
        </w:rPr>
        <w:t>, ми, депутати обласної ради,</w:t>
      </w:r>
      <w:r w:rsidR="00955CB2" w:rsidRPr="00A436D8">
        <w:rPr>
          <w:rFonts w:ascii="Times New Roman" w:eastAsia="Times New Roman" w:hAnsi="Times New Roman" w:cs="Times New Roman"/>
          <w:sz w:val="28"/>
        </w:rPr>
        <w:t xml:space="preserve"> </w:t>
      </w:r>
      <w:r w:rsidR="00955CB2">
        <w:rPr>
          <w:rFonts w:ascii="Times New Roman" w:eastAsia="Times New Roman" w:hAnsi="Times New Roman" w:cs="Times New Roman"/>
          <w:color w:val="222222"/>
          <w:sz w:val="28"/>
        </w:rPr>
        <w:t>просимо:</w:t>
      </w:r>
    </w:p>
    <w:p w14:paraId="352663B6" w14:textId="7F7C9E7C" w:rsidR="00AE1B24" w:rsidRDefault="00AE1B24" w:rsidP="00955CB2">
      <w:pPr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</w:rPr>
        <w:tab/>
      </w:r>
      <w:r w:rsidRPr="001E010F">
        <w:rPr>
          <w:rFonts w:ascii="Times New Roman" w:eastAsia="Times New Roman" w:hAnsi="Times New Roman" w:cs="Times New Roman"/>
          <w:sz w:val="28"/>
        </w:rPr>
        <w:t xml:space="preserve">підтримати на державному рівні участь областей України в </w:t>
      </w:r>
      <w:proofErr w:type="spellStart"/>
      <w:r w:rsidRPr="001E010F">
        <w:rPr>
          <w:rFonts w:ascii="Times New Roman" w:eastAsia="Times New Roman" w:hAnsi="Times New Roman" w:cs="Times New Roman"/>
          <w:sz w:val="28"/>
        </w:rPr>
        <w:t>проєктах</w:t>
      </w:r>
      <w:proofErr w:type="spellEnd"/>
      <w:r w:rsidRPr="001E010F">
        <w:rPr>
          <w:rFonts w:ascii="Times New Roman" w:eastAsia="Times New Roman" w:hAnsi="Times New Roman" w:cs="Times New Roman"/>
          <w:sz w:val="28"/>
        </w:rPr>
        <w:t xml:space="preserve"> ініціативи </w:t>
      </w:r>
      <w:proofErr w:type="spellStart"/>
      <w:r w:rsidRPr="001E010F">
        <w:rPr>
          <w:rFonts w:ascii="Times New Roman" w:eastAsia="Times New Roman" w:hAnsi="Times New Roman" w:cs="Times New Roman"/>
          <w:sz w:val="28"/>
        </w:rPr>
        <w:t>Тримор</w:t>
      </w:r>
      <w:r w:rsidR="00B23F89">
        <w:rPr>
          <w:rFonts w:ascii="Times New Roman" w:eastAsia="Times New Roman" w:hAnsi="Times New Roman" w:cs="Times New Roman"/>
          <w:sz w:val="28"/>
        </w:rPr>
        <w:t>’</w:t>
      </w:r>
      <w:r w:rsidRPr="001E010F">
        <w:rPr>
          <w:rFonts w:ascii="Times New Roman" w:eastAsia="Times New Roman" w:hAnsi="Times New Roman" w:cs="Times New Roman"/>
          <w:sz w:val="28"/>
        </w:rPr>
        <w:t>я</w:t>
      </w:r>
      <w:proofErr w:type="spellEnd"/>
      <w:r w:rsidR="00CC0E95">
        <w:rPr>
          <w:rFonts w:ascii="Times New Roman" w:eastAsia="Times New Roman" w:hAnsi="Times New Roman" w:cs="Times New Roman"/>
          <w:sz w:val="28"/>
        </w:rPr>
        <w:t xml:space="preserve"> </w:t>
      </w:r>
      <w:r w:rsidR="00700409">
        <w:rPr>
          <w:rFonts w:ascii="Times New Roman" w:eastAsia="Times New Roman" w:hAnsi="Times New Roman" w:cs="Times New Roman"/>
          <w:sz w:val="28"/>
        </w:rPr>
        <w:t>з метою забезпечення</w:t>
      </w:r>
      <w:r w:rsidR="00CC0E95">
        <w:rPr>
          <w:rFonts w:ascii="Times New Roman" w:eastAsia="Times New Roman" w:hAnsi="Times New Roman" w:cs="Times New Roman"/>
          <w:sz w:val="28"/>
        </w:rPr>
        <w:t xml:space="preserve"> повноцінного член</w:t>
      </w:r>
      <w:r w:rsidR="00700409">
        <w:rPr>
          <w:rFonts w:ascii="Times New Roman" w:eastAsia="Times New Roman" w:hAnsi="Times New Roman" w:cs="Times New Roman"/>
          <w:sz w:val="28"/>
        </w:rPr>
        <w:t>ства у</w:t>
      </w:r>
      <w:r w:rsidR="00CC0E95">
        <w:rPr>
          <w:rFonts w:ascii="Times New Roman" w:eastAsia="Times New Roman" w:hAnsi="Times New Roman" w:cs="Times New Roman"/>
          <w:sz w:val="28"/>
        </w:rPr>
        <w:t xml:space="preserve"> Мережі регіонів трьох морів</w:t>
      </w:r>
      <w:r w:rsidR="003765C9">
        <w:rPr>
          <w:rFonts w:ascii="Times New Roman" w:eastAsia="Times New Roman" w:hAnsi="Times New Roman" w:cs="Times New Roman"/>
          <w:sz w:val="28"/>
        </w:rPr>
        <w:t>;</w:t>
      </w:r>
      <w:r w:rsidRPr="001E010F">
        <w:rPr>
          <w:rFonts w:ascii="Times New Roman" w:eastAsia="Times New Roman" w:hAnsi="Times New Roman" w:cs="Times New Roman"/>
          <w:sz w:val="28"/>
        </w:rPr>
        <w:t xml:space="preserve"> </w:t>
      </w:r>
    </w:p>
    <w:p w14:paraId="6E3F51CB" w14:textId="60A6BBED" w:rsidR="00700409" w:rsidRDefault="00E25764" w:rsidP="007004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E25764">
        <w:rPr>
          <w:rFonts w:ascii="Times New Roman" w:eastAsia="Times New Roman" w:hAnsi="Times New Roman" w:cs="Times New Roman"/>
          <w:sz w:val="28"/>
        </w:rPr>
        <w:t xml:space="preserve">прийняти загальнодержавну концепцію </w:t>
      </w:r>
      <w:r w:rsidR="00826AFF">
        <w:rPr>
          <w:rFonts w:ascii="Times New Roman" w:eastAsia="Times New Roman" w:hAnsi="Times New Roman" w:cs="Times New Roman"/>
          <w:sz w:val="28"/>
        </w:rPr>
        <w:t>із залучення прикордонних</w:t>
      </w:r>
      <w:r w:rsidR="00826AFF" w:rsidRPr="00E25764">
        <w:rPr>
          <w:rFonts w:ascii="Times New Roman" w:eastAsia="Times New Roman" w:hAnsi="Times New Roman" w:cs="Times New Roman"/>
          <w:sz w:val="28"/>
        </w:rPr>
        <w:t xml:space="preserve"> регіонів</w:t>
      </w:r>
      <w:r w:rsidR="00826AFF">
        <w:rPr>
          <w:rFonts w:ascii="Times New Roman" w:eastAsia="Times New Roman" w:hAnsi="Times New Roman" w:cs="Times New Roman"/>
          <w:sz w:val="28"/>
        </w:rPr>
        <w:t xml:space="preserve"> </w:t>
      </w:r>
      <w:r w:rsidR="00826AFF" w:rsidRPr="00E25764">
        <w:rPr>
          <w:rFonts w:ascii="Times New Roman" w:eastAsia="Times New Roman" w:hAnsi="Times New Roman" w:cs="Times New Roman"/>
          <w:sz w:val="28"/>
        </w:rPr>
        <w:t>України</w:t>
      </w:r>
      <w:r w:rsidR="00826AFF">
        <w:rPr>
          <w:rFonts w:ascii="Times New Roman" w:eastAsia="Times New Roman" w:hAnsi="Times New Roman" w:cs="Times New Roman"/>
          <w:sz w:val="28"/>
        </w:rPr>
        <w:t xml:space="preserve"> до</w:t>
      </w:r>
      <w:r w:rsidRPr="00E25764">
        <w:rPr>
          <w:rFonts w:ascii="Times New Roman" w:eastAsia="Times New Roman" w:hAnsi="Times New Roman" w:cs="Times New Roman"/>
          <w:sz w:val="28"/>
        </w:rPr>
        <w:t xml:space="preserve"> ініціатив</w:t>
      </w:r>
      <w:r w:rsidR="00826AFF">
        <w:rPr>
          <w:rFonts w:ascii="Times New Roman" w:eastAsia="Times New Roman" w:hAnsi="Times New Roman" w:cs="Times New Roman"/>
          <w:sz w:val="28"/>
        </w:rPr>
        <w:t>и</w:t>
      </w:r>
      <w:r w:rsidRPr="00E2576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E25764">
        <w:rPr>
          <w:rFonts w:ascii="Times New Roman" w:eastAsia="Times New Roman" w:hAnsi="Times New Roman" w:cs="Times New Roman"/>
          <w:sz w:val="28"/>
        </w:rPr>
        <w:t>Тримор</w:t>
      </w:r>
      <w:r w:rsidR="00B23F89">
        <w:rPr>
          <w:rFonts w:ascii="Times New Roman" w:eastAsia="Times New Roman" w:hAnsi="Times New Roman" w:cs="Times New Roman"/>
          <w:sz w:val="28"/>
        </w:rPr>
        <w:t>’</w:t>
      </w:r>
      <w:r w:rsidRPr="00E25764">
        <w:rPr>
          <w:rFonts w:ascii="Times New Roman" w:eastAsia="Times New Roman" w:hAnsi="Times New Roman" w:cs="Times New Roman"/>
          <w:sz w:val="28"/>
        </w:rPr>
        <w:t>я</w:t>
      </w:r>
      <w:proofErr w:type="spellEnd"/>
      <w:r w:rsidR="00700409">
        <w:rPr>
          <w:rFonts w:ascii="Times New Roman" w:eastAsia="Times New Roman" w:hAnsi="Times New Roman" w:cs="Times New Roman"/>
          <w:sz w:val="28"/>
        </w:rPr>
        <w:t xml:space="preserve"> та</w:t>
      </w:r>
      <w:r w:rsidR="00700409" w:rsidRPr="00700409">
        <w:rPr>
          <w:rFonts w:ascii="Times New Roman" w:eastAsia="Times New Roman" w:hAnsi="Times New Roman" w:cs="Times New Roman"/>
          <w:sz w:val="28"/>
        </w:rPr>
        <w:t xml:space="preserve"> </w:t>
      </w:r>
      <w:r w:rsidR="00700409" w:rsidRPr="00E25764">
        <w:rPr>
          <w:rFonts w:ascii="Times New Roman" w:eastAsia="Times New Roman" w:hAnsi="Times New Roman" w:cs="Times New Roman"/>
          <w:sz w:val="28"/>
        </w:rPr>
        <w:t xml:space="preserve">сприяти налагодженню </w:t>
      </w:r>
      <w:r w:rsidR="00700409">
        <w:rPr>
          <w:rFonts w:ascii="Times New Roman" w:eastAsia="Times New Roman" w:hAnsi="Times New Roman" w:cs="Times New Roman"/>
          <w:sz w:val="28"/>
        </w:rPr>
        <w:t xml:space="preserve">міжрегіональних </w:t>
      </w:r>
      <w:proofErr w:type="spellStart"/>
      <w:r w:rsidR="00700409" w:rsidRPr="00E25764">
        <w:rPr>
          <w:rFonts w:ascii="Times New Roman" w:eastAsia="Times New Roman" w:hAnsi="Times New Roman" w:cs="Times New Roman"/>
          <w:sz w:val="28"/>
        </w:rPr>
        <w:t>зв</w:t>
      </w:r>
      <w:r w:rsidR="00B23F89">
        <w:rPr>
          <w:rFonts w:ascii="Times New Roman" w:eastAsia="Times New Roman" w:hAnsi="Times New Roman" w:cs="Times New Roman"/>
          <w:sz w:val="28"/>
        </w:rPr>
        <w:t>’</w:t>
      </w:r>
      <w:r w:rsidR="00700409" w:rsidRPr="00E25764">
        <w:rPr>
          <w:rFonts w:ascii="Times New Roman" w:eastAsia="Times New Roman" w:hAnsi="Times New Roman" w:cs="Times New Roman"/>
          <w:sz w:val="28"/>
        </w:rPr>
        <w:t>язкiв</w:t>
      </w:r>
      <w:proofErr w:type="spellEnd"/>
      <w:r w:rsidR="00700409" w:rsidRPr="00E25764">
        <w:rPr>
          <w:rFonts w:ascii="Times New Roman" w:eastAsia="Times New Roman" w:hAnsi="Times New Roman" w:cs="Times New Roman"/>
          <w:sz w:val="28"/>
        </w:rPr>
        <w:t xml:space="preserve"> </w:t>
      </w:r>
      <w:r w:rsidR="00683EA9">
        <w:rPr>
          <w:rFonts w:ascii="Times New Roman" w:eastAsia="Times New Roman" w:hAnsi="Times New Roman" w:cs="Times New Roman"/>
          <w:sz w:val="28"/>
        </w:rPr>
        <w:t>і</w:t>
      </w:r>
      <w:r w:rsidR="00700409">
        <w:rPr>
          <w:rFonts w:ascii="Times New Roman" w:eastAsia="Times New Roman" w:hAnsi="Times New Roman" w:cs="Times New Roman"/>
          <w:sz w:val="28"/>
        </w:rPr>
        <w:t xml:space="preserve">з </w:t>
      </w:r>
      <w:r w:rsidR="00700409" w:rsidRPr="00E25764">
        <w:rPr>
          <w:rFonts w:ascii="Times New Roman" w:eastAsia="Times New Roman" w:hAnsi="Times New Roman" w:cs="Times New Roman"/>
          <w:sz w:val="28"/>
        </w:rPr>
        <w:t>країн</w:t>
      </w:r>
      <w:r w:rsidR="00700409">
        <w:rPr>
          <w:rFonts w:ascii="Times New Roman" w:eastAsia="Times New Roman" w:hAnsi="Times New Roman" w:cs="Times New Roman"/>
          <w:sz w:val="28"/>
        </w:rPr>
        <w:t>ами, що входять до</w:t>
      </w:r>
      <w:r w:rsidR="00700409" w:rsidRPr="00E25764">
        <w:rPr>
          <w:rFonts w:ascii="Times New Roman" w:eastAsia="Times New Roman" w:hAnsi="Times New Roman" w:cs="Times New Roman"/>
          <w:sz w:val="28"/>
        </w:rPr>
        <w:t xml:space="preserve"> </w:t>
      </w:r>
      <w:r w:rsidR="00700409">
        <w:rPr>
          <w:rFonts w:ascii="Times New Roman" w:eastAsia="Times New Roman" w:hAnsi="Times New Roman" w:cs="Times New Roman"/>
          <w:sz w:val="28"/>
        </w:rPr>
        <w:t>Мережі регіонів трьох морів.</w:t>
      </w:r>
      <w:r w:rsidR="00700409" w:rsidRPr="001E010F">
        <w:rPr>
          <w:rFonts w:ascii="Times New Roman" w:eastAsia="Times New Roman" w:hAnsi="Times New Roman" w:cs="Times New Roman"/>
          <w:sz w:val="28"/>
        </w:rPr>
        <w:t xml:space="preserve"> </w:t>
      </w:r>
    </w:p>
    <w:p w14:paraId="0DBAB27E" w14:textId="0E31CF83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0FDE553D" w14:textId="5F78ADFF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33B7E941" w14:textId="317C1F62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60C6BB8D" w14:textId="7A9FC024" w:rsidR="00B23F89" w:rsidRPr="00BD03CF" w:rsidRDefault="00B23F89" w:rsidP="00B23F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D03CF">
        <w:rPr>
          <w:rFonts w:ascii="Times New Roman" w:hAnsi="Times New Roman"/>
          <w:b/>
          <w:sz w:val="28"/>
          <w:szCs w:val="28"/>
        </w:rPr>
        <w:t xml:space="preserve">Голова обласної ради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BD03CF">
        <w:rPr>
          <w:rFonts w:ascii="Times New Roman" w:hAnsi="Times New Roman"/>
          <w:b/>
          <w:sz w:val="28"/>
          <w:szCs w:val="28"/>
        </w:rPr>
        <w:t xml:space="preserve">        Володимир  ЧУБІРКО</w:t>
      </w:r>
    </w:p>
    <w:p w14:paraId="43160809" w14:textId="77777777" w:rsidR="00B23F89" w:rsidRPr="00BD03CF" w:rsidRDefault="00B23F89" w:rsidP="00B23F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D03CF">
        <w:rPr>
          <w:rFonts w:ascii="Times New Roman" w:hAnsi="Times New Roman"/>
          <w:b/>
          <w:sz w:val="28"/>
          <w:szCs w:val="28"/>
        </w:rPr>
        <w:t xml:space="preserve"> </w:t>
      </w:r>
    </w:p>
    <w:p w14:paraId="3F3F1364" w14:textId="77777777" w:rsidR="00B23F89" w:rsidRPr="00BD03CF" w:rsidRDefault="00B23F89" w:rsidP="00B23F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1D7C029" w14:textId="77777777" w:rsidR="00B23F89" w:rsidRPr="00BD03CF" w:rsidRDefault="00B23F89" w:rsidP="00B23F89">
      <w:pPr>
        <w:spacing w:after="0" w:line="240" w:lineRule="auto"/>
        <w:rPr>
          <w:rFonts w:ascii="Times New Roman" w:hAnsi="Times New Roman"/>
        </w:rPr>
      </w:pPr>
      <w:r w:rsidRPr="00BD03CF">
        <w:rPr>
          <w:rFonts w:ascii="Times New Roman" w:hAnsi="Times New Roman"/>
          <w:b/>
          <w:sz w:val="28"/>
          <w:szCs w:val="28"/>
        </w:rPr>
        <w:t>(за дорученням депутатів Закарпатської обласної ради VІІІ скликання)</w:t>
      </w:r>
    </w:p>
    <w:p w14:paraId="7CF3E71E" w14:textId="77777777" w:rsidR="00B23F89" w:rsidRPr="00855379" w:rsidRDefault="00B23F89" w:rsidP="00B23F89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1CCB1FF" w14:textId="24D52A60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20C77B32" w14:textId="1FCE013C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3D122CFE" w14:textId="7D54F013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3E8B0702" w14:textId="7698A62C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592BED01" w14:textId="0530257F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231B1C5B" w14:textId="621B90C5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568DBADE" w14:textId="1646C6AB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344056CD" w14:textId="234ED7A8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22B41210" w14:textId="7125B4F8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4E9C8108" w14:textId="650F0252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0BD8EBA5" w14:textId="1BD4C2FB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4C48C6D6" w14:textId="1F00EDAA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01AA5825" w14:textId="7F043E8E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60E0D9DA" w14:textId="2D1266C6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35FD86F5" w14:textId="0679F958" w:rsidR="00B23321" w:rsidRDefault="00B23321" w:rsidP="005B2856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sectPr w:rsidR="00B23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7687B"/>
    <w:multiLevelType w:val="hybridMultilevel"/>
    <w:tmpl w:val="01708E02"/>
    <w:lvl w:ilvl="0" w:tplc="48380D28">
      <w:start w:val="1"/>
      <w:numFmt w:val="decimal"/>
      <w:lvlText w:val="%1."/>
      <w:lvlJc w:val="left"/>
      <w:pPr>
        <w:ind w:left="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7AC8E04">
      <w:start w:val="1"/>
      <w:numFmt w:val="lowerLetter"/>
      <w:lvlText w:val="%2"/>
      <w:lvlJc w:val="left"/>
      <w:pPr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9FEFF42">
      <w:start w:val="1"/>
      <w:numFmt w:val="lowerRoman"/>
      <w:lvlText w:val="%3"/>
      <w:lvlJc w:val="left"/>
      <w:pPr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A30EC0C">
      <w:start w:val="1"/>
      <w:numFmt w:val="decimal"/>
      <w:lvlText w:val="%4"/>
      <w:lvlJc w:val="left"/>
      <w:pPr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DC06752">
      <w:start w:val="1"/>
      <w:numFmt w:val="lowerLetter"/>
      <w:lvlText w:val="%5"/>
      <w:lvlJc w:val="left"/>
      <w:pPr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F64377A">
      <w:start w:val="1"/>
      <w:numFmt w:val="lowerRoman"/>
      <w:lvlText w:val="%6"/>
      <w:lvlJc w:val="left"/>
      <w:pPr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7F4B8F8">
      <w:start w:val="1"/>
      <w:numFmt w:val="decimal"/>
      <w:lvlText w:val="%7"/>
      <w:lvlJc w:val="left"/>
      <w:pPr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9F8B3DA">
      <w:start w:val="1"/>
      <w:numFmt w:val="lowerLetter"/>
      <w:lvlText w:val="%8"/>
      <w:lvlJc w:val="left"/>
      <w:pPr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17A762E">
      <w:start w:val="1"/>
      <w:numFmt w:val="lowerRoman"/>
      <w:lvlText w:val="%9"/>
      <w:lvlJc w:val="left"/>
      <w:pPr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50422B6"/>
    <w:multiLevelType w:val="hybridMultilevel"/>
    <w:tmpl w:val="3D704474"/>
    <w:lvl w:ilvl="0" w:tplc="A2A05FFA">
      <w:start w:val="1"/>
      <w:numFmt w:val="decimal"/>
      <w:lvlText w:val="%1."/>
      <w:lvlJc w:val="left"/>
      <w:pPr>
        <w:ind w:left="361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081" w:hanging="360"/>
      </w:pPr>
    </w:lvl>
    <w:lvl w:ilvl="2" w:tplc="0422001B" w:tentative="1">
      <w:start w:val="1"/>
      <w:numFmt w:val="lowerRoman"/>
      <w:lvlText w:val="%3."/>
      <w:lvlJc w:val="right"/>
      <w:pPr>
        <w:ind w:left="1801" w:hanging="180"/>
      </w:pPr>
    </w:lvl>
    <w:lvl w:ilvl="3" w:tplc="0422000F" w:tentative="1">
      <w:start w:val="1"/>
      <w:numFmt w:val="decimal"/>
      <w:lvlText w:val="%4."/>
      <w:lvlJc w:val="left"/>
      <w:pPr>
        <w:ind w:left="2521" w:hanging="360"/>
      </w:pPr>
    </w:lvl>
    <w:lvl w:ilvl="4" w:tplc="04220019" w:tentative="1">
      <w:start w:val="1"/>
      <w:numFmt w:val="lowerLetter"/>
      <w:lvlText w:val="%5."/>
      <w:lvlJc w:val="left"/>
      <w:pPr>
        <w:ind w:left="3241" w:hanging="360"/>
      </w:pPr>
    </w:lvl>
    <w:lvl w:ilvl="5" w:tplc="0422001B" w:tentative="1">
      <w:start w:val="1"/>
      <w:numFmt w:val="lowerRoman"/>
      <w:lvlText w:val="%6."/>
      <w:lvlJc w:val="right"/>
      <w:pPr>
        <w:ind w:left="3961" w:hanging="180"/>
      </w:pPr>
    </w:lvl>
    <w:lvl w:ilvl="6" w:tplc="0422000F" w:tentative="1">
      <w:start w:val="1"/>
      <w:numFmt w:val="decimal"/>
      <w:lvlText w:val="%7."/>
      <w:lvlJc w:val="left"/>
      <w:pPr>
        <w:ind w:left="4681" w:hanging="360"/>
      </w:pPr>
    </w:lvl>
    <w:lvl w:ilvl="7" w:tplc="04220019" w:tentative="1">
      <w:start w:val="1"/>
      <w:numFmt w:val="lowerLetter"/>
      <w:lvlText w:val="%8."/>
      <w:lvlJc w:val="left"/>
      <w:pPr>
        <w:ind w:left="5401" w:hanging="360"/>
      </w:pPr>
    </w:lvl>
    <w:lvl w:ilvl="8" w:tplc="0422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2206043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8213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751"/>
    <w:rsid w:val="00013742"/>
    <w:rsid w:val="000713F3"/>
    <w:rsid w:val="001110DE"/>
    <w:rsid w:val="00147CD0"/>
    <w:rsid w:val="00171F10"/>
    <w:rsid w:val="00183C39"/>
    <w:rsid w:val="001D2F2D"/>
    <w:rsid w:val="001E010F"/>
    <w:rsid w:val="001F32F7"/>
    <w:rsid w:val="00256AB8"/>
    <w:rsid w:val="0025712F"/>
    <w:rsid w:val="002739FE"/>
    <w:rsid w:val="00284388"/>
    <w:rsid w:val="00287FAB"/>
    <w:rsid w:val="002D6E46"/>
    <w:rsid w:val="002F4631"/>
    <w:rsid w:val="00322AE8"/>
    <w:rsid w:val="003765C9"/>
    <w:rsid w:val="003840F2"/>
    <w:rsid w:val="003E706A"/>
    <w:rsid w:val="00404535"/>
    <w:rsid w:val="004349E4"/>
    <w:rsid w:val="0048254D"/>
    <w:rsid w:val="004B1C2E"/>
    <w:rsid w:val="004B30A5"/>
    <w:rsid w:val="004F307F"/>
    <w:rsid w:val="00511814"/>
    <w:rsid w:val="00557454"/>
    <w:rsid w:val="005B2856"/>
    <w:rsid w:val="0066753B"/>
    <w:rsid w:val="006735FE"/>
    <w:rsid w:val="00683EA9"/>
    <w:rsid w:val="00700409"/>
    <w:rsid w:val="007050C9"/>
    <w:rsid w:val="0082012D"/>
    <w:rsid w:val="00826AFF"/>
    <w:rsid w:val="00847BEC"/>
    <w:rsid w:val="008579B7"/>
    <w:rsid w:val="008A0E17"/>
    <w:rsid w:val="008C06B5"/>
    <w:rsid w:val="00942751"/>
    <w:rsid w:val="00955CB2"/>
    <w:rsid w:val="00976925"/>
    <w:rsid w:val="00A176AB"/>
    <w:rsid w:val="00A6449C"/>
    <w:rsid w:val="00A717B2"/>
    <w:rsid w:val="00AA18CD"/>
    <w:rsid w:val="00AE1B24"/>
    <w:rsid w:val="00B23321"/>
    <w:rsid w:val="00B23F89"/>
    <w:rsid w:val="00B747EA"/>
    <w:rsid w:val="00BA540B"/>
    <w:rsid w:val="00BD2C26"/>
    <w:rsid w:val="00BE2A64"/>
    <w:rsid w:val="00C564FF"/>
    <w:rsid w:val="00C836AC"/>
    <w:rsid w:val="00CA38C7"/>
    <w:rsid w:val="00CC0E95"/>
    <w:rsid w:val="00D545E2"/>
    <w:rsid w:val="00DD7951"/>
    <w:rsid w:val="00E13BCA"/>
    <w:rsid w:val="00E25764"/>
    <w:rsid w:val="00E6603C"/>
    <w:rsid w:val="00F04AF2"/>
    <w:rsid w:val="00F249D6"/>
    <w:rsid w:val="00F353B6"/>
    <w:rsid w:val="00F37106"/>
    <w:rsid w:val="00F502D2"/>
    <w:rsid w:val="00F90844"/>
    <w:rsid w:val="00FC12DC"/>
    <w:rsid w:val="00FD0C6A"/>
    <w:rsid w:val="00FF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2648E5"/>
  <w15:chartTrackingRefBased/>
  <w15:docId w15:val="{0DCF1A5E-DEB5-461A-9F96-84CDE943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0DE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kern w:val="0"/>
      <w:sz w:val="22"/>
      <w:szCs w:val="22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1110D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3">
    <w:name w:val="Hyperlink"/>
    <w:basedOn w:val="a0"/>
    <w:uiPriority w:val="99"/>
    <w:unhideWhenUsed/>
    <w:rsid w:val="004B30A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3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3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3076</Words>
  <Characters>1754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11</cp:revision>
  <cp:lastPrinted>2023-03-08T11:17:00Z</cp:lastPrinted>
  <dcterms:created xsi:type="dcterms:W3CDTF">2023-03-03T12:55:00Z</dcterms:created>
  <dcterms:modified xsi:type="dcterms:W3CDTF">2023-03-13T18:03:00Z</dcterms:modified>
</cp:coreProperties>
</file>