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0FC047" w14:textId="77777777" w:rsidR="00D7651E" w:rsidRDefault="00D7651E" w:rsidP="007F1432">
      <w:pPr>
        <w:pStyle w:val="2"/>
      </w:pPr>
    </w:p>
    <w:p w14:paraId="32B8F6CF" w14:textId="5F417229" w:rsidR="00D7651E" w:rsidRPr="00D7651E" w:rsidRDefault="00D7651E" w:rsidP="00D7651E">
      <w:pPr>
        <w:ind w:firstLine="708"/>
        <w:jc w:val="right"/>
        <w:rPr>
          <w:b/>
          <w:bCs/>
          <w:szCs w:val="28"/>
        </w:rPr>
      </w:pPr>
      <w:r w:rsidRPr="00D7651E">
        <w:rPr>
          <w:b/>
          <w:bCs/>
          <w:szCs w:val="28"/>
        </w:rPr>
        <w:t>ПРЕЗИДЕН</w:t>
      </w:r>
      <w:r w:rsidR="00E11530">
        <w:rPr>
          <w:b/>
          <w:bCs/>
          <w:szCs w:val="28"/>
        </w:rPr>
        <w:t>Т</w:t>
      </w:r>
      <w:r w:rsidRPr="00D7651E">
        <w:rPr>
          <w:b/>
          <w:bCs/>
          <w:szCs w:val="28"/>
        </w:rPr>
        <w:t>У УКРАЇНИ</w:t>
      </w:r>
    </w:p>
    <w:p w14:paraId="0DF75D56" w14:textId="27ABDC2A" w:rsidR="00D7651E" w:rsidRPr="00D7651E" w:rsidRDefault="00D7651E" w:rsidP="00D7651E">
      <w:pPr>
        <w:ind w:firstLine="708"/>
        <w:jc w:val="right"/>
        <w:rPr>
          <w:b/>
          <w:bCs/>
          <w:szCs w:val="28"/>
        </w:rPr>
      </w:pPr>
      <w:r w:rsidRPr="00D7651E">
        <w:rPr>
          <w:b/>
          <w:bCs/>
          <w:szCs w:val="28"/>
        </w:rPr>
        <w:t>В</w:t>
      </w:r>
      <w:r w:rsidR="00E11530">
        <w:rPr>
          <w:b/>
          <w:bCs/>
          <w:szCs w:val="28"/>
        </w:rPr>
        <w:t>олодимирові</w:t>
      </w:r>
      <w:r w:rsidRPr="00D7651E">
        <w:rPr>
          <w:b/>
          <w:bCs/>
          <w:szCs w:val="28"/>
        </w:rPr>
        <w:t xml:space="preserve"> ЗЕЛЕНСЬКОМУ</w:t>
      </w:r>
    </w:p>
    <w:p w14:paraId="11055166" w14:textId="14107FCA" w:rsidR="00D7651E" w:rsidRDefault="00D7651E" w:rsidP="00F25237">
      <w:pPr>
        <w:ind w:firstLine="708"/>
        <w:jc w:val="both"/>
        <w:rPr>
          <w:szCs w:val="28"/>
        </w:rPr>
      </w:pPr>
    </w:p>
    <w:p w14:paraId="0125DC7B" w14:textId="77777777" w:rsidR="00D7651E" w:rsidRDefault="00D7651E" w:rsidP="00D7651E">
      <w:pPr>
        <w:ind w:firstLine="708"/>
        <w:jc w:val="center"/>
        <w:rPr>
          <w:b/>
          <w:bCs/>
          <w:szCs w:val="28"/>
        </w:rPr>
      </w:pPr>
    </w:p>
    <w:p w14:paraId="580311AB" w14:textId="4225F15A" w:rsidR="00D7651E" w:rsidRPr="00D7651E" w:rsidRDefault="00D7651E" w:rsidP="00D7651E">
      <w:pPr>
        <w:ind w:firstLine="708"/>
        <w:jc w:val="center"/>
        <w:rPr>
          <w:b/>
          <w:bCs/>
          <w:szCs w:val="28"/>
        </w:rPr>
      </w:pPr>
      <w:r w:rsidRPr="00D7651E">
        <w:rPr>
          <w:b/>
          <w:bCs/>
          <w:szCs w:val="28"/>
        </w:rPr>
        <w:t>З</w:t>
      </w:r>
      <w:r>
        <w:rPr>
          <w:b/>
          <w:bCs/>
          <w:szCs w:val="28"/>
        </w:rPr>
        <w:t xml:space="preserve"> </w:t>
      </w:r>
      <w:r w:rsidRPr="00D7651E">
        <w:rPr>
          <w:b/>
          <w:bCs/>
          <w:szCs w:val="28"/>
        </w:rPr>
        <w:t>В</w:t>
      </w:r>
      <w:r>
        <w:rPr>
          <w:b/>
          <w:bCs/>
          <w:szCs w:val="28"/>
        </w:rPr>
        <w:t xml:space="preserve"> </w:t>
      </w:r>
      <w:r w:rsidRPr="00D7651E">
        <w:rPr>
          <w:b/>
          <w:bCs/>
          <w:szCs w:val="28"/>
        </w:rPr>
        <w:t>Е</w:t>
      </w:r>
      <w:r>
        <w:rPr>
          <w:b/>
          <w:bCs/>
          <w:szCs w:val="28"/>
        </w:rPr>
        <w:t xml:space="preserve"> </w:t>
      </w:r>
      <w:r w:rsidRPr="00D7651E">
        <w:rPr>
          <w:b/>
          <w:bCs/>
          <w:szCs w:val="28"/>
        </w:rPr>
        <w:t>Р</w:t>
      </w:r>
      <w:r>
        <w:rPr>
          <w:b/>
          <w:bCs/>
          <w:szCs w:val="28"/>
        </w:rPr>
        <w:t xml:space="preserve"> </w:t>
      </w:r>
      <w:r w:rsidRPr="00D7651E">
        <w:rPr>
          <w:b/>
          <w:bCs/>
          <w:szCs w:val="28"/>
        </w:rPr>
        <w:t>Н</w:t>
      </w:r>
      <w:r>
        <w:rPr>
          <w:b/>
          <w:bCs/>
          <w:szCs w:val="28"/>
        </w:rPr>
        <w:t xml:space="preserve"> </w:t>
      </w:r>
      <w:r w:rsidRPr="00D7651E">
        <w:rPr>
          <w:b/>
          <w:bCs/>
          <w:szCs w:val="28"/>
        </w:rPr>
        <w:t>Е</w:t>
      </w:r>
      <w:r>
        <w:rPr>
          <w:b/>
          <w:bCs/>
          <w:szCs w:val="28"/>
        </w:rPr>
        <w:t xml:space="preserve"> </w:t>
      </w:r>
      <w:r w:rsidRPr="00D7651E">
        <w:rPr>
          <w:b/>
          <w:bCs/>
          <w:szCs w:val="28"/>
        </w:rPr>
        <w:t>Н</w:t>
      </w:r>
      <w:r>
        <w:rPr>
          <w:b/>
          <w:bCs/>
          <w:szCs w:val="28"/>
        </w:rPr>
        <w:t xml:space="preserve"> </w:t>
      </w:r>
      <w:proofErr w:type="spellStart"/>
      <w:r w:rsidRPr="00D7651E">
        <w:rPr>
          <w:b/>
          <w:bCs/>
          <w:szCs w:val="28"/>
        </w:rPr>
        <w:t>Н</w:t>
      </w:r>
      <w:proofErr w:type="spellEnd"/>
      <w:r>
        <w:rPr>
          <w:b/>
          <w:bCs/>
          <w:szCs w:val="28"/>
        </w:rPr>
        <w:t xml:space="preserve"> </w:t>
      </w:r>
      <w:r w:rsidRPr="00D7651E">
        <w:rPr>
          <w:b/>
          <w:bCs/>
          <w:szCs w:val="28"/>
        </w:rPr>
        <w:t>Я</w:t>
      </w:r>
    </w:p>
    <w:p w14:paraId="67D72134" w14:textId="77777777" w:rsidR="00D7651E" w:rsidRDefault="00D7651E" w:rsidP="00F25237">
      <w:pPr>
        <w:ind w:firstLine="708"/>
        <w:jc w:val="both"/>
        <w:rPr>
          <w:szCs w:val="28"/>
        </w:rPr>
      </w:pPr>
    </w:p>
    <w:p w14:paraId="755B1DD3" w14:textId="6FBAAEF7" w:rsidR="00F25237" w:rsidRPr="00E11530" w:rsidRDefault="00F25237" w:rsidP="00B71F24">
      <w:pPr>
        <w:ind w:firstLine="709"/>
        <w:jc w:val="both"/>
      </w:pPr>
      <w:r w:rsidRPr="00E11530">
        <w:rPr>
          <w:szCs w:val="28"/>
        </w:rPr>
        <w:t xml:space="preserve">У лютому 2022 року </w:t>
      </w:r>
      <w:proofErr w:type="spellStart"/>
      <w:r w:rsidRPr="00E11530">
        <w:rPr>
          <w:szCs w:val="28"/>
        </w:rPr>
        <w:t>росія</w:t>
      </w:r>
      <w:proofErr w:type="spellEnd"/>
      <w:r w:rsidRPr="00E11530">
        <w:rPr>
          <w:szCs w:val="28"/>
        </w:rPr>
        <w:t xml:space="preserve"> здійснила повномасштабний напад на Україну, розпочавши перше відкрите воєнне протистояння між державами у Європі з часів Другої світової війни.</w:t>
      </w:r>
      <w:r w:rsidRPr="00E11530">
        <w:t xml:space="preserve"> На захист Батьківщини стали кращі  українські сини і доньки.</w:t>
      </w:r>
    </w:p>
    <w:p w14:paraId="439412CD" w14:textId="3CE8D912" w:rsidR="00F25237" w:rsidRPr="00E11530" w:rsidRDefault="00F25237" w:rsidP="00B71F24">
      <w:pPr>
        <w:pStyle w:val="a3"/>
        <w:shd w:val="clear" w:color="auto" w:fill="FCFCFC"/>
        <w:spacing w:before="0" w:beforeAutospacing="0" w:after="225" w:afterAutospacing="0"/>
        <w:ind w:firstLine="709"/>
        <w:contextualSpacing/>
        <w:jc w:val="both"/>
        <w:textAlignment w:val="top"/>
        <w:rPr>
          <w:sz w:val="28"/>
          <w:szCs w:val="28"/>
          <w:lang w:val="uk-UA"/>
        </w:rPr>
      </w:pPr>
      <w:r w:rsidRPr="00E11530">
        <w:rPr>
          <w:sz w:val="28"/>
          <w:szCs w:val="28"/>
          <w:lang w:val="uk-UA"/>
        </w:rPr>
        <w:t xml:space="preserve">Серед них </w:t>
      </w:r>
      <w:r w:rsidR="00E11530" w:rsidRPr="00E11530">
        <w:rPr>
          <w:b/>
          <w:bCs/>
          <w:sz w:val="28"/>
          <w:szCs w:val="28"/>
          <w:lang w:val="uk-UA"/>
        </w:rPr>
        <w:t>КУЦИН</w:t>
      </w:r>
      <w:r w:rsidRPr="00E11530">
        <w:rPr>
          <w:b/>
          <w:bCs/>
          <w:sz w:val="28"/>
          <w:szCs w:val="28"/>
          <w:lang w:val="uk-UA"/>
        </w:rPr>
        <w:t xml:space="preserve"> </w:t>
      </w:r>
      <w:r w:rsidR="00E11530" w:rsidRPr="00E11530">
        <w:rPr>
          <w:b/>
          <w:bCs/>
          <w:sz w:val="28"/>
          <w:szCs w:val="28"/>
          <w:lang w:val="uk-UA"/>
        </w:rPr>
        <w:t>Олег Іванович</w:t>
      </w:r>
      <w:r w:rsidR="00E11530" w:rsidRPr="00E11530">
        <w:rPr>
          <w:sz w:val="28"/>
          <w:szCs w:val="28"/>
          <w:lang w:val="uk-UA"/>
        </w:rPr>
        <w:t xml:space="preserve"> </w:t>
      </w:r>
      <w:r w:rsidR="00AA55D1" w:rsidRPr="00E11530">
        <w:rPr>
          <w:sz w:val="28"/>
          <w:szCs w:val="28"/>
          <w:lang w:val="uk-UA"/>
        </w:rPr>
        <w:t>–</w:t>
      </w:r>
      <w:r w:rsidRPr="00E11530">
        <w:rPr>
          <w:sz w:val="28"/>
          <w:szCs w:val="28"/>
          <w:lang w:val="uk-UA"/>
        </w:rPr>
        <w:t xml:space="preserve"> український громадський, політичний та військовий діяч, керівник «Легіону Свободи», член Політради Всеукраїнського </w:t>
      </w:r>
      <w:r w:rsidR="00B71F24" w:rsidRPr="00E11530">
        <w:rPr>
          <w:sz w:val="28"/>
          <w:szCs w:val="28"/>
          <w:lang w:val="uk-UA"/>
        </w:rPr>
        <w:t>об’єднання</w:t>
      </w:r>
      <w:r w:rsidRPr="00E11530">
        <w:rPr>
          <w:sz w:val="28"/>
          <w:szCs w:val="28"/>
          <w:lang w:val="uk-UA"/>
        </w:rPr>
        <w:t xml:space="preserve"> «Свобода», голова Закарпатської обласної організації ВО «Свобода», командир Окремої зведеної штурмової роти «Карпатська Січ» 93-ї механізованої бригади Збройних сил України.</w:t>
      </w:r>
    </w:p>
    <w:p w14:paraId="22A212B9" w14:textId="13B10636" w:rsidR="00F25237" w:rsidRPr="00E11530" w:rsidRDefault="00F25237" w:rsidP="00B71F24">
      <w:pPr>
        <w:pStyle w:val="a3"/>
        <w:shd w:val="clear" w:color="auto" w:fill="FCFCFC"/>
        <w:spacing w:before="0" w:beforeAutospacing="0" w:after="225" w:afterAutospacing="0"/>
        <w:ind w:firstLine="709"/>
        <w:contextualSpacing/>
        <w:jc w:val="both"/>
        <w:textAlignment w:val="top"/>
        <w:rPr>
          <w:sz w:val="28"/>
          <w:szCs w:val="28"/>
          <w:lang w:val="uk-UA"/>
        </w:rPr>
      </w:pPr>
      <w:proofErr w:type="spellStart"/>
      <w:r w:rsidRPr="00E11530">
        <w:rPr>
          <w:sz w:val="28"/>
          <w:szCs w:val="28"/>
        </w:rPr>
        <w:t>Народився</w:t>
      </w:r>
      <w:proofErr w:type="spellEnd"/>
      <w:r w:rsidRPr="00E11530">
        <w:rPr>
          <w:sz w:val="28"/>
          <w:szCs w:val="28"/>
        </w:rPr>
        <w:t xml:space="preserve"> у м</w:t>
      </w:r>
      <w:r w:rsidRPr="00E11530">
        <w:rPr>
          <w:sz w:val="28"/>
          <w:szCs w:val="28"/>
          <w:lang w:val="uk-UA"/>
        </w:rPr>
        <w:t>.</w:t>
      </w:r>
      <w:r w:rsidRPr="00E11530">
        <w:rPr>
          <w:sz w:val="28"/>
          <w:szCs w:val="28"/>
        </w:rPr>
        <w:t xml:space="preserve"> </w:t>
      </w:r>
      <w:proofErr w:type="spellStart"/>
      <w:r w:rsidRPr="00E11530">
        <w:rPr>
          <w:sz w:val="28"/>
          <w:szCs w:val="28"/>
        </w:rPr>
        <w:t>Івано-Франківськ</w:t>
      </w:r>
      <w:proofErr w:type="spellEnd"/>
      <w:r w:rsidRPr="00E11530">
        <w:rPr>
          <w:sz w:val="28"/>
          <w:szCs w:val="28"/>
        </w:rPr>
        <w:t xml:space="preserve">, жив та </w:t>
      </w:r>
      <w:proofErr w:type="spellStart"/>
      <w:r w:rsidRPr="00E11530">
        <w:rPr>
          <w:sz w:val="28"/>
          <w:szCs w:val="28"/>
        </w:rPr>
        <w:t>працював</w:t>
      </w:r>
      <w:proofErr w:type="spellEnd"/>
      <w:r w:rsidRPr="00E11530">
        <w:rPr>
          <w:sz w:val="28"/>
          <w:szCs w:val="28"/>
        </w:rPr>
        <w:t xml:space="preserve"> у </w:t>
      </w:r>
      <w:proofErr w:type="spellStart"/>
      <w:r w:rsidRPr="00E11530">
        <w:rPr>
          <w:sz w:val="28"/>
          <w:szCs w:val="28"/>
        </w:rPr>
        <w:t>Тячеві</w:t>
      </w:r>
      <w:proofErr w:type="spellEnd"/>
      <w:r w:rsidRPr="00E11530">
        <w:rPr>
          <w:sz w:val="28"/>
          <w:szCs w:val="28"/>
        </w:rPr>
        <w:t xml:space="preserve"> </w:t>
      </w:r>
      <w:proofErr w:type="spellStart"/>
      <w:r w:rsidRPr="00E11530">
        <w:rPr>
          <w:sz w:val="28"/>
          <w:szCs w:val="28"/>
        </w:rPr>
        <w:t>Закарпатської</w:t>
      </w:r>
      <w:proofErr w:type="spellEnd"/>
      <w:r w:rsidRPr="00E11530">
        <w:rPr>
          <w:sz w:val="28"/>
          <w:szCs w:val="28"/>
        </w:rPr>
        <w:t xml:space="preserve"> </w:t>
      </w:r>
      <w:proofErr w:type="spellStart"/>
      <w:r w:rsidRPr="00E11530">
        <w:rPr>
          <w:sz w:val="28"/>
          <w:szCs w:val="28"/>
        </w:rPr>
        <w:t>області</w:t>
      </w:r>
      <w:proofErr w:type="spellEnd"/>
      <w:r w:rsidRPr="00E11530">
        <w:rPr>
          <w:sz w:val="28"/>
          <w:szCs w:val="28"/>
        </w:rPr>
        <w:t xml:space="preserve">, де у </w:t>
      </w:r>
      <w:proofErr w:type="gramStart"/>
      <w:r w:rsidRPr="00E11530">
        <w:rPr>
          <w:sz w:val="28"/>
          <w:szCs w:val="28"/>
        </w:rPr>
        <w:t>2005-2006</w:t>
      </w:r>
      <w:proofErr w:type="gramEnd"/>
      <w:r w:rsidRPr="00E11530">
        <w:rPr>
          <w:sz w:val="28"/>
          <w:szCs w:val="28"/>
        </w:rPr>
        <w:t xml:space="preserve"> роках на </w:t>
      </w:r>
      <w:proofErr w:type="spellStart"/>
      <w:r w:rsidRPr="00E11530">
        <w:rPr>
          <w:sz w:val="28"/>
          <w:szCs w:val="28"/>
        </w:rPr>
        <w:t>посаді</w:t>
      </w:r>
      <w:proofErr w:type="spellEnd"/>
      <w:r w:rsidRPr="00E11530">
        <w:rPr>
          <w:sz w:val="28"/>
          <w:szCs w:val="28"/>
        </w:rPr>
        <w:t xml:space="preserve"> </w:t>
      </w:r>
      <w:proofErr w:type="spellStart"/>
      <w:r w:rsidRPr="00E11530">
        <w:rPr>
          <w:sz w:val="28"/>
          <w:szCs w:val="28"/>
        </w:rPr>
        <w:t>першого</w:t>
      </w:r>
      <w:proofErr w:type="spellEnd"/>
      <w:r w:rsidRPr="00E11530">
        <w:rPr>
          <w:sz w:val="28"/>
          <w:szCs w:val="28"/>
        </w:rPr>
        <w:t xml:space="preserve"> заступника </w:t>
      </w:r>
      <w:proofErr w:type="spellStart"/>
      <w:r w:rsidRPr="00E11530">
        <w:rPr>
          <w:sz w:val="28"/>
          <w:szCs w:val="28"/>
        </w:rPr>
        <w:t>голови</w:t>
      </w:r>
      <w:proofErr w:type="spellEnd"/>
      <w:r w:rsidRPr="00E11530">
        <w:rPr>
          <w:sz w:val="28"/>
          <w:szCs w:val="28"/>
        </w:rPr>
        <w:t xml:space="preserve"> </w:t>
      </w:r>
      <w:r w:rsidR="00E11530">
        <w:rPr>
          <w:sz w:val="28"/>
          <w:szCs w:val="28"/>
          <w:lang w:val="uk-UA"/>
        </w:rPr>
        <w:t>виконував повноваження голови</w:t>
      </w:r>
      <w:r w:rsidRPr="00E11530">
        <w:rPr>
          <w:sz w:val="28"/>
          <w:szCs w:val="28"/>
        </w:rPr>
        <w:t xml:space="preserve"> </w:t>
      </w:r>
      <w:proofErr w:type="spellStart"/>
      <w:r w:rsidRPr="00E11530">
        <w:rPr>
          <w:sz w:val="28"/>
          <w:szCs w:val="28"/>
        </w:rPr>
        <w:t>райдержадміністраці</w:t>
      </w:r>
      <w:proofErr w:type="spellEnd"/>
      <w:r w:rsidR="00E11530">
        <w:rPr>
          <w:sz w:val="28"/>
          <w:szCs w:val="28"/>
          <w:lang w:val="uk-UA"/>
        </w:rPr>
        <w:t>ї</w:t>
      </w:r>
      <w:r w:rsidRPr="00E11530">
        <w:rPr>
          <w:sz w:val="28"/>
          <w:szCs w:val="28"/>
        </w:rPr>
        <w:t xml:space="preserve">. </w:t>
      </w:r>
      <w:proofErr w:type="spellStart"/>
      <w:r w:rsidRPr="00E11530">
        <w:rPr>
          <w:sz w:val="28"/>
          <w:szCs w:val="28"/>
        </w:rPr>
        <w:t>Почесний</w:t>
      </w:r>
      <w:proofErr w:type="spellEnd"/>
      <w:r w:rsidRPr="00E11530">
        <w:rPr>
          <w:sz w:val="28"/>
          <w:szCs w:val="28"/>
        </w:rPr>
        <w:t xml:space="preserve"> </w:t>
      </w:r>
      <w:proofErr w:type="spellStart"/>
      <w:r w:rsidRPr="00E11530">
        <w:rPr>
          <w:sz w:val="28"/>
          <w:szCs w:val="28"/>
        </w:rPr>
        <w:t>громадянин</w:t>
      </w:r>
      <w:proofErr w:type="spellEnd"/>
      <w:r w:rsidRPr="00E11530">
        <w:rPr>
          <w:sz w:val="28"/>
          <w:szCs w:val="28"/>
        </w:rPr>
        <w:t xml:space="preserve"> </w:t>
      </w:r>
      <w:proofErr w:type="spellStart"/>
      <w:r w:rsidRPr="00E11530">
        <w:rPr>
          <w:sz w:val="28"/>
          <w:szCs w:val="28"/>
        </w:rPr>
        <w:t>міста</w:t>
      </w:r>
      <w:proofErr w:type="spellEnd"/>
      <w:r w:rsidRPr="00E11530">
        <w:rPr>
          <w:sz w:val="28"/>
          <w:szCs w:val="28"/>
        </w:rPr>
        <w:t xml:space="preserve"> </w:t>
      </w:r>
      <w:proofErr w:type="spellStart"/>
      <w:r w:rsidRPr="00E11530">
        <w:rPr>
          <w:sz w:val="28"/>
          <w:szCs w:val="28"/>
        </w:rPr>
        <w:t>Тячів</w:t>
      </w:r>
      <w:proofErr w:type="spellEnd"/>
      <w:r w:rsidRPr="00E11530">
        <w:rPr>
          <w:sz w:val="28"/>
          <w:szCs w:val="28"/>
        </w:rPr>
        <w:t>.</w:t>
      </w:r>
      <w:r w:rsidRPr="00E11530">
        <w:rPr>
          <w:sz w:val="28"/>
          <w:szCs w:val="28"/>
          <w:lang w:eastAsia="uk-UA"/>
        </w:rPr>
        <w:t xml:space="preserve"> </w:t>
      </w:r>
    </w:p>
    <w:p w14:paraId="3EB50B4A" w14:textId="66D5D6DA" w:rsidR="00F25237" w:rsidRPr="00E11530" w:rsidRDefault="00F25237" w:rsidP="00B71F24">
      <w:pPr>
        <w:pStyle w:val="a3"/>
        <w:shd w:val="clear" w:color="auto" w:fill="FCFCFC"/>
        <w:spacing w:before="0" w:beforeAutospacing="0" w:after="225" w:afterAutospacing="0"/>
        <w:ind w:firstLine="709"/>
        <w:contextualSpacing/>
        <w:jc w:val="both"/>
        <w:textAlignment w:val="top"/>
        <w:rPr>
          <w:sz w:val="28"/>
          <w:szCs w:val="28"/>
          <w:lang w:val="uk-UA"/>
        </w:rPr>
      </w:pPr>
      <w:r w:rsidRPr="00E11530">
        <w:rPr>
          <w:sz w:val="28"/>
          <w:szCs w:val="28"/>
          <w:lang w:eastAsia="uk-UA"/>
        </w:rPr>
        <w:t>К</w:t>
      </w:r>
      <w:r w:rsidR="00ED247C">
        <w:rPr>
          <w:sz w:val="28"/>
          <w:szCs w:val="28"/>
          <w:lang w:val="uk-UA" w:eastAsia="uk-UA"/>
        </w:rPr>
        <w:t xml:space="preserve">УЦИН </w:t>
      </w:r>
      <w:r w:rsidRPr="00E11530">
        <w:rPr>
          <w:sz w:val="28"/>
          <w:szCs w:val="28"/>
          <w:lang w:val="uk-UA" w:eastAsia="uk-UA"/>
        </w:rPr>
        <w:t>О. І.</w:t>
      </w:r>
      <w:r w:rsidRPr="00E11530">
        <w:rPr>
          <w:sz w:val="28"/>
          <w:szCs w:val="28"/>
          <w:lang w:eastAsia="uk-UA"/>
        </w:rPr>
        <w:t xml:space="preserve"> </w:t>
      </w:r>
      <w:proofErr w:type="spellStart"/>
      <w:r w:rsidRPr="00E11530">
        <w:rPr>
          <w:sz w:val="28"/>
          <w:szCs w:val="28"/>
          <w:lang w:eastAsia="uk-UA"/>
        </w:rPr>
        <w:t>присвятив</w:t>
      </w:r>
      <w:proofErr w:type="spellEnd"/>
      <w:r w:rsidRPr="00E11530">
        <w:rPr>
          <w:sz w:val="28"/>
          <w:szCs w:val="28"/>
          <w:lang w:eastAsia="uk-UA"/>
        </w:rPr>
        <w:t xml:space="preserve"> </w:t>
      </w:r>
      <w:proofErr w:type="spellStart"/>
      <w:r w:rsidRPr="00E11530">
        <w:rPr>
          <w:sz w:val="28"/>
          <w:szCs w:val="28"/>
          <w:lang w:eastAsia="uk-UA"/>
        </w:rPr>
        <w:t>боротьбі</w:t>
      </w:r>
      <w:proofErr w:type="spellEnd"/>
      <w:r w:rsidRPr="00E11530">
        <w:rPr>
          <w:sz w:val="28"/>
          <w:szCs w:val="28"/>
          <w:lang w:eastAsia="uk-UA"/>
        </w:rPr>
        <w:t xml:space="preserve"> за </w:t>
      </w:r>
      <w:proofErr w:type="spellStart"/>
      <w:r w:rsidRPr="00E11530">
        <w:rPr>
          <w:sz w:val="28"/>
          <w:szCs w:val="28"/>
          <w:lang w:eastAsia="uk-UA"/>
        </w:rPr>
        <w:t>Україну</w:t>
      </w:r>
      <w:proofErr w:type="spellEnd"/>
      <w:r w:rsidRPr="00E11530">
        <w:rPr>
          <w:sz w:val="28"/>
          <w:szCs w:val="28"/>
          <w:lang w:eastAsia="uk-UA"/>
        </w:rPr>
        <w:t xml:space="preserve"> 33 роки </w:t>
      </w:r>
      <w:proofErr w:type="spellStart"/>
      <w:r w:rsidRPr="00E11530">
        <w:rPr>
          <w:sz w:val="28"/>
          <w:szCs w:val="28"/>
          <w:lang w:eastAsia="uk-UA"/>
        </w:rPr>
        <w:t>життя</w:t>
      </w:r>
      <w:proofErr w:type="spellEnd"/>
      <w:r w:rsidRPr="00E11530">
        <w:rPr>
          <w:sz w:val="28"/>
          <w:szCs w:val="28"/>
          <w:lang w:eastAsia="uk-UA"/>
        </w:rPr>
        <w:t xml:space="preserve">. </w:t>
      </w:r>
      <w:proofErr w:type="spellStart"/>
      <w:r w:rsidRPr="00E11530">
        <w:rPr>
          <w:sz w:val="28"/>
          <w:szCs w:val="28"/>
          <w:lang w:eastAsia="uk-UA"/>
        </w:rPr>
        <w:t>Учасник</w:t>
      </w:r>
      <w:proofErr w:type="spellEnd"/>
      <w:r w:rsidRPr="00E11530">
        <w:rPr>
          <w:sz w:val="28"/>
          <w:szCs w:val="28"/>
          <w:lang w:eastAsia="uk-UA"/>
        </w:rPr>
        <w:t xml:space="preserve"> «</w:t>
      </w:r>
      <w:proofErr w:type="spellStart"/>
      <w:r w:rsidRPr="00E11530">
        <w:rPr>
          <w:sz w:val="28"/>
          <w:szCs w:val="28"/>
          <w:lang w:eastAsia="uk-UA"/>
        </w:rPr>
        <w:t>Революції</w:t>
      </w:r>
      <w:proofErr w:type="spellEnd"/>
      <w:r w:rsidRPr="00E11530">
        <w:rPr>
          <w:sz w:val="28"/>
          <w:szCs w:val="28"/>
          <w:lang w:eastAsia="uk-UA"/>
        </w:rPr>
        <w:t xml:space="preserve"> на </w:t>
      </w:r>
      <w:proofErr w:type="spellStart"/>
      <w:r w:rsidRPr="00E11530">
        <w:rPr>
          <w:sz w:val="28"/>
          <w:szCs w:val="28"/>
          <w:lang w:eastAsia="uk-UA"/>
        </w:rPr>
        <w:t>граніті</w:t>
      </w:r>
      <w:proofErr w:type="spellEnd"/>
      <w:r w:rsidRPr="00E11530">
        <w:rPr>
          <w:sz w:val="28"/>
          <w:szCs w:val="28"/>
          <w:lang w:eastAsia="uk-UA"/>
        </w:rPr>
        <w:t xml:space="preserve">» та </w:t>
      </w:r>
      <w:proofErr w:type="spellStart"/>
      <w:r w:rsidRPr="00E11530">
        <w:rPr>
          <w:sz w:val="28"/>
          <w:szCs w:val="28"/>
          <w:lang w:eastAsia="uk-UA"/>
        </w:rPr>
        <w:t>Революції</w:t>
      </w:r>
      <w:proofErr w:type="spellEnd"/>
      <w:r w:rsidRPr="00E11530">
        <w:rPr>
          <w:sz w:val="28"/>
          <w:szCs w:val="28"/>
          <w:lang w:eastAsia="uk-UA"/>
        </w:rPr>
        <w:t xml:space="preserve"> </w:t>
      </w:r>
      <w:proofErr w:type="spellStart"/>
      <w:r w:rsidRPr="00E11530">
        <w:rPr>
          <w:sz w:val="28"/>
          <w:szCs w:val="28"/>
          <w:lang w:eastAsia="uk-UA"/>
        </w:rPr>
        <w:t>Гідності</w:t>
      </w:r>
      <w:proofErr w:type="spellEnd"/>
      <w:r w:rsidRPr="00E11530">
        <w:rPr>
          <w:sz w:val="28"/>
          <w:szCs w:val="28"/>
          <w:lang w:val="uk-UA" w:eastAsia="uk-UA"/>
        </w:rPr>
        <w:t>.</w:t>
      </w:r>
      <w:r w:rsidRPr="00E11530">
        <w:rPr>
          <w:sz w:val="28"/>
          <w:szCs w:val="28"/>
          <w:lang w:val="uk-UA"/>
        </w:rPr>
        <w:t xml:space="preserve"> У 1989 році долучився до </w:t>
      </w:r>
      <w:r w:rsidR="00B71F24">
        <w:rPr>
          <w:sz w:val="28"/>
          <w:szCs w:val="28"/>
          <w:lang w:val="uk-UA"/>
        </w:rPr>
        <w:t>Н</w:t>
      </w:r>
      <w:r w:rsidRPr="00E11530">
        <w:rPr>
          <w:sz w:val="28"/>
          <w:szCs w:val="28"/>
          <w:lang w:val="uk-UA"/>
        </w:rPr>
        <w:t>ародного руху України за перебудову,  попри сувору заборону комуністів                    4 жовтня 1989 року першим вивісив жовто-блакитний стяг у м.</w:t>
      </w:r>
      <w:r w:rsidR="00B71F24">
        <w:rPr>
          <w:sz w:val="28"/>
          <w:szCs w:val="28"/>
          <w:lang w:val="uk-UA"/>
        </w:rPr>
        <w:t xml:space="preserve"> </w:t>
      </w:r>
      <w:r w:rsidRPr="00E11530">
        <w:rPr>
          <w:sz w:val="28"/>
          <w:szCs w:val="28"/>
          <w:lang w:val="uk-UA"/>
        </w:rPr>
        <w:t xml:space="preserve">Тячів. </w:t>
      </w:r>
    </w:p>
    <w:p w14:paraId="4EC686AE" w14:textId="0A07D934" w:rsidR="00E11530" w:rsidRDefault="00F25237" w:rsidP="00B71F24">
      <w:pPr>
        <w:pStyle w:val="a3"/>
        <w:shd w:val="clear" w:color="auto" w:fill="FCFCFC"/>
        <w:spacing w:before="0" w:beforeAutospacing="0" w:after="225" w:afterAutospacing="0"/>
        <w:ind w:firstLine="709"/>
        <w:contextualSpacing/>
        <w:jc w:val="both"/>
        <w:textAlignment w:val="top"/>
        <w:rPr>
          <w:sz w:val="28"/>
          <w:szCs w:val="28"/>
          <w:lang w:val="uk-UA" w:eastAsia="uk-UA"/>
        </w:rPr>
      </w:pPr>
      <w:r w:rsidRPr="00E11530">
        <w:rPr>
          <w:sz w:val="28"/>
          <w:szCs w:val="28"/>
          <w:lang w:val="uk-UA"/>
        </w:rPr>
        <w:t xml:space="preserve">Воював за Україну з 2014 року, коли з його ініціативи була створена добровольча штурмова рота «Карпатська Січ». Згодом підрозділ розширили до меж батальйону й перейменували на «Окрему добровольчу чоту «Карпатська Січ» (ОДЧ «Карпатська Січ»). </w:t>
      </w:r>
      <w:r w:rsidRPr="00E11530">
        <w:rPr>
          <w:sz w:val="28"/>
          <w:szCs w:val="28"/>
          <w:lang w:val="uk-UA" w:eastAsia="uk-UA"/>
        </w:rPr>
        <w:t xml:space="preserve">Командир відродив військову традицію Карпатської Січі 1938 року. Впродовж 2014 – 2016 років </w:t>
      </w:r>
      <w:r w:rsidR="00B71F24" w:rsidRPr="00E11530">
        <w:rPr>
          <w:sz w:val="28"/>
          <w:szCs w:val="28"/>
          <w:lang w:val="uk-UA" w:eastAsia="uk-UA"/>
        </w:rPr>
        <w:t>під командуванням Олега К</w:t>
      </w:r>
      <w:r w:rsidR="00B71F24">
        <w:rPr>
          <w:sz w:val="28"/>
          <w:szCs w:val="28"/>
          <w:lang w:val="uk-UA" w:eastAsia="uk-UA"/>
        </w:rPr>
        <w:t>УЦИНА</w:t>
      </w:r>
      <w:r w:rsidR="00B71F24" w:rsidRPr="00E11530">
        <w:rPr>
          <w:sz w:val="28"/>
          <w:szCs w:val="28"/>
          <w:lang w:val="uk-UA" w:eastAsia="uk-UA"/>
        </w:rPr>
        <w:t xml:space="preserve"> </w:t>
      </w:r>
      <w:r w:rsidRPr="00E11530">
        <w:rPr>
          <w:sz w:val="28"/>
          <w:szCs w:val="28"/>
          <w:lang w:val="uk-UA" w:eastAsia="uk-UA"/>
        </w:rPr>
        <w:t>ОДЧ «Карпатська Січ» активно брала участь у боях за Донецький аеропорт, с. Піски, с. Опитне, шахту «</w:t>
      </w:r>
      <w:proofErr w:type="spellStart"/>
      <w:r w:rsidRPr="00E11530">
        <w:rPr>
          <w:sz w:val="28"/>
          <w:szCs w:val="28"/>
          <w:lang w:val="uk-UA" w:eastAsia="uk-UA"/>
        </w:rPr>
        <w:t>Бутовка</w:t>
      </w:r>
      <w:proofErr w:type="spellEnd"/>
      <w:r w:rsidRPr="00E11530">
        <w:rPr>
          <w:sz w:val="28"/>
          <w:szCs w:val="28"/>
          <w:lang w:val="uk-UA" w:eastAsia="uk-UA"/>
        </w:rPr>
        <w:t>» та                                с. Водяне, а  з березня 2022 р</w:t>
      </w:r>
      <w:r w:rsidR="00B71F24">
        <w:rPr>
          <w:sz w:val="28"/>
          <w:szCs w:val="28"/>
          <w:lang w:val="uk-UA" w:eastAsia="uk-UA"/>
        </w:rPr>
        <w:t>оку</w:t>
      </w:r>
      <w:r w:rsidRPr="00E11530">
        <w:rPr>
          <w:sz w:val="28"/>
          <w:szCs w:val="28"/>
          <w:lang w:val="uk-UA" w:eastAsia="uk-UA"/>
        </w:rPr>
        <w:t xml:space="preserve"> –  в обороні околиць Києва, м. Ірпінь, </w:t>
      </w:r>
      <w:r w:rsidR="00B71F24">
        <w:rPr>
          <w:sz w:val="28"/>
          <w:szCs w:val="28"/>
          <w:lang w:val="uk-UA" w:eastAsia="uk-UA"/>
        </w:rPr>
        <w:br/>
      </w:r>
      <w:r w:rsidRPr="00E11530">
        <w:rPr>
          <w:sz w:val="28"/>
          <w:szCs w:val="28"/>
          <w:lang w:val="uk-UA" w:eastAsia="uk-UA"/>
        </w:rPr>
        <w:t>смт Велика Димерка та інших.</w:t>
      </w:r>
    </w:p>
    <w:p w14:paraId="427EE5AE" w14:textId="6046497D" w:rsidR="00F25237" w:rsidRPr="00E11530" w:rsidRDefault="00F25237" w:rsidP="00B71F24">
      <w:pPr>
        <w:pStyle w:val="a3"/>
        <w:shd w:val="clear" w:color="auto" w:fill="FCFCFC"/>
        <w:spacing w:before="0" w:beforeAutospacing="0" w:after="225" w:afterAutospacing="0"/>
        <w:ind w:firstLine="709"/>
        <w:contextualSpacing/>
        <w:jc w:val="both"/>
        <w:textAlignment w:val="top"/>
        <w:rPr>
          <w:sz w:val="28"/>
          <w:szCs w:val="28"/>
          <w:lang w:val="uk-UA"/>
        </w:rPr>
      </w:pPr>
      <w:r w:rsidRPr="00E11530">
        <w:rPr>
          <w:sz w:val="28"/>
          <w:szCs w:val="28"/>
          <w:lang w:val="uk-UA" w:eastAsia="uk-UA"/>
        </w:rPr>
        <w:t xml:space="preserve"> Із квітня О. К</w:t>
      </w:r>
      <w:r w:rsidR="00E11530">
        <w:rPr>
          <w:sz w:val="28"/>
          <w:szCs w:val="28"/>
          <w:lang w:val="uk-UA" w:eastAsia="uk-UA"/>
        </w:rPr>
        <w:t>УЦИН</w:t>
      </w:r>
      <w:r w:rsidRPr="00E11530">
        <w:rPr>
          <w:sz w:val="28"/>
          <w:szCs w:val="28"/>
          <w:lang w:val="uk-UA" w:eastAsia="uk-UA"/>
        </w:rPr>
        <w:t xml:space="preserve"> командував численними операціями на Ізюмському напрямку, зокрема,  з оборони с. </w:t>
      </w:r>
      <w:proofErr w:type="spellStart"/>
      <w:r w:rsidRPr="00E11530">
        <w:rPr>
          <w:sz w:val="28"/>
          <w:szCs w:val="28"/>
          <w:lang w:val="uk-UA" w:eastAsia="uk-UA"/>
        </w:rPr>
        <w:t>Вірнопілля</w:t>
      </w:r>
      <w:proofErr w:type="spellEnd"/>
      <w:r w:rsidRPr="00E11530">
        <w:rPr>
          <w:sz w:val="28"/>
          <w:szCs w:val="28"/>
          <w:lang w:val="uk-UA" w:eastAsia="uk-UA"/>
        </w:rPr>
        <w:t xml:space="preserve">, а пізніше  успішними наступальними діями та зачисткою с. </w:t>
      </w:r>
      <w:proofErr w:type="spellStart"/>
      <w:r w:rsidRPr="00E11530">
        <w:rPr>
          <w:sz w:val="28"/>
          <w:szCs w:val="28"/>
          <w:lang w:val="uk-UA" w:eastAsia="uk-UA"/>
        </w:rPr>
        <w:t>Дмитрівк</w:t>
      </w:r>
      <w:r w:rsidR="00B71F24">
        <w:rPr>
          <w:sz w:val="28"/>
          <w:szCs w:val="28"/>
          <w:lang w:val="uk-UA" w:eastAsia="uk-UA"/>
        </w:rPr>
        <w:t>и</w:t>
      </w:r>
      <w:proofErr w:type="spellEnd"/>
      <w:r w:rsidRPr="00E11530">
        <w:rPr>
          <w:sz w:val="28"/>
          <w:szCs w:val="28"/>
          <w:lang w:val="uk-UA" w:eastAsia="uk-UA"/>
        </w:rPr>
        <w:t xml:space="preserve"> Харківської області.</w:t>
      </w:r>
      <w:r w:rsidRPr="00E11530">
        <w:rPr>
          <w:sz w:val="28"/>
          <w:szCs w:val="28"/>
          <w:lang w:val="uk-UA"/>
        </w:rPr>
        <w:t xml:space="preserve"> </w:t>
      </w:r>
      <w:r w:rsidRPr="00E11530">
        <w:rPr>
          <w:sz w:val="28"/>
          <w:szCs w:val="28"/>
          <w:lang w:val="uk-UA" w:eastAsia="uk-UA"/>
        </w:rPr>
        <w:t>За час війни з московським ворогом на своєму прикладі виховав сотні воїнів, б</w:t>
      </w:r>
      <w:proofErr w:type="spellStart"/>
      <w:r w:rsidRPr="00E11530">
        <w:rPr>
          <w:sz w:val="28"/>
          <w:szCs w:val="28"/>
          <w:lang w:eastAsia="uk-UA"/>
        </w:rPr>
        <w:t>агато</w:t>
      </w:r>
      <w:proofErr w:type="spellEnd"/>
      <w:r w:rsidRPr="00E11530">
        <w:rPr>
          <w:sz w:val="28"/>
          <w:szCs w:val="28"/>
          <w:lang w:eastAsia="uk-UA"/>
        </w:rPr>
        <w:t xml:space="preserve"> з них </w:t>
      </w:r>
      <w:proofErr w:type="spellStart"/>
      <w:r w:rsidRPr="00E11530">
        <w:rPr>
          <w:sz w:val="28"/>
          <w:szCs w:val="28"/>
          <w:lang w:eastAsia="uk-UA"/>
        </w:rPr>
        <w:t>здобули</w:t>
      </w:r>
      <w:proofErr w:type="spellEnd"/>
      <w:r w:rsidRPr="00E11530">
        <w:rPr>
          <w:sz w:val="28"/>
          <w:szCs w:val="28"/>
          <w:lang w:eastAsia="uk-UA"/>
        </w:rPr>
        <w:t xml:space="preserve"> </w:t>
      </w:r>
      <w:proofErr w:type="spellStart"/>
      <w:r w:rsidRPr="00E11530">
        <w:rPr>
          <w:sz w:val="28"/>
          <w:szCs w:val="28"/>
          <w:lang w:eastAsia="uk-UA"/>
        </w:rPr>
        <w:t>військовий</w:t>
      </w:r>
      <w:proofErr w:type="spellEnd"/>
      <w:r w:rsidRPr="00E11530">
        <w:rPr>
          <w:sz w:val="28"/>
          <w:szCs w:val="28"/>
          <w:lang w:eastAsia="uk-UA"/>
        </w:rPr>
        <w:t xml:space="preserve"> </w:t>
      </w:r>
      <w:proofErr w:type="spellStart"/>
      <w:r w:rsidRPr="00E11530">
        <w:rPr>
          <w:sz w:val="28"/>
          <w:szCs w:val="28"/>
          <w:lang w:eastAsia="uk-UA"/>
        </w:rPr>
        <w:t>досвід</w:t>
      </w:r>
      <w:proofErr w:type="spellEnd"/>
      <w:r w:rsidRPr="00E11530">
        <w:rPr>
          <w:sz w:val="28"/>
          <w:szCs w:val="28"/>
          <w:lang w:eastAsia="uk-UA"/>
        </w:rPr>
        <w:t xml:space="preserve"> та стали </w:t>
      </w:r>
      <w:proofErr w:type="spellStart"/>
      <w:r w:rsidRPr="00E11530">
        <w:rPr>
          <w:sz w:val="28"/>
          <w:szCs w:val="28"/>
          <w:lang w:eastAsia="uk-UA"/>
        </w:rPr>
        <w:t>офіцерами</w:t>
      </w:r>
      <w:proofErr w:type="spellEnd"/>
      <w:r w:rsidRPr="00E11530">
        <w:rPr>
          <w:sz w:val="28"/>
          <w:szCs w:val="28"/>
          <w:lang w:eastAsia="uk-UA"/>
        </w:rPr>
        <w:t>.</w:t>
      </w:r>
      <w:r w:rsidRPr="00E11530">
        <w:rPr>
          <w:sz w:val="28"/>
          <w:szCs w:val="28"/>
          <w:lang w:val="uk-UA"/>
        </w:rPr>
        <w:t xml:space="preserve"> Легендарний бойовий к</w:t>
      </w:r>
      <w:proofErr w:type="spellStart"/>
      <w:r w:rsidRPr="00E11530">
        <w:rPr>
          <w:sz w:val="28"/>
          <w:szCs w:val="28"/>
        </w:rPr>
        <w:t>омандир</w:t>
      </w:r>
      <w:proofErr w:type="spellEnd"/>
      <w:r w:rsidRPr="00E11530">
        <w:rPr>
          <w:sz w:val="28"/>
          <w:szCs w:val="28"/>
        </w:rPr>
        <w:t xml:space="preserve"> </w:t>
      </w:r>
      <w:r w:rsidRPr="00E11530">
        <w:rPr>
          <w:sz w:val="28"/>
          <w:szCs w:val="28"/>
          <w:lang w:val="uk-UA"/>
        </w:rPr>
        <w:t>К</w:t>
      </w:r>
      <w:r w:rsidR="00E11530">
        <w:rPr>
          <w:sz w:val="28"/>
          <w:szCs w:val="28"/>
          <w:lang w:val="uk-UA"/>
        </w:rPr>
        <w:t>УЦИН</w:t>
      </w:r>
      <w:r w:rsidRPr="00E11530">
        <w:rPr>
          <w:sz w:val="28"/>
          <w:szCs w:val="28"/>
          <w:lang w:val="uk-UA"/>
        </w:rPr>
        <w:t xml:space="preserve"> </w:t>
      </w:r>
      <w:r w:rsidR="00B71F24" w:rsidRPr="00E11530">
        <w:rPr>
          <w:sz w:val="28"/>
          <w:szCs w:val="28"/>
          <w:lang w:val="uk-UA"/>
        </w:rPr>
        <w:t>О.</w:t>
      </w:r>
      <w:r w:rsidR="00B71F24">
        <w:rPr>
          <w:sz w:val="28"/>
          <w:szCs w:val="28"/>
          <w:lang w:val="uk-UA"/>
        </w:rPr>
        <w:t xml:space="preserve"> І. </w:t>
      </w:r>
      <w:r w:rsidRPr="00E11530">
        <w:rPr>
          <w:sz w:val="28"/>
          <w:szCs w:val="28"/>
          <w:lang w:val="uk-UA"/>
        </w:rPr>
        <w:t xml:space="preserve">героїчно </w:t>
      </w:r>
      <w:proofErr w:type="spellStart"/>
      <w:r w:rsidRPr="00E11530">
        <w:rPr>
          <w:sz w:val="28"/>
          <w:szCs w:val="28"/>
        </w:rPr>
        <w:t>загинув</w:t>
      </w:r>
      <w:proofErr w:type="spellEnd"/>
      <w:r w:rsidRPr="00E11530">
        <w:rPr>
          <w:sz w:val="28"/>
          <w:szCs w:val="28"/>
        </w:rPr>
        <w:t xml:space="preserve"> </w:t>
      </w:r>
      <w:r w:rsidRPr="00E11530">
        <w:rPr>
          <w:sz w:val="28"/>
          <w:szCs w:val="28"/>
          <w:lang w:val="uk-UA"/>
        </w:rPr>
        <w:t xml:space="preserve">19 червня 2022 року </w:t>
      </w:r>
      <w:r w:rsidRPr="00E11530">
        <w:rPr>
          <w:sz w:val="28"/>
          <w:szCs w:val="28"/>
        </w:rPr>
        <w:t xml:space="preserve">у </w:t>
      </w:r>
      <w:r w:rsidRPr="00E11530">
        <w:rPr>
          <w:sz w:val="28"/>
          <w:szCs w:val="28"/>
          <w:lang w:val="uk-UA"/>
        </w:rPr>
        <w:t>боях</w:t>
      </w:r>
      <w:r w:rsidRPr="00E11530">
        <w:rPr>
          <w:sz w:val="28"/>
          <w:szCs w:val="28"/>
        </w:rPr>
        <w:t xml:space="preserve"> за </w:t>
      </w:r>
      <w:proofErr w:type="spellStart"/>
      <w:r w:rsidRPr="00E11530">
        <w:rPr>
          <w:sz w:val="28"/>
          <w:szCs w:val="28"/>
        </w:rPr>
        <w:t>Україну</w:t>
      </w:r>
      <w:proofErr w:type="spellEnd"/>
      <w:r w:rsidRPr="00E11530">
        <w:rPr>
          <w:sz w:val="28"/>
          <w:szCs w:val="28"/>
          <w:lang w:val="uk-UA"/>
        </w:rPr>
        <w:t>.</w:t>
      </w:r>
    </w:p>
    <w:p w14:paraId="252156CB" w14:textId="42414EFA" w:rsidR="00A005D3" w:rsidRPr="00E11530" w:rsidRDefault="00C84E8C" w:rsidP="00B71F24">
      <w:pPr>
        <w:pStyle w:val="a3"/>
        <w:shd w:val="clear" w:color="auto" w:fill="FCFCFC"/>
        <w:spacing w:before="0" w:beforeAutospacing="0" w:after="225" w:afterAutospacing="0"/>
        <w:ind w:firstLine="709"/>
        <w:contextualSpacing/>
        <w:jc w:val="both"/>
        <w:textAlignment w:val="top"/>
        <w:rPr>
          <w:sz w:val="28"/>
          <w:szCs w:val="28"/>
          <w:shd w:val="clear" w:color="auto" w:fill="FFFFFF"/>
          <w:lang w:val="uk-UA"/>
        </w:rPr>
      </w:pPr>
      <w:r w:rsidRPr="00E11530">
        <w:rPr>
          <w:sz w:val="28"/>
          <w:szCs w:val="28"/>
          <w:shd w:val="clear" w:color="auto" w:fill="FFFFFF"/>
          <w:lang w:val="uk-UA"/>
        </w:rPr>
        <w:t xml:space="preserve">З огляду на </w:t>
      </w:r>
      <w:r w:rsidR="00A005D3" w:rsidRPr="00E11530">
        <w:rPr>
          <w:sz w:val="28"/>
          <w:szCs w:val="28"/>
          <w:shd w:val="clear" w:color="auto" w:fill="FFFFFF"/>
          <w:lang w:val="uk-UA"/>
        </w:rPr>
        <w:t>те, що з</w:t>
      </w:r>
      <w:r w:rsidR="00E47848" w:rsidRPr="00E11530">
        <w:rPr>
          <w:sz w:val="28"/>
          <w:szCs w:val="28"/>
          <w:shd w:val="clear" w:color="auto" w:fill="FFFFFF"/>
          <w:lang w:val="uk-UA"/>
        </w:rPr>
        <w:t>гідно зі Статутом звання Герой України, затвердженим Указом</w:t>
      </w:r>
      <w:r w:rsidR="00A005D3" w:rsidRPr="00E11530">
        <w:rPr>
          <w:sz w:val="28"/>
          <w:szCs w:val="28"/>
          <w:shd w:val="clear" w:color="auto" w:fill="FFFFFF"/>
          <w:lang w:val="uk-UA"/>
        </w:rPr>
        <w:t xml:space="preserve"> </w:t>
      </w:r>
      <w:r w:rsidR="00E47848" w:rsidRPr="00E11530">
        <w:rPr>
          <w:sz w:val="28"/>
          <w:szCs w:val="28"/>
          <w:shd w:val="clear" w:color="auto" w:fill="FFFFFF"/>
          <w:lang w:val="uk-UA"/>
        </w:rPr>
        <w:t xml:space="preserve">Президента України від 2 грудня 2002 року </w:t>
      </w:r>
      <w:r w:rsidR="00B71F24">
        <w:rPr>
          <w:sz w:val="28"/>
          <w:szCs w:val="28"/>
          <w:shd w:val="clear" w:color="auto" w:fill="FFFFFF"/>
          <w:lang w:val="uk-UA"/>
        </w:rPr>
        <w:br/>
      </w:r>
      <w:r w:rsidR="00E47848" w:rsidRPr="00E11530">
        <w:rPr>
          <w:sz w:val="28"/>
          <w:szCs w:val="28"/>
          <w:shd w:val="clear" w:color="auto" w:fill="FFFFFF"/>
          <w:lang w:val="uk-UA"/>
        </w:rPr>
        <w:t>№ 1114/2002, подання про</w:t>
      </w:r>
      <w:r w:rsidR="00E47848" w:rsidRPr="00E11530">
        <w:rPr>
          <w:sz w:val="28"/>
          <w:szCs w:val="28"/>
          <w:lang w:val="uk-UA"/>
        </w:rPr>
        <w:t xml:space="preserve"> </w:t>
      </w:r>
      <w:r w:rsidR="00E47848" w:rsidRPr="00E11530">
        <w:rPr>
          <w:sz w:val="28"/>
          <w:szCs w:val="28"/>
          <w:shd w:val="clear" w:color="auto" w:fill="FFFFFF"/>
          <w:lang w:val="uk-UA"/>
        </w:rPr>
        <w:t>присвоєння звання Герой України вносять Президентові України Верховна Рада України, Кабінет Міністрів України, Конституційний Суд України,</w:t>
      </w:r>
      <w:r w:rsidR="00E47848" w:rsidRPr="00E11530">
        <w:rPr>
          <w:sz w:val="28"/>
          <w:szCs w:val="28"/>
          <w:lang w:val="uk-UA"/>
        </w:rPr>
        <w:t xml:space="preserve"> </w:t>
      </w:r>
      <w:r w:rsidR="00E47848" w:rsidRPr="00E11530">
        <w:rPr>
          <w:sz w:val="28"/>
          <w:szCs w:val="28"/>
          <w:shd w:val="clear" w:color="auto" w:fill="FFFFFF"/>
          <w:lang w:val="uk-UA"/>
        </w:rPr>
        <w:t xml:space="preserve">Верховний Суд України, Вищий господарський </w:t>
      </w:r>
      <w:r w:rsidR="00E47848" w:rsidRPr="00E11530">
        <w:rPr>
          <w:sz w:val="28"/>
          <w:szCs w:val="28"/>
          <w:shd w:val="clear" w:color="auto" w:fill="FFFFFF"/>
          <w:lang w:val="uk-UA"/>
        </w:rPr>
        <w:lastRenderedPageBreak/>
        <w:t>суд України, Генеральна</w:t>
      </w:r>
      <w:r w:rsidR="00E47848" w:rsidRPr="00E11530">
        <w:rPr>
          <w:sz w:val="28"/>
          <w:szCs w:val="28"/>
          <w:lang w:val="uk-UA"/>
        </w:rPr>
        <w:t xml:space="preserve"> </w:t>
      </w:r>
      <w:r w:rsidR="00E47848" w:rsidRPr="00E11530">
        <w:rPr>
          <w:sz w:val="28"/>
          <w:szCs w:val="28"/>
          <w:shd w:val="clear" w:color="auto" w:fill="FFFFFF"/>
          <w:lang w:val="uk-UA"/>
        </w:rPr>
        <w:t>прокуратура України, міністерства та інші центральні органи виконавчої</w:t>
      </w:r>
      <w:r w:rsidR="00E47848" w:rsidRPr="00E11530">
        <w:rPr>
          <w:sz w:val="28"/>
          <w:szCs w:val="28"/>
          <w:lang w:val="uk-UA"/>
        </w:rPr>
        <w:t xml:space="preserve"> </w:t>
      </w:r>
      <w:r w:rsidR="00E47848" w:rsidRPr="00E11530">
        <w:rPr>
          <w:sz w:val="28"/>
          <w:szCs w:val="28"/>
          <w:shd w:val="clear" w:color="auto" w:fill="FFFFFF"/>
          <w:lang w:val="uk-UA"/>
        </w:rPr>
        <w:t>влади, Верховна Рада та Рада міністрів Автономної Республіки Крим, обласні,</w:t>
      </w:r>
      <w:r w:rsidR="00E47848" w:rsidRPr="00E11530">
        <w:rPr>
          <w:sz w:val="28"/>
          <w:szCs w:val="28"/>
          <w:lang w:val="uk-UA"/>
        </w:rPr>
        <w:t xml:space="preserve"> </w:t>
      </w:r>
      <w:r w:rsidR="00E47848" w:rsidRPr="00E11530">
        <w:rPr>
          <w:sz w:val="28"/>
          <w:szCs w:val="28"/>
          <w:shd w:val="clear" w:color="auto" w:fill="FFFFFF"/>
          <w:lang w:val="uk-UA"/>
        </w:rPr>
        <w:t>Київська та Севастопольська міські державні адміністрації</w:t>
      </w:r>
      <w:r w:rsidR="00A005D3" w:rsidRPr="00E11530">
        <w:rPr>
          <w:sz w:val="28"/>
          <w:szCs w:val="28"/>
          <w:shd w:val="clear" w:color="auto" w:fill="FFFFFF"/>
          <w:lang w:val="uk-UA"/>
        </w:rPr>
        <w:t>, одночасно р</w:t>
      </w:r>
      <w:r w:rsidR="00A005D3" w:rsidRPr="00E11530">
        <w:rPr>
          <w:sz w:val="28"/>
          <w:szCs w:val="28"/>
          <w:lang w:val="uk-UA" w:eastAsia="uk-UA"/>
        </w:rPr>
        <w:t xml:space="preserve">екомендуємо </w:t>
      </w:r>
      <w:r w:rsidR="00A005D3" w:rsidRPr="00ED247C">
        <w:rPr>
          <w:b/>
          <w:bCs/>
          <w:sz w:val="28"/>
          <w:szCs w:val="28"/>
          <w:lang w:val="uk-UA" w:eastAsia="uk-UA"/>
        </w:rPr>
        <w:t xml:space="preserve">обласній державній адміністрації </w:t>
      </w:r>
      <w:r w:rsidR="00A005D3" w:rsidRPr="00E11530">
        <w:rPr>
          <w:sz w:val="28"/>
          <w:szCs w:val="28"/>
          <w:lang w:val="uk-UA" w:eastAsia="uk-UA"/>
        </w:rPr>
        <w:t xml:space="preserve">підтримати ініціативу депутатів обласної ради та направити відповідне подання на ім’я Президента України про присвоєння </w:t>
      </w:r>
      <w:r w:rsidR="0012406D" w:rsidRPr="00E11530">
        <w:rPr>
          <w:sz w:val="28"/>
          <w:szCs w:val="28"/>
          <w:shd w:val="clear" w:color="auto" w:fill="FFFFFF"/>
          <w:lang w:val="uk-UA"/>
        </w:rPr>
        <w:t xml:space="preserve">вищого ступеня державної відзнаки – </w:t>
      </w:r>
      <w:r w:rsidR="00A005D3" w:rsidRPr="00E11530">
        <w:rPr>
          <w:sz w:val="28"/>
          <w:szCs w:val="28"/>
          <w:lang w:val="uk-UA" w:eastAsia="uk-UA"/>
        </w:rPr>
        <w:t xml:space="preserve">звання Герой України (посмертно)  </w:t>
      </w:r>
      <w:r w:rsidR="00A005D3" w:rsidRPr="00E11530">
        <w:rPr>
          <w:b/>
          <w:bCs/>
          <w:sz w:val="28"/>
          <w:szCs w:val="28"/>
          <w:lang w:val="uk-UA" w:eastAsia="uk-UA"/>
        </w:rPr>
        <w:t>К</w:t>
      </w:r>
      <w:r w:rsidR="00E11530">
        <w:rPr>
          <w:b/>
          <w:bCs/>
          <w:sz w:val="28"/>
          <w:szCs w:val="28"/>
          <w:lang w:val="uk-UA" w:eastAsia="uk-UA"/>
        </w:rPr>
        <w:t>УЦИНУ</w:t>
      </w:r>
      <w:r w:rsidR="00A005D3" w:rsidRPr="00E11530">
        <w:rPr>
          <w:b/>
          <w:bCs/>
          <w:sz w:val="28"/>
          <w:szCs w:val="28"/>
          <w:lang w:val="uk-UA" w:eastAsia="uk-UA"/>
        </w:rPr>
        <w:t xml:space="preserve"> Олегу  Івановичу</w:t>
      </w:r>
      <w:r w:rsidR="00A005D3" w:rsidRPr="00E11530">
        <w:rPr>
          <w:sz w:val="28"/>
          <w:szCs w:val="28"/>
          <w:lang w:val="uk-UA" w:eastAsia="uk-UA"/>
        </w:rPr>
        <w:t xml:space="preserve"> і нагородний лист установленого зразка</w:t>
      </w:r>
      <w:r w:rsidR="0012406D" w:rsidRPr="00E11530">
        <w:rPr>
          <w:sz w:val="28"/>
          <w:szCs w:val="28"/>
          <w:lang w:val="uk-UA" w:eastAsia="uk-UA"/>
        </w:rPr>
        <w:t xml:space="preserve"> –  </w:t>
      </w:r>
      <w:r w:rsidR="0012406D" w:rsidRPr="00E11530">
        <w:rPr>
          <w:sz w:val="28"/>
          <w:szCs w:val="28"/>
          <w:shd w:val="clear" w:color="auto" w:fill="FFFFFF"/>
          <w:lang w:val="uk-UA"/>
        </w:rPr>
        <w:t>за визначний особистий внесок у захист суверенітету і територіальну цілісність рідної Вітчизни, мужність і героїзм у боях проти російських окупантів.</w:t>
      </w:r>
    </w:p>
    <w:p w14:paraId="78AEFBB4" w14:textId="6BFB0F91" w:rsidR="00E11530" w:rsidRPr="00E11530" w:rsidRDefault="00E11530" w:rsidP="00A005D3">
      <w:pPr>
        <w:pStyle w:val="a3"/>
        <w:shd w:val="clear" w:color="auto" w:fill="FCFCFC"/>
        <w:spacing w:before="0" w:beforeAutospacing="0" w:after="225" w:afterAutospacing="0"/>
        <w:ind w:left="426" w:firstLine="992"/>
        <w:contextualSpacing/>
        <w:jc w:val="both"/>
        <w:textAlignment w:val="top"/>
        <w:rPr>
          <w:sz w:val="28"/>
          <w:szCs w:val="28"/>
          <w:shd w:val="clear" w:color="auto" w:fill="FFFFFF"/>
          <w:lang w:val="uk-UA"/>
        </w:rPr>
      </w:pPr>
    </w:p>
    <w:p w14:paraId="6CFFDC19" w14:textId="77777777" w:rsidR="00E11530" w:rsidRPr="00E11530" w:rsidRDefault="00E11530" w:rsidP="00E11530">
      <w:pPr>
        <w:ind w:left="426"/>
        <w:rPr>
          <w:b/>
          <w:szCs w:val="28"/>
        </w:rPr>
      </w:pPr>
    </w:p>
    <w:p w14:paraId="6C8C5CAE" w14:textId="08CAF403" w:rsidR="00E11530" w:rsidRPr="00CF7FFD" w:rsidRDefault="00E11530" w:rsidP="00B71F24">
      <w:pPr>
        <w:rPr>
          <w:b/>
          <w:szCs w:val="28"/>
          <w:lang w:val="ru-RU"/>
        </w:rPr>
      </w:pPr>
      <w:r w:rsidRPr="00CF7FFD">
        <w:rPr>
          <w:b/>
          <w:szCs w:val="28"/>
          <w:lang w:val="ru-RU"/>
        </w:rPr>
        <w:t xml:space="preserve">Голова </w:t>
      </w:r>
      <w:proofErr w:type="spellStart"/>
      <w:r w:rsidRPr="00CF7FFD">
        <w:rPr>
          <w:b/>
          <w:szCs w:val="28"/>
          <w:lang w:val="ru-RU"/>
        </w:rPr>
        <w:t>обласної</w:t>
      </w:r>
      <w:proofErr w:type="spellEnd"/>
      <w:r w:rsidRPr="00CF7FFD">
        <w:rPr>
          <w:b/>
          <w:szCs w:val="28"/>
          <w:lang w:val="ru-RU"/>
        </w:rPr>
        <w:t xml:space="preserve"> ради                                                  </w:t>
      </w:r>
      <w:proofErr w:type="spellStart"/>
      <w:r w:rsidRPr="00CF7FFD">
        <w:rPr>
          <w:b/>
          <w:szCs w:val="28"/>
          <w:lang w:val="ru-RU"/>
        </w:rPr>
        <w:t>Володимир</w:t>
      </w:r>
      <w:proofErr w:type="spellEnd"/>
      <w:r w:rsidRPr="00CF7FFD">
        <w:rPr>
          <w:b/>
          <w:szCs w:val="28"/>
          <w:lang w:val="ru-RU"/>
        </w:rPr>
        <w:t xml:space="preserve"> ЧУБІРКО</w:t>
      </w:r>
    </w:p>
    <w:p w14:paraId="052E5A24" w14:textId="77777777" w:rsidR="00E11530" w:rsidRDefault="00E11530" w:rsidP="00E11530">
      <w:pPr>
        <w:ind w:left="426"/>
        <w:rPr>
          <w:b/>
          <w:szCs w:val="28"/>
          <w:lang w:val="ru-RU"/>
        </w:rPr>
      </w:pPr>
    </w:p>
    <w:p w14:paraId="126E807E" w14:textId="77777777" w:rsidR="00E11530" w:rsidRDefault="00E11530" w:rsidP="00E11530">
      <w:pPr>
        <w:ind w:left="426"/>
        <w:rPr>
          <w:b/>
          <w:szCs w:val="28"/>
          <w:lang w:val="ru-RU"/>
        </w:rPr>
      </w:pPr>
    </w:p>
    <w:p w14:paraId="3182FA59" w14:textId="77777777" w:rsidR="00E11530" w:rsidRDefault="00E11530" w:rsidP="00E11530">
      <w:pPr>
        <w:ind w:left="426"/>
        <w:rPr>
          <w:b/>
          <w:szCs w:val="28"/>
          <w:lang w:val="ru-RU"/>
        </w:rPr>
      </w:pPr>
    </w:p>
    <w:p w14:paraId="5FCC6C9B" w14:textId="34440BBC" w:rsidR="00E11530" w:rsidRPr="00CF7FFD" w:rsidRDefault="00E11530" w:rsidP="00B71F24">
      <w:pPr>
        <w:rPr>
          <w:b/>
          <w:szCs w:val="28"/>
          <w:lang w:val="ru-RU"/>
        </w:rPr>
      </w:pPr>
      <w:r w:rsidRPr="00CF7FFD">
        <w:rPr>
          <w:b/>
          <w:szCs w:val="28"/>
          <w:lang w:val="ru-RU"/>
        </w:rPr>
        <w:t xml:space="preserve">(за </w:t>
      </w:r>
      <w:proofErr w:type="spellStart"/>
      <w:r w:rsidRPr="00CF7FFD">
        <w:rPr>
          <w:b/>
          <w:szCs w:val="28"/>
          <w:lang w:val="ru-RU"/>
        </w:rPr>
        <w:t>дорученням</w:t>
      </w:r>
      <w:proofErr w:type="spellEnd"/>
      <w:r w:rsidRPr="00CF7FFD">
        <w:rPr>
          <w:b/>
          <w:szCs w:val="28"/>
          <w:lang w:val="ru-RU"/>
        </w:rPr>
        <w:t xml:space="preserve"> </w:t>
      </w:r>
      <w:proofErr w:type="spellStart"/>
      <w:proofErr w:type="gramStart"/>
      <w:r w:rsidRPr="00CF7FFD">
        <w:rPr>
          <w:b/>
          <w:szCs w:val="28"/>
          <w:lang w:val="ru-RU"/>
        </w:rPr>
        <w:t>депутатів</w:t>
      </w:r>
      <w:proofErr w:type="spellEnd"/>
      <w:r w:rsidRPr="00CF7FFD">
        <w:rPr>
          <w:b/>
          <w:szCs w:val="28"/>
          <w:lang w:val="ru-RU"/>
        </w:rPr>
        <w:t xml:space="preserve">  </w:t>
      </w:r>
      <w:proofErr w:type="spellStart"/>
      <w:r w:rsidRPr="00CF7FFD">
        <w:rPr>
          <w:b/>
          <w:szCs w:val="28"/>
          <w:lang w:val="ru-RU"/>
        </w:rPr>
        <w:t>Закарпатської</w:t>
      </w:r>
      <w:proofErr w:type="spellEnd"/>
      <w:proofErr w:type="gramEnd"/>
      <w:r w:rsidRPr="00CF7FFD">
        <w:rPr>
          <w:b/>
          <w:szCs w:val="28"/>
          <w:lang w:val="ru-RU"/>
        </w:rPr>
        <w:t xml:space="preserve"> </w:t>
      </w:r>
      <w:proofErr w:type="spellStart"/>
      <w:r w:rsidRPr="00CF7FFD">
        <w:rPr>
          <w:b/>
          <w:szCs w:val="28"/>
          <w:lang w:val="ru-RU"/>
        </w:rPr>
        <w:t>обласної</w:t>
      </w:r>
      <w:proofErr w:type="spellEnd"/>
      <w:r w:rsidRPr="00CF7FFD">
        <w:rPr>
          <w:b/>
          <w:szCs w:val="28"/>
          <w:lang w:val="ru-RU"/>
        </w:rPr>
        <w:t xml:space="preserve"> ради </w:t>
      </w:r>
      <w:r w:rsidRPr="00CF7FFD">
        <w:rPr>
          <w:b/>
          <w:szCs w:val="28"/>
        </w:rPr>
        <w:t>V</w:t>
      </w:r>
      <w:r w:rsidRPr="00CF7FFD">
        <w:rPr>
          <w:b/>
          <w:szCs w:val="28"/>
          <w:lang w:val="ru-RU"/>
        </w:rPr>
        <w:t xml:space="preserve">ІІІ </w:t>
      </w:r>
      <w:proofErr w:type="spellStart"/>
      <w:r w:rsidRPr="00CF7FFD">
        <w:rPr>
          <w:b/>
          <w:szCs w:val="28"/>
          <w:lang w:val="ru-RU"/>
        </w:rPr>
        <w:t>скликання</w:t>
      </w:r>
      <w:proofErr w:type="spellEnd"/>
      <w:r w:rsidRPr="00CF7FFD">
        <w:rPr>
          <w:b/>
          <w:szCs w:val="28"/>
          <w:lang w:val="ru-RU"/>
        </w:rPr>
        <w:t>)</w:t>
      </w:r>
    </w:p>
    <w:p w14:paraId="19910C2A" w14:textId="77777777" w:rsidR="00E11530" w:rsidRPr="00E11530" w:rsidRDefault="00E11530" w:rsidP="00E11530">
      <w:pPr>
        <w:pStyle w:val="a3"/>
        <w:shd w:val="clear" w:color="auto" w:fill="FCFCFC"/>
        <w:spacing w:before="0" w:beforeAutospacing="0" w:after="225" w:afterAutospacing="0"/>
        <w:ind w:left="426" w:firstLine="992"/>
        <w:contextualSpacing/>
        <w:jc w:val="both"/>
        <w:textAlignment w:val="top"/>
        <w:rPr>
          <w:sz w:val="28"/>
          <w:szCs w:val="28"/>
          <w:shd w:val="clear" w:color="auto" w:fill="FFFFFF"/>
        </w:rPr>
      </w:pPr>
    </w:p>
    <w:sectPr w:rsidR="00E11530" w:rsidRPr="00E11530" w:rsidSect="00B71F2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E91EEE"/>
    <w:multiLevelType w:val="hybridMultilevel"/>
    <w:tmpl w:val="E6142214"/>
    <w:lvl w:ilvl="0" w:tplc="98707A1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212529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852909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10E"/>
    <w:rsid w:val="00091F01"/>
    <w:rsid w:val="0012406D"/>
    <w:rsid w:val="0056710E"/>
    <w:rsid w:val="006A7357"/>
    <w:rsid w:val="007F1432"/>
    <w:rsid w:val="00A005D3"/>
    <w:rsid w:val="00AA55D1"/>
    <w:rsid w:val="00B71F24"/>
    <w:rsid w:val="00BF5188"/>
    <w:rsid w:val="00C84E8C"/>
    <w:rsid w:val="00D7651E"/>
    <w:rsid w:val="00E11530"/>
    <w:rsid w:val="00E47848"/>
    <w:rsid w:val="00ED247C"/>
    <w:rsid w:val="00F25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EA4298"/>
  <w15:chartTrackingRefBased/>
  <w15:docId w15:val="{E2148150-B5D0-40CF-B63F-A64AD198C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523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7F143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25237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4">
    <w:name w:val="List Paragraph"/>
    <w:basedOn w:val="a"/>
    <w:link w:val="a5"/>
    <w:uiPriority w:val="34"/>
    <w:qFormat/>
    <w:rsid w:val="00A005D3"/>
    <w:pPr>
      <w:ind w:left="720"/>
      <w:contextualSpacing/>
    </w:pPr>
    <w:rPr>
      <w:sz w:val="20"/>
      <w:lang w:val="ru-RU"/>
    </w:rPr>
  </w:style>
  <w:style w:type="character" w:customStyle="1" w:styleId="a5">
    <w:name w:val="Абзац списку Знак"/>
    <w:link w:val="a4"/>
    <w:uiPriority w:val="34"/>
    <w:locked/>
    <w:rsid w:val="00A005D3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7F1432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2150</Words>
  <Characters>1226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Закарпатська обласна рада-оргвідділ</dc:creator>
  <cp:keywords/>
  <dc:description/>
  <cp:lastModifiedBy>Закарпатська обласна рада</cp:lastModifiedBy>
  <cp:revision>8</cp:revision>
  <dcterms:created xsi:type="dcterms:W3CDTF">2022-10-25T14:54:00Z</dcterms:created>
  <dcterms:modified xsi:type="dcterms:W3CDTF">2022-10-26T10:02:00Z</dcterms:modified>
</cp:coreProperties>
</file>