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DF740F" w:rsidRPr="00AB2B59" w:rsidTr="009108DF">
        <w:tc>
          <w:tcPr>
            <w:tcW w:w="5955" w:type="dxa"/>
            <w:shd w:val="clear" w:color="auto" w:fill="auto"/>
          </w:tcPr>
          <w:p w:rsidR="00DF740F" w:rsidRPr="00AB2B59" w:rsidRDefault="00DF740F" w:rsidP="009108DF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</w:rPr>
            </w:pP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Ініціатор: </w:t>
            </w:r>
            <w:r w:rsidRPr="00AB2B59">
              <w:rPr>
                <w:color w:val="000000"/>
                <w:kern w:val="16"/>
                <w:sz w:val="28"/>
                <w:szCs w:val="28"/>
              </w:rPr>
              <w:t>голова обласної ради</w:t>
            </w:r>
          </w:p>
          <w:p w:rsidR="00DF740F" w:rsidRPr="00AB2B59" w:rsidRDefault="00DF740F" w:rsidP="009108DF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</w:rPr>
            </w:pPr>
          </w:p>
          <w:p w:rsidR="00DF740F" w:rsidRPr="00AB2B59" w:rsidRDefault="00DF740F" w:rsidP="009108DF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eastAsia="uk-UA" w:bidi="uk-UA"/>
              </w:rPr>
            </w:pPr>
            <w:r>
              <w:rPr>
                <w:b/>
                <w:color w:val="000000"/>
                <w:kern w:val="16"/>
                <w:sz w:val="28"/>
                <w:szCs w:val="28"/>
              </w:rPr>
              <w:t>Автор</w:t>
            </w: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r w:rsidRPr="00AB2B59">
              <w:rPr>
                <w:color w:val="000000"/>
                <w:kern w:val="16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861" w:type="dxa"/>
            <w:shd w:val="clear" w:color="auto" w:fill="auto"/>
          </w:tcPr>
          <w:p w:rsidR="00DF740F" w:rsidRPr="00AB2B59" w:rsidRDefault="00DF740F" w:rsidP="009108DF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:rsidR="00DF740F" w:rsidRPr="00AB2B59" w:rsidRDefault="00DF740F" w:rsidP="00DF740F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23</w:t>
            </w:r>
            <w:r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90</w:t>
            </w: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ПР/01-15 </w:t>
            </w:r>
            <w:r w:rsidRPr="00AB2B59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DF740F" w:rsidRDefault="00DF740F" w:rsidP="00662E42">
      <w:pPr>
        <w:jc w:val="center"/>
        <w:rPr>
          <w:bCs/>
          <w:color w:val="000000"/>
          <w:kern w:val="16"/>
          <w:sz w:val="28"/>
          <w:szCs w:val="28"/>
          <w:lang w:val="uk-UA"/>
        </w:rPr>
      </w:pPr>
    </w:p>
    <w:p w:rsidR="00DF740F" w:rsidRDefault="00DF740F" w:rsidP="00662E42">
      <w:pPr>
        <w:jc w:val="center"/>
        <w:rPr>
          <w:bCs/>
          <w:color w:val="000000"/>
          <w:kern w:val="16"/>
          <w:sz w:val="28"/>
          <w:szCs w:val="28"/>
          <w:lang w:val="uk-UA"/>
        </w:rPr>
      </w:pPr>
    </w:p>
    <w:p w:rsidR="00662E42" w:rsidRPr="00662E42" w:rsidRDefault="00662E42" w:rsidP="00662E42">
      <w:pPr>
        <w:jc w:val="center"/>
        <w:rPr>
          <w:b/>
          <w:bCs/>
          <w:color w:val="000000"/>
          <w:kern w:val="16"/>
          <w:sz w:val="28"/>
          <w:szCs w:val="28"/>
          <w:lang w:val="uk-UA"/>
        </w:rPr>
      </w:pPr>
      <w:r w:rsidRPr="00662E42">
        <w:rPr>
          <w:bCs/>
          <w:color w:val="000000"/>
          <w:kern w:val="16"/>
          <w:sz w:val="28"/>
          <w:szCs w:val="28"/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6" o:title=""/>
          </v:shape>
          <o:OLEObject Type="Embed" ProgID="Word.Picture.8" ShapeID="_x0000_i1025" DrawAspect="Content" ObjectID="_1700921034" r:id="rId7"/>
        </w:object>
      </w:r>
    </w:p>
    <w:p w:rsidR="00662E42" w:rsidRPr="00662E42" w:rsidRDefault="00662E42" w:rsidP="00662E42">
      <w:pPr>
        <w:jc w:val="center"/>
        <w:rPr>
          <w:b/>
          <w:bCs/>
          <w:color w:val="000000"/>
          <w:kern w:val="16"/>
          <w:sz w:val="28"/>
          <w:szCs w:val="28"/>
          <w:lang w:val="uk-UA"/>
        </w:rPr>
      </w:pPr>
      <w:r w:rsidRPr="00662E42">
        <w:rPr>
          <w:b/>
          <w:bCs/>
          <w:color w:val="000000"/>
          <w:kern w:val="16"/>
          <w:sz w:val="28"/>
          <w:szCs w:val="28"/>
          <w:lang w:val="uk-UA"/>
        </w:rPr>
        <w:t>ЗАКАРПАТСЬКА ОБЛАСНА РАДА</w:t>
      </w:r>
    </w:p>
    <w:p w:rsidR="00662E42" w:rsidRPr="00662E42" w:rsidRDefault="00662E42" w:rsidP="00662E42">
      <w:pPr>
        <w:jc w:val="center"/>
        <w:rPr>
          <w:b/>
          <w:bCs/>
          <w:color w:val="000000"/>
          <w:kern w:val="16"/>
          <w:lang w:val="uk-UA"/>
        </w:rPr>
      </w:pPr>
    </w:p>
    <w:p w:rsidR="00662E42" w:rsidRPr="00662E42" w:rsidRDefault="00411D89" w:rsidP="00662E42">
      <w:pPr>
        <w:jc w:val="center"/>
        <w:rPr>
          <w:b/>
          <w:bCs/>
          <w:color w:val="000000"/>
          <w:kern w:val="16"/>
          <w:sz w:val="28"/>
          <w:szCs w:val="28"/>
          <w:lang w:val="uk-UA"/>
        </w:rPr>
      </w:pPr>
      <w:r>
        <w:rPr>
          <w:b/>
          <w:bCs/>
          <w:color w:val="000000"/>
          <w:kern w:val="16"/>
          <w:sz w:val="28"/>
          <w:szCs w:val="28"/>
          <w:lang w:val="uk-UA"/>
        </w:rPr>
        <w:t>П’ята</w:t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 xml:space="preserve"> сесія VІІІ скликання</w:t>
      </w:r>
    </w:p>
    <w:p w:rsidR="00662E42" w:rsidRPr="00662E42" w:rsidRDefault="00662E42" w:rsidP="00662E42">
      <w:pPr>
        <w:jc w:val="center"/>
        <w:rPr>
          <w:b/>
          <w:bCs/>
          <w:color w:val="000000"/>
          <w:kern w:val="16"/>
          <w:sz w:val="28"/>
          <w:szCs w:val="28"/>
          <w:lang w:val="uk-UA"/>
        </w:rPr>
      </w:pPr>
    </w:p>
    <w:p w:rsidR="00662E42" w:rsidRPr="00662E42" w:rsidRDefault="00662E42" w:rsidP="00662E42">
      <w:pPr>
        <w:jc w:val="center"/>
        <w:rPr>
          <w:b/>
          <w:color w:val="000000"/>
          <w:kern w:val="16"/>
          <w:sz w:val="28"/>
          <w:szCs w:val="28"/>
        </w:rPr>
      </w:pPr>
      <w:r w:rsidRPr="00662E42">
        <w:rPr>
          <w:b/>
          <w:color w:val="000000"/>
          <w:kern w:val="16"/>
          <w:sz w:val="28"/>
          <w:szCs w:val="28"/>
          <w:lang w:val="uk-UA"/>
        </w:rPr>
        <w:t>Р І Ш Е Н Н Я</w:t>
      </w:r>
    </w:p>
    <w:p w:rsidR="00662E42" w:rsidRPr="00662E42" w:rsidRDefault="00662E42" w:rsidP="00662E42">
      <w:pPr>
        <w:jc w:val="center"/>
        <w:rPr>
          <w:b/>
          <w:color w:val="000000"/>
          <w:kern w:val="16"/>
          <w:sz w:val="28"/>
          <w:szCs w:val="28"/>
        </w:rPr>
      </w:pPr>
    </w:p>
    <w:p w:rsidR="00662E42" w:rsidRPr="00662E42" w:rsidRDefault="00DF740F" w:rsidP="00662E42">
      <w:pPr>
        <w:jc w:val="both"/>
        <w:rPr>
          <w:b/>
          <w:bCs/>
          <w:color w:val="000000"/>
          <w:kern w:val="16"/>
          <w:sz w:val="28"/>
          <w:szCs w:val="28"/>
          <w:lang w:val="uk-UA"/>
        </w:rPr>
      </w:pPr>
      <w:r>
        <w:rPr>
          <w:b/>
          <w:bCs/>
          <w:color w:val="000000"/>
          <w:kern w:val="16"/>
          <w:sz w:val="28"/>
          <w:szCs w:val="28"/>
          <w:lang w:val="uk-UA"/>
        </w:rPr>
        <w:t xml:space="preserve">      </w:t>
      </w:r>
      <w:bookmarkStart w:id="0" w:name="_GoBack"/>
      <w:bookmarkEnd w:id="0"/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>2021</w:t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  <w:t xml:space="preserve">                  Ужгород</w:t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</w:r>
      <w:r w:rsidR="00662E42" w:rsidRPr="00662E42">
        <w:rPr>
          <w:b/>
          <w:bCs/>
          <w:color w:val="000000"/>
          <w:kern w:val="16"/>
          <w:sz w:val="28"/>
          <w:szCs w:val="28"/>
          <w:lang w:val="uk-UA"/>
        </w:rPr>
        <w:tab/>
        <w:t xml:space="preserve">    №</w:t>
      </w:r>
      <w:r w:rsidR="0065072E">
        <w:rPr>
          <w:b/>
          <w:bCs/>
          <w:color w:val="000000"/>
          <w:kern w:val="16"/>
          <w:sz w:val="28"/>
          <w:szCs w:val="28"/>
          <w:lang w:val="uk-UA"/>
        </w:rPr>
        <w:t xml:space="preserve"> </w:t>
      </w:r>
    </w:p>
    <w:p w:rsidR="00662E42" w:rsidRPr="00662E42" w:rsidRDefault="00662E42" w:rsidP="00662E42">
      <w:pPr>
        <w:jc w:val="both"/>
        <w:rPr>
          <w:b/>
          <w:bCs/>
          <w:color w:val="000000"/>
          <w:kern w:val="16"/>
          <w:sz w:val="28"/>
          <w:szCs w:val="28"/>
          <w:lang w:val="uk-UA"/>
        </w:rPr>
      </w:pPr>
    </w:p>
    <w:p w:rsidR="00F21054" w:rsidRPr="003E0EA5" w:rsidRDefault="00105359" w:rsidP="00105359">
      <w:pPr>
        <w:rPr>
          <w:b/>
          <w:sz w:val="28"/>
          <w:szCs w:val="28"/>
          <w:lang w:val="uk-UA"/>
        </w:rPr>
      </w:pPr>
      <w:r w:rsidRPr="003E0EA5">
        <w:rPr>
          <w:b/>
          <w:sz w:val="28"/>
          <w:szCs w:val="28"/>
          <w:lang w:val="uk-UA"/>
        </w:rPr>
        <w:t xml:space="preserve">Про </w:t>
      </w:r>
      <w:r w:rsidR="00F21054" w:rsidRPr="003E0EA5">
        <w:rPr>
          <w:b/>
          <w:sz w:val="28"/>
          <w:szCs w:val="28"/>
          <w:lang w:val="uk-UA"/>
        </w:rPr>
        <w:t xml:space="preserve">внесення змін до рішення </w:t>
      </w:r>
    </w:p>
    <w:p w:rsidR="00F21054" w:rsidRPr="003E0EA5" w:rsidRDefault="00F21054" w:rsidP="00105359">
      <w:pPr>
        <w:rPr>
          <w:b/>
          <w:sz w:val="28"/>
          <w:szCs w:val="28"/>
          <w:lang w:val="uk-UA"/>
        </w:rPr>
      </w:pPr>
      <w:r w:rsidRPr="003E0EA5">
        <w:rPr>
          <w:b/>
          <w:sz w:val="28"/>
          <w:szCs w:val="28"/>
          <w:lang w:val="uk-UA"/>
        </w:rPr>
        <w:t>обласної ради від 25.11.2021 №</w:t>
      </w:r>
      <w:r w:rsidR="00F6743B">
        <w:rPr>
          <w:b/>
          <w:sz w:val="28"/>
          <w:szCs w:val="28"/>
          <w:lang w:val="uk-UA"/>
        </w:rPr>
        <w:t xml:space="preserve"> </w:t>
      </w:r>
      <w:r w:rsidRPr="003E0EA5">
        <w:rPr>
          <w:b/>
          <w:sz w:val="28"/>
          <w:szCs w:val="28"/>
          <w:lang w:val="uk-UA"/>
        </w:rPr>
        <w:t>440</w:t>
      </w:r>
    </w:p>
    <w:p w:rsidR="003E0EA5" w:rsidRPr="003E0EA5" w:rsidRDefault="003E0EA5" w:rsidP="00105359">
      <w:pPr>
        <w:rPr>
          <w:b/>
          <w:sz w:val="28"/>
          <w:szCs w:val="28"/>
          <w:lang w:val="uk-UA"/>
        </w:rPr>
      </w:pPr>
      <w:r w:rsidRPr="003E0EA5">
        <w:rPr>
          <w:b/>
          <w:sz w:val="28"/>
          <w:szCs w:val="28"/>
          <w:lang w:val="uk-UA"/>
        </w:rPr>
        <w:t>«Про постійні комісії Закарпатської</w:t>
      </w:r>
    </w:p>
    <w:p w:rsidR="003E0EA5" w:rsidRPr="003E0EA5" w:rsidRDefault="003E0EA5" w:rsidP="00105359">
      <w:pPr>
        <w:rPr>
          <w:b/>
          <w:sz w:val="28"/>
          <w:szCs w:val="28"/>
          <w:lang w:val="uk-UA"/>
        </w:rPr>
      </w:pPr>
      <w:r w:rsidRPr="003E0EA5">
        <w:rPr>
          <w:b/>
          <w:sz w:val="28"/>
          <w:szCs w:val="28"/>
          <w:lang w:val="uk-UA"/>
        </w:rPr>
        <w:t xml:space="preserve"> обласної ради VІІІ скликання»</w:t>
      </w:r>
    </w:p>
    <w:p w:rsidR="00105359" w:rsidRPr="000259C7" w:rsidRDefault="00105359" w:rsidP="00105359">
      <w:pPr>
        <w:rPr>
          <w:sz w:val="28"/>
          <w:szCs w:val="28"/>
          <w:lang w:val="uk-UA"/>
        </w:rPr>
      </w:pPr>
    </w:p>
    <w:p w:rsidR="00105359" w:rsidRPr="000259C7" w:rsidRDefault="00105359" w:rsidP="00105359">
      <w:pPr>
        <w:ind w:firstLine="708"/>
        <w:jc w:val="both"/>
        <w:rPr>
          <w:b/>
          <w:sz w:val="28"/>
          <w:szCs w:val="28"/>
          <w:lang w:val="uk-UA"/>
        </w:rPr>
      </w:pPr>
      <w:r w:rsidRPr="000259C7">
        <w:rPr>
          <w:sz w:val="28"/>
          <w:szCs w:val="28"/>
          <w:lang w:val="uk-UA"/>
        </w:rPr>
        <w:t>Відповідно до пункту 2 частини першої статті 43 та статті 47 Закону України «Про місцеве самоврядування в Україні»</w:t>
      </w:r>
      <w:r w:rsidR="00805A2A">
        <w:rPr>
          <w:sz w:val="28"/>
          <w:szCs w:val="28"/>
          <w:lang w:val="uk-UA"/>
        </w:rPr>
        <w:t xml:space="preserve">, </w:t>
      </w:r>
      <w:r w:rsidR="00274A09">
        <w:rPr>
          <w:sz w:val="28"/>
          <w:szCs w:val="28"/>
        </w:rPr>
        <w:t xml:space="preserve">Положення про постійні комісії Закарпатської обласної ради </w:t>
      </w:r>
      <w:r w:rsidR="00274A09">
        <w:rPr>
          <w:sz w:val="28"/>
          <w:szCs w:val="28"/>
          <w:lang w:val="en-US"/>
        </w:rPr>
        <w:t>VIII</w:t>
      </w:r>
      <w:r w:rsidR="00274A09">
        <w:rPr>
          <w:sz w:val="28"/>
          <w:szCs w:val="28"/>
        </w:rPr>
        <w:t xml:space="preserve"> скликання</w:t>
      </w:r>
      <w:r w:rsidR="00274A09">
        <w:rPr>
          <w:sz w:val="28"/>
          <w:szCs w:val="28"/>
          <w:lang w:val="uk-UA"/>
        </w:rPr>
        <w:t>,</w:t>
      </w:r>
      <w:r w:rsidRPr="000259C7">
        <w:rPr>
          <w:sz w:val="28"/>
          <w:szCs w:val="28"/>
          <w:lang w:val="uk-UA"/>
        </w:rPr>
        <w:t xml:space="preserve"> обласна рада                                   </w:t>
      </w:r>
      <w:r w:rsidRPr="000259C7">
        <w:rPr>
          <w:b/>
          <w:sz w:val="28"/>
          <w:szCs w:val="28"/>
          <w:lang w:val="uk-UA"/>
        </w:rPr>
        <w:t>в и р і ш и л а:</w:t>
      </w:r>
    </w:p>
    <w:p w:rsidR="006C0F33" w:rsidRPr="000259C7" w:rsidRDefault="006C0F33" w:rsidP="002D2D92">
      <w:pPr>
        <w:ind w:firstLine="708"/>
        <w:jc w:val="both"/>
        <w:rPr>
          <w:b/>
          <w:sz w:val="28"/>
          <w:szCs w:val="28"/>
          <w:lang w:val="uk-UA"/>
        </w:rPr>
      </w:pPr>
    </w:p>
    <w:p w:rsidR="00F21054" w:rsidRPr="00EA35FD" w:rsidRDefault="00105359" w:rsidP="00EA35FD">
      <w:pPr>
        <w:ind w:firstLine="708"/>
        <w:jc w:val="both"/>
        <w:rPr>
          <w:rStyle w:val="a7"/>
          <w:i w:val="0"/>
          <w:sz w:val="28"/>
          <w:szCs w:val="28"/>
          <w:lang w:val="uk-UA"/>
        </w:rPr>
      </w:pPr>
      <w:r w:rsidRPr="000259C7">
        <w:rPr>
          <w:sz w:val="28"/>
          <w:szCs w:val="28"/>
          <w:lang w:val="uk-UA"/>
        </w:rPr>
        <w:t xml:space="preserve">1. </w:t>
      </w:r>
      <w:r w:rsidR="00F21054">
        <w:rPr>
          <w:sz w:val="28"/>
          <w:szCs w:val="28"/>
          <w:lang w:val="uk-UA"/>
        </w:rPr>
        <w:t xml:space="preserve">Внести зміни до рішення обласної </w:t>
      </w:r>
      <w:r w:rsidR="00805A2A">
        <w:rPr>
          <w:sz w:val="28"/>
          <w:szCs w:val="28"/>
          <w:lang w:val="uk-UA"/>
        </w:rPr>
        <w:t xml:space="preserve">ради від 25 </w:t>
      </w:r>
      <w:r w:rsidR="00F21054">
        <w:rPr>
          <w:sz w:val="28"/>
          <w:szCs w:val="28"/>
          <w:lang w:val="uk-UA"/>
        </w:rPr>
        <w:t xml:space="preserve">листопада 2021 року </w:t>
      </w:r>
      <w:r w:rsidR="00F6743B">
        <w:rPr>
          <w:sz w:val="28"/>
          <w:szCs w:val="28"/>
          <w:lang w:val="uk-UA"/>
        </w:rPr>
        <w:br/>
      </w:r>
      <w:r w:rsidR="00F21054">
        <w:rPr>
          <w:sz w:val="28"/>
          <w:szCs w:val="28"/>
          <w:lang w:val="uk-UA"/>
        </w:rPr>
        <w:t>№</w:t>
      </w:r>
      <w:r w:rsidR="00F6743B">
        <w:rPr>
          <w:sz w:val="28"/>
          <w:szCs w:val="28"/>
          <w:lang w:val="uk-UA"/>
        </w:rPr>
        <w:t xml:space="preserve"> </w:t>
      </w:r>
      <w:r w:rsidR="00F21054">
        <w:rPr>
          <w:sz w:val="28"/>
          <w:szCs w:val="28"/>
          <w:lang w:val="uk-UA"/>
        </w:rPr>
        <w:t xml:space="preserve">440 «Про постійні комісії </w:t>
      </w:r>
      <w:r w:rsidR="00F21054" w:rsidRPr="000259C7">
        <w:rPr>
          <w:sz w:val="28"/>
          <w:szCs w:val="28"/>
          <w:lang w:val="uk-UA"/>
        </w:rPr>
        <w:t>Закарпатської обласної ради VІІІ скликання</w:t>
      </w:r>
      <w:r w:rsidR="00F21054">
        <w:rPr>
          <w:sz w:val="28"/>
          <w:szCs w:val="28"/>
          <w:lang w:val="uk-UA"/>
        </w:rPr>
        <w:t>», виклавши додаток до рішення у новій редакції</w:t>
      </w:r>
      <w:r w:rsidR="00A47B61">
        <w:rPr>
          <w:sz w:val="28"/>
          <w:szCs w:val="28"/>
          <w:lang w:val="uk-UA"/>
        </w:rPr>
        <w:t xml:space="preserve"> (додається)</w:t>
      </w:r>
      <w:r w:rsidR="00F21054">
        <w:rPr>
          <w:sz w:val="28"/>
          <w:szCs w:val="28"/>
          <w:lang w:val="uk-UA"/>
        </w:rPr>
        <w:t>.</w:t>
      </w:r>
    </w:p>
    <w:p w:rsidR="00105359" w:rsidRPr="000259C7" w:rsidRDefault="00F21054" w:rsidP="002D2D92">
      <w:pPr>
        <w:pStyle w:val="a4"/>
        <w:spacing w:before="0" w:beforeAutospacing="0" w:after="0" w:afterAutospacing="0"/>
        <w:ind w:firstLine="708"/>
        <w:jc w:val="both"/>
        <w:rPr>
          <w:rStyle w:val="a7"/>
          <w:rFonts w:eastAsia="Calibri"/>
          <w:i w:val="0"/>
          <w:sz w:val="28"/>
          <w:szCs w:val="28"/>
        </w:rPr>
      </w:pPr>
      <w:r>
        <w:rPr>
          <w:rStyle w:val="a7"/>
          <w:rFonts w:eastAsia="Calibri"/>
          <w:i w:val="0"/>
          <w:sz w:val="28"/>
          <w:szCs w:val="28"/>
        </w:rPr>
        <w:t>2. Контроль за виконання</w:t>
      </w:r>
      <w:r w:rsidR="00855AA9">
        <w:rPr>
          <w:rStyle w:val="a7"/>
          <w:rFonts w:eastAsia="Calibri"/>
          <w:i w:val="0"/>
          <w:sz w:val="28"/>
          <w:szCs w:val="28"/>
        </w:rPr>
        <w:t>м</w:t>
      </w:r>
      <w:r>
        <w:rPr>
          <w:rStyle w:val="a7"/>
          <w:rFonts w:eastAsia="Calibri"/>
          <w:i w:val="0"/>
          <w:sz w:val="28"/>
          <w:szCs w:val="28"/>
        </w:rPr>
        <w:t xml:space="preserve"> цього рішення покласти на постійну комісію</w:t>
      </w:r>
      <w:r w:rsidR="00105359" w:rsidRPr="000259C7">
        <w:rPr>
          <w:rStyle w:val="a7"/>
          <w:rFonts w:eastAsia="Calibri"/>
          <w:i w:val="0"/>
          <w:sz w:val="28"/>
          <w:szCs w:val="28"/>
        </w:rPr>
        <w:t xml:space="preserve"> обласної ради з питань регламенту, депутатської діяльності, етики, нагороджень, правових питан</w:t>
      </w:r>
      <w:r>
        <w:rPr>
          <w:rStyle w:val="a7"/>
          <w:rFonts w:eastAsia="Calibri"/>
          <w:i w:val="0"/>
          <w:sz w:val="28"/>
          <w:szCs w:val="28"/>
        </w:rPr>
        <w:t>ь та антикорупційної діяльності.</w:t>
      </w:r>
    </w:p>
    <w:p w:rsidR="00105359" w:rsidRPr="000259C7" w:rsidRDefault="00105359" w:rsidP="001B71DD">
      <w:pPr>
        <w:pStyle w:val="a8"/>
        <w:spacing w:after="0"/>
        <w:ind w:firstLine="709"/>
        <w:jc w:val="both"/>
        <w:rPr>
          <w:sz w:val="28"/>
          <w:szCs w:val="28"/>
          <w:lang w:val="uk-UA"/>
        </w:rPr>
      </w:pPr>
    </w:p>
    <w:p w:rsidR="00EE5BFC" w:rsidRPr="000259C7" w:rsidRDefault="00EE5BFC" w:rsidP="00105359">
      <w:pPr>
        <w:pStyle w:val="3"/>
        <w:tabs>
          <w:tab w:val="left" w:pos="9922"/>
        </w:tabs>
        <w:rPr>
          <w:b/>
          <w:szCs w:val="28"/>
        </w:rPr>
      </w:pPr>
    </w:p>
    <w:p w:rsidR="00A96E57" w:rsidRPr="000259C7" w:rsidRDefault="00A96E57" w:rsidP="00105359">
      <w:pPr>
        <w:pStyle w:val="3"/>
        <w:tabs>
          <w:tab w:val="left" w:pos="9922"/>
        </w:tabs>
        <w:rPr>
          <w:b/>
          <w:szCs w:val="28"/>
        </w:rPr>
      </w:pPr>
    </w:p>
    <w:p w:rsidR="00105359" w:rsidRPr="000259C7" w:rsidRDefault="00105359" w:rsidP="00105359">
      <w:pPr>
        <w:pStyle w:val="3"/>
        <w:tabs>
          <w:tab w:val="left" w:pos="9922"/>
        </w:tabs>
        <w:rPr>
          <w:b/>
          <w:szCs w:val="28"/>
        </w:rPr>
      </w:pPr>
      <w:r w:rsidRPr="000259C7">
        <w:rPr>
          <w:b/>
          <w:szCs w:val="28"/>
        </w:rPr>
        <w:t xml:space="preserve">Голова ради                                          </w:t>
      </w:r>
      <w:r w:rsidR="00114DA3" w:rsidRPr="000259C7">
        <w:rPr>
          <w:b/>
          <w:szCs w:val="28"/>
        </w:rPr>
        <w:t xml:space="preserve">         </w:t>
      </w:r>
      <w:r w:rsidRPr="000259C7">
        <w:rPr>
          <w:b/>
          <w:szCs w:val="28"/>
        </w:rPr>
        <w:t xml:space="preserve">      </w:t>
      </w:r>
      <w:r w:rsidR="001B71DD" w:rsidRPr="000259C7">
        <w:rPr>
          <w:b/>
          <w:szCs w:val="28"/>
        </w:rPr>
        <w:t xml:space="preserve">      </w:t>
      </w:r>
      <w:r w:rsidRPr="000259C7">
        <w:rPr>
          <w:b/>
          <w:szCs w:val="28"/>
        </w:rPr>
        <w:t xml:space="preserve">Володимир ЧУБІРКО                                                             </w:t>
      </w:r>
    </w:p>
    <w:p w:rsidR="00105359" w:rsidRPr="000259C7" w:rsidRDefault="00105359" w:rsidP="00105359">
      <w:pPr>
        <w:jc w:val="right"/>
        <w:rPr>
          <w:b/>
          <w:sz w:val="28"/>
          <w:szCs w:val="28"/>
          <w:lang w:val="uk-UA"/>
        </w:rPr>
      </w:pP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p w:rsidR="00EE5BFC" w:rsidRPr="000259C7" w:rsidRDefault="00EE5BFC" w:rsidP="00A47B61">
      <w:pPr>
        <w:rPr>
          <w:b/>
          <w:sz w:val="28"/>
          <w:szCs w:val="28"/>
          <w:lang w:val="uk-UA"/>
        </w:rPr>
      </w:pPr>
    </w:p>
    <w:p w:rsidR="00EE5BFC" w:rsidRPr="000259C7" w:rsidRDefault="00EE5BFC" w:rsidP="00105359">
      <w:pPr>
        <w:jc w:val="right"/>
        <w:rPr>
          <w:b/>
          <w:sz w:val="28"/>
          <w:szCs w:val="28"/>
          <w:lang w:val="uk-UA"/>
        </w:rPr>
      </w:pPr>
    </w:p>
    <w:sectPr w:rsidR="00EE5BFC" w:rsidRPr="000259C7" w:rsidSect="00953B1D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E3E" w:rsidRDefault="00632E3E">
      <w:r>
        <w:separator/>
      </w:r>
    </w:p>
  </w:endnote>
  <w:endnote w:type="continuationSeparator" w:id="0">
    <w:p w:rsidR="00632E3E" w:rsidRDefault="0063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192821"/>
      <w:docPartObj>
        <w:docPartGallery w:val="Page Numbers (Bottom of Page)"/>
        <w:docPartUnique/>
      </w:docPartObj>
    </w:sdtPr>
    <w:sdtEndPr/>
    <w:sdtContent>
      <w:p w:rsidR="00766B65" w:rsidRDefault="00030E45">
        <w:pPr>
          <w:pStyle w:val="a5"/>
          <w:jc w:val="right"/>
        </w:pPr>
        <w:r>
          <w:fldChar w:fldCharType="begin"/>
        </w:r>
        <w:r w:rsidR="009C5A32">
          <w:instrText>PAGE   \* MERGEFORMAT</w:instrText>
        </w:r>
        <w:r>
          <w:fldChar w:fldCharType="separate"/>
        </w:r>
        <w:r w:rsidR="00DF74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6B65" w:rsidRDefault="00DF74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E3E" w:rsidRDefault="00632E3E">
      <w:r>
        <w:separator/>
      </w:r>
    </w:p>
  </w:footnote>
  <w:footnote w:type="continuationSeparator" w:id="0">
    <w:p w:rsidR="00632E3E" w:rsidRDefault="00632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516"/>
    <w:rsid w:val="00024B05"/>
    <w:rsid w:val="000259C7"/>
    <w:rsid w:val="00030E45"/>
    <w:rsid w:val="000B13E9"/>
    <w:rsid w:val="000C5BA1"/>
    <w:rsid w:val="000D6ED8"/>
    <w:rsid w:val="000E57F5"/>
    <w:rsid w:val="00105359"/>
    <w:rsid w:val="00114DA3"/>
    <w:rsid w:val="00194ABF"/>
    <w:rsid w:val="001B71DD"/>
    <w:rsid w:val="001E5E22"/>
    <w:rsid w:val="00252B21"/>
    <w:rsid w:val="00274A09"/>
    <w:rsid w:val="002A0DE0"/>
    <w:rsid w:val="002B25D6"/>
    <w:rsid w:val="002D2D92"/>
    <w:rsid w:val="002E1C98"/>
    <w:rsid w:val="003044C4"/>
    <w:rsid w:val="003238D2"/>
    <w:rsid w:val="003E0EA5"/>
    <w:rsid w:val="00411D89"/>
    <w:rsid w:val="00416B55"/>
    <w:rsid w:val="0042223D"/>
    <w:rsid w:val="0062175A"/>
    <w:rsid w:val="00632E3E"/>
    <w:rsid w:val="0065072E"/>
    <w:rsid w:val="00662E42"/>
    <w:rsid w:val="006C0F33"/>
    <w:rsid w:val="006C6D3F"/>
    <w:rsid w:val="00735B11"/>
    <w:rsid w:val="00783670"/>
    <w:rsid w:val="007E2B1C"/>
    <w:rsid w:val="007F1F42"/>
    <w:rsid w:val="00805A2A"/>
    <w:rsid w:val="0084748E"/>
    <w:rsid w:val="00855AA9"/>
    <w:rsid w:val="008B1A64"/>
    <w:rsid w:val="008C7EFE"/>
    <w:rsid w:val="0094253B"/>
    <w:rsid w:val="00946E3F"/>
    <w:rsid w:val="00953B1D"/>
    <w:rsid w:val="009C5A32"/>
    <w:rsid w:val="00A47B61"/>
    <w:rsid w:val="00A96E57"/>
    <w:rsid w:val="00AB0ABB"/>
    <w:rsid w:val="00AF31D6"/>
    <w:rsid w:val="00B06C52"/>
    <w:rsid w:val="00B27516"/>
    <w:rsid w:val="00B77050"/>
    <w:rsid w:val="00B855EF"/>
    <w:rsid w:val="00B92B3E"/>
    <w:rsid w:val="00C00C2F"/>
    <w:rsid w:val="00C231FC"/>
    <w:rsid w:val="00C90E85"/>
    <w:rsid w:val="00D23377"/>
    <w:rsid w:val="00D2403D"/>
    <w:rsid w:val="00DB64D0"/>
    <w:rsid w:val="00DE6B19"/>
    <w:rsid w:val="00DF740F"/>
    <w:rsid w:val="00E60BF9"/>
    <w:rsid w:val="00E64065"/>
    <w:rsid w:val="00E72C97"/>
    <w:rsid w:val="00EA35FD"/>
    <w:rsid w:val="00EE5BFC"/>
    <w:rsid w:val="00F21054"/>
    <w:rsid w:val="00F6743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2C291F"/>
  <w15:docId w15:val="{3DB631CB-A8E0-4D25-B7D7-80AA9EBC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359"/>
    <w:pPr>
      <w:jc w:val="left"/>
    </w:pPr>
    <w:rPr>
      <w:rFonts w:eastAsia="Times New Roman"/>
      <w:b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05359"/>
    <w:pPr>
      <w:spacing w:line="288" w:lineRule="auto"/>
      <w:jc w:val="both"/>
    </w:pPr>
    <w:rPr>
      <w:sz w:val="28"/>
      <w:lang w:val="uk-UA"/>
    </w:rPr>
  </w:style>
  <w:style w:type="character" w:customStyle="1" w:styleId="30">
    <w:name w:val="Основний текст 3 Знак"/>
    <w:basedOn w:val="a0"/>
    <w:link w:val="3"/>
    <w:rsid w:val="00105359"/>
    <w:rPr>
      <w:rFonts w:eastAsia="Times New Roman"/>
      <w:b w:val="0"/>
      <w:szCs w:val="24"/>
      <w:lang w:eastAsia="ru-RU"/>
    </w:rPr>
  </w:style>
  <w:style w:type="character" w:customStyle="1" w:styleId="st42">
    <w:name w:val="st42"/>
    <w:rsid w:val="00105359"/>
    <w:rPr>
      <w:rFonts w:ascii="Times New Roman" w:hAnsi="Times New Roman" w:cs="Times New Roman" w:hint="default"/>
      <w:color w:val="000000"/>
    </w:rPr>
  </w:style>
  <w:style w:type="paragraph" w:styleId="a3">
    <w:name w:val="caption"/>
    <w:basedOn w:val="a"/>
    <w:next w:val="a"/>
    <w:qFormat/>
    <w:rsid w:val="00105359"/>
    <w:pPr>
      <w:jc w:val="center"/>
    </w:pPr>
    <w:rPr>
      <w:sz w:val="28"/>
    </w:rPr>
  </w:style>
  <w:style w:type="character" w:customStyle="1" w:styleId="st161">
    <w:name w:val="st161"/>
    <w:rsid w:val="00105359"/>
    <w:rPr>
      <w:rFonts w:ascii="Times New Roman" w:hAnsi="Times New Roman" w:cs="Times New Roman" w:hint="default"/>
      <w:b w:val="0"/>
      <w:bCs/>
      <w:color w:val="000000"/>
    </w:rPr>
  </w:style>
  <w:style w:type="paragraph" w:styleId="a4">
    <w:name w:val="Normal (Web)"/>
    <w:basedOn w:val="a"/>
    <w:uiPriority w:val="99"/>
    <w:semiHidden/>
    <w:unhideWhenUsed/>
    <w:rsid w:val="00105359"/>
    <w:pPr>
      <w:spacing w:before="100" w:beforeAutospacing="1" w:after="100" w:afterAutospacing="1"/>
    </w:pPr>
    <w:rPr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105359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05359"/>
    <w:rPr>
      <w:rFonts w:eastAsia="Times New Roman"/>
      <w:b w:val="0"/>
      <w:sz w:val="24"/>
      <w:szCs w:val="24"/>
      <w:lang w:val="ru-RU" w:eastAsia="ru-RU"/>
    </w:rPr>
  </w:style>
  <w:style w:type="character" w:styleId="a7">
    <w:name w:val="Emphasis"/>
    <w:uiPriority w:val="20"/>
    <w:qFormat/>
    <w:rsid w:val="00105359"/>
    <w:rPr>
      <w:rFonts w:cs="Times New Roman"/>
      <w:i/>
    </w:rPr>
  </w:style>
  <w:style w:type="paragraph" w:styleId="a8">
    <w:name w:val="Body Text"/>
    <w:basedOn w:val="a"/>
    <w:link w:val="a9"/>
    <w:uiPriority w:val="99"/>
    <w:unhideWhenUsed/>
    <w:rsid w:val="00105359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105359"/>
    <w:rPr>
      <w:rFonts w:eastAsia="Times New Roman"/>
      <w:b w:val="0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1B71D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1B71DD"/>
    <w:rPr>
      <w:rFonts w:ascii="Segoe UI" w:eastAsia="Times New Roman" w:hAnsi="Segoe UI" w:cs="Segoe UI"/>
      <w:b w:val="0"/>
      <w:sz w:val="18"/>
      <w:szCs w:val="18"/>
      <w:lang w:val="ru-RU" w:eastAsia="ru-RU"/>
    </w:rPr>
  </w:style>
  <w:style w:type="character" w:styleId="ac">
    <w:name w:val="Intense Emphasis"/>
    <w:basedOn w:val="a0"/>
    <w:uiPriority w:val="21"/>
    <w:qFormat/>
    <w:rsid w:val="00735B1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777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MehitsH</dc:creator>
  <cp:lastModifiedBy>BorshoshL</cp:lastModifiedBy>
  <cp:revision>3</cp:revision>
  <cp:lastPrinted>2021-12-09T08:59:00Z</cp:lastPrinted>
  <dcterms:created xsi:type="dcterms:W3CDTF">2021-12-13T14:26:00Z</dcterms:created>
  <dcterms:modified xsi:type="dcterms:W3CDTF">2021-12-13T15:17:00Z</dcterms:modified>
</cp:coreProperties>
</file>