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24" w:rsidRDefault="00C42D24" w:rsidP="00F83DEA">
      <w:pPr>
        <w:jc w:val="right"/>
        <w:rPr>
          <w:rFonts w:cs="Calibri"/>
          <w:b/>
        </w:rPr>
      </w:pPr>
      <w:r>
        <w:rPr>
          <w:rFonts w:cs="Calibri"/>
          <w:b/>
        </w:rPr>
        <w:t>ЗАТВЕРДЖЕНО</w:t>
      </w:r>
    </w:p>
    <w:p w:rsidR="00C42D24" w:rsidRDefault="00C42D24" w:rsidP="00F83DEA">
      <w:pPr>
        <w:jc w:val="right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>Рішення обласної ради</w:t>
      </w:r>
    </w:p>
    <w:p w:rsidR="00E6166D" w:rsidRDefault="00E6166D" w:rsidP="00F83DEA">
      <w:pPr>
        <w:jc w:val="right"/>
        <w:rPr>
          <w:rFonts w:cs="Calibri"/>
          <w:b/>
        </w:rPr>
      </w:pPr>
      <w:r>
        <w:rPr>
          <w:rFonts w:cs="Calibri"/>
          <w:b/>
        </w:rPr>
        <w:t>___________2021 №___</w:t>
      </w:r>
    </w:p>
    <w:p w:rsidR="00C42D24" w:rsidRDefault="006C07BC" w:rsidP="006C07BC">
      <w:pPr>
        <w:ind w:left="5760"/>
        <w:jc w:val="center"/>
        <w:rPr>
          <w:rFonts w:cs="Calibri"/>
          <w:b/>
        </w:rPr>
      </w:pPr>
      <w:r>
        <w:rPr>
          <w:rFonts w:cs="Calibri"/>
          <w:b/>
          <w:lang w:val="ru-RU"/>
        </w:rPr>
        <w:t xml:space="preserve">                 </w:t>
      </w:r>
    </w:p>
    <w:p w:rsidR="00C42D24" w:rsidRDefault="00C42D24" w:rsidP="00F83DEA">
      <w:pPr>
        <w:jc w:val="right"/>
        <w:rPr>
          <w:rFonts w:cs="Calibri"/>
          <w:b/>
        </w:rPr>
      </w:pPr>
      <w:r>
        <w:rPr>
          <w:rFonts w:cs="Calibri"/>
          <w:b/>
        </w:rPr>
        <w:tab/>
      </w:r>
    </w:p>
    <w:p w:rsidR="00C42D24" w:rsidRDefault="0012034A" w:rsidP="00C42D24">
      <w:pPr>
        <w:jc w:val="center"/>
        <w:rPr>
          <w:rFonts w:cs="Calibri"/>
          <w:b/>
        </w:rPr>
      </w:pPr>
      <w:r>
        <w:rPr>
          <w:rFonts w:cs="Calibri"/>
          <w:b/>
        </w:rPr>
        <w:t>ПРОГРАМА</w:t>
      </w:r>
    </w:p>
    <w:p w:rsidR="00C42D24" w:rsidRPr="003B315A" w:rsidRDefault="00C82123" w:rsidP="00C42D24">
      <w:pPr>
        <w:jc w:val="center"/>
        <w:rPr>
          <w:b/>
        </w:rPr>
      </w:pPr>
      <w:r w:rsidRPr="00C82123">
        <w:rPr>
          <w:b/>
          <w:color w:val="auto"/>
          <w:shd w:val="clear" w:color="auto" w:fill="FFFFFF"/>
        </w:rPr>
        <w:t>забезпечення виконання</w:t>
      </w:r>
      <w:r w:rsidRPr="0012034A">
        <w:rPr>
          <w:color w:val="auto"/>
          <w:shd w:val="clear" w:color="auto" w:fill="FFFFFF"/>
        </w:rPr>
        <w:t xml:space="preserve"> </w:t>
      </w:r>
      <w:r w:rsidR="00C42D24" w:rsidRPr="003B315A">
        <w:rPr>
          <w:b/>
        </w:rPr>
        <w:t>рішень</w:t>
      </w:r>
    </w:p>
    <w:p w:rsidR="00C42D24" w:rsidRPr="003B315A" w:rsidRDefault="00C42D24" w:rsidP="00C42D24">
      <w:pPr>
        <w:jc w:val="center"/>
        <w:rPr>
          <w:rFonts w:cs="Calibri"/>
          <w:b/>
        </w:rPr>
      </w:pPr>
      <w:r w:rsidRPr="003B315A">
        <w:rPr>
          <w:b/>
        </w:rPr>
        <w:t>судів та інших виконавчих документів</w:t>
      </w:r>
    </w:p>
    <w:p w:rsidR="00C42D24" w:rsidRPr="00FE5D99" w:rsidRDefault="00B624C9" w:rsidP="00C42D24">
      <w:pPr>
        <w:jc w:val="center"/>
        <w:rPr>
          <w:b/>
          <w:color w:val="auto"/>
          <w:shd w:val="clear" w:color="auto" w:fill="FFFFFF"/>
        </w:rPr>
      </w:pPr>
      <w:r>
        <w:rPr>
          <w:rFonts w:cs="Calibri"/>
          <w:b/>
        </w:rPr>
        <w:t>на 2022</w:t>
      </w:r>
      <w:r w:rsidR="009C09EF">
        <w:rPr>
          <w:rFonts w:cs="Calibri"/>
          <w:b/>
        </w:rPr>
        <w:t xml:space="preserve"> – </w:t>
      </w:r>
      <w:r>
        <w:rPr>
          <w:rFonts w:cs="Calibri"/>
          <w:b/>
        </w:rPr>
        <w:t>2024</w:t>
      </w:r>
      <w:r w:rsidR="00C42D24">
        <w:rPr>
          <w:rFonts w:cs="Calibri"/>
          <w:b/>
        </w:rPr>
        <w:t xml:space="preserve"> роки</w:t>
      </w:r>
    </w:p>
    <w:p w:rsidR="00C42D24" w:rsidRDefault="00C42D24" w:rsidP="00C42D24">
      <w:pPr>
        <w:shd w:val="clear" w:color="auto" w:fill="FFFFFF"/>
        <w:jc w:val="both"/>
        <w:rPr>
          <w:bCs w:val="0"/>
          <w:kern w:val="0"/>
          <w:lang w:val="ru-RU" w:eastAsia="en-US"/>
        </w:rPr>
      </w:pPr>
    </w:p>
    <w:p w:rsidR="003B315A" w:rsidRPr="003B315A" w:rsidRDefault="009C09EF" w:rsidP="00C42D24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>
        <w:rPr>
          <w:b/>
          <w:bCs w:val="0"/>
          <w:kern w:val="0"/>
          <w:lang w:val="ru-RU" w:eastAsia="en-US"/>
        </w:rPr>
        <w:t xml:space="preserve">     </w:t>
      </w:r>
      <w:r w:rsidR="003B315A" w:rsidRPr="003B315A">
        <w:rPr>
          <w:b/>
          <w:bCs w:val="0"/>
          <w:kern w:val="0"/>
          <w:lang w:val="ru-RU" w:eastAsia="en-US"/>
        </w:rPr>
        <w:t>1.</w:t>
      </w:r>
      <w:r w:rsidR="003B315A" w:rsidRPr="003B315A">
        <w:rPr>
          <w:b/>
          <w:bCs w:val="0"/>
          <w:kern w:val="0"/>
          <w:lang w:val="en-US" w:eastAsia="en-US"/>
        </w:rPr>
        <w:t> 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Визначення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проблеми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, на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розв’язання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якої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спрямован</w:t>
      </w:r>
      <w:r w:rsidR="00CB04EC">
        <w:rPr>
          <w:b/>
          <w:bCs w:val="0"/>
          <w:kern w:val="0"/>
          <w:lang w:val="ru-RU" w:eastAsia="en-US"/>
        </w:rPr>
        <w:t>о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Програм</w:t>
      </w:r>
      <w:r w:rsidR="00CB04EC">
        <w:rPr>
          <w:b/>
          <w:bCs w:val="0"/>
          <w:kern w:val="0"/>
          <w:lang w:val="ru-RU" w:eastAsia="en-US"/>
        </w:rPr>
        <w:t>у</w:t>
      </w:r>
      <w:proofErr w:type="spellEnd"/>
    </w:p>
    <w:p w:rsidR="003B315A" w:rsidRPr="003B315A" w:rsidRDefault="003B315A" w:rsidP="00C42D24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Згідно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статтею</w:t>
      </w:r>
      <w:proofErr w:type="spellEnd"/>
      <w:r w:rsidRPr="003B315A">
        <w:rPr>
          <w:bCs w:val="0"/>
          <w:kern w:val="0"/>
          <w:lang w:val="ru-RU" w:eastAsia="en-US"/>
        </w:rPr>
        <w:t xml:space="preserve"> 129</w:t>
      </w:r>
      <w:r w:rsidR="00C42D24" w:rsidRPr="00C42D24">
        <w:rPr>
          <w:bCs w:val="0"/>
          <w:kern w:val="0"/>
          <w:vertAlign w:val="superscript"/>
          <w:lang w:val="ru-RU" w:eastAsia="en-US"/>
        </w:rPr>
        <w:t>1</w:t>
      </w:r>
      <w:r w:rsidRPr="003B315A">
        <w:rPr>
          <w:bCs w:val="0"/>
          <w:kern w:val="0"/>
          <w:vertAlign w:val="superscript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Конституції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судові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ухвалюються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іменем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і є </w:t>
      </w:r>
      <w:proofErr w:type="spellStart"/>
      <w:r w:rsidRPr="003B315A">
        <w:rPr>
          <w:bCs w:val="0"/>
          <w:kern w:val="0"/>
          <w:lang w:val="ru-RU" w:eastAsia="en-US"/>
        </w:rPr>
        <w:t>обов’язковими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Відповідно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частини</w:t>
      </w:r>
      <w:proofErr w:type="spellEnd"/>
      <w:r w:rsidRPr="003B315A">
        <w:rPr>
          <w:bCs w:val="0"/>
          <w:kern w:val="0"/>
          <w:lang w:val="ru-RU" w:eastAsia="en-US"/>
        </w:rPr>
        <w:t xml:space="preserve"> 2 </w:t>
      </w:r>
      <w:proofErr w:type="spellStart"/>
      <w:r w:rsidRPr="003B315A">
        <w:rPr>
          <w:bCs w:val="0"/>
          <w:kern w:val="0"/>
          <w:lang w:val="ru-RU" w:eastAsia="en-US"/>
        </w:rPr>
        <w:t>статті</w:t>
      </w:r>
      <w:proofErr w:type="spellEnd"/>
      <w:r w:rsidRPr="003B315A">
        <w:rPr>
          <w:bCs w:val="0"/>
          <w:kern w:val="0"/>
          <w:lang w:val="ru-RU" w:eastAsia="en-US"/>
        </w:rPr>
        <w:t xml:space="preserve"> 13 Закону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«Про </w:t>
      </w:r>
      <w:proofErr w:type="spellStart"/>
      <w:r w:rsidRPr="003B315A">
        <w:rPr>
          <w:bCs w:val="0"/>
          <w:kern w:val="0"/>
          <w:lang w:val="ru-RU" w:eastAsia="en-US"/>
        </w:rPr>
        <w:t>судоустрій</w:t>
      </w:r>
      <w:proofErr w:type="spellEnd"/>
      <w:r w:rsidRPr="003B315A">
        <w:rPr>
          <w:bCs w:val="0"/>
          <w:kern w:val="0"/>
          <w:lang w:val="ru-RU" w:eastAsia="en-US"/>
        </w:rPr>
        <w:t xml:space="preserve"> та статус </w:t>
      </w:r>
      <w:proofErr w:type="spellStart"/>
      <w:r w:rsidRPr="003B315A">
        <w:rPr>
          <w:bCs w:val="0"/>
          <w:kern w:val="0"/>
          <w:lang w:val="ru-RU" w:eastAsia="en-US"/>
        </w:rPr>
        <w:t>суддів</w:t>
      </w:r>
      <w:proofErr w:type="spellEnd"/>
      <w:r w:rsidRPr="003B315A">
        <w:rPr>
          <w:bCs w:val="0"/>
          <w:kern w:val="0"/>
          <w:lang w:val="ru-RU" w:eastAsia="en-US"/>
        </w:rPr>
        <w:t>»,</w:t>
      </w:r>
      <w:r w:rsidRPr="003B315A">
        <w:rPr>
          <w:bCs w:val="0"/>
          <w:kern w:val="0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судові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що</w:t>
      </w:r>
      <w:proofErr w:type="spellEnd"/>
      <w:r w:rsidRPr="003B315A">
        <w:rPr>
          <w:bCs w:val="0"/>
          <w:kern w:val="0"/>
          <w:lang w:val="ru-RU" w:eastAsia="en-US"/>
        </w:rPr>
        <w:t xml:space="preserve"> набрали </w:t>
      </w:r>
      <w:proofErr w:type="spellStart"/>
      <w:r w:rsidRPr="003B315A">
        <w:rPr>
          <w:bCs w:val="0"/>
          <w:kern w:val="0"/>
          <w:lang w:val="ru-RU" w:eastAsia="en-US"/>
        </w:rPr>
        <w:t>законної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сили</w:t>
      </w:r>
      <w:proofErr w:type="spellEnd"/>
      <w:r w:rsidRPr="003B315A">
        <w:rPr>
          <w:bCs w:val="0"/>
          <w:kern w:val="0"/>
          <w:lang w:val="ru-RU" w:eastAsia="en-US"/>
        </w:rPr>
        <w:t xml:space="preserve">, є </w:t>
      </w:r>
      <w:proofErr w:type="spellStart"/>
      <w:r w:rsidRPr="003B315A">
        <w:rPr>
          <w:bCs w:val="0"/>
          <w:kern w:val="0"/>
          <w:lang w:val="ru-RU" w:eastAsia="en-US"/>
        </w:rPr>
        <w:t>обов’язковими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всіма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 </w:t>
      </w:r>
      <w:proofErr w:type="spellStart"/>
      <w:r w:rsidRPr="003B315A">
        <w:rPr>
          <w:bCs w:val="0"/>
          <w:kern w:val="0"/>
          <w:lang w:val="ru-RU" w:eastAsia="en-US"/>
        </w:rPr>
        <w:t>державної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влади</w:t>
      </w:r>
      <w:proofErr w:type="spellEnd"/>
      <w:r w:rsidRPr="003B315A">
        <w:rPr>
          <w:bCs w:val="0"/>
          <w:kern w:val="0"/>
          <w:lang w:val="ru-RU" w:eastAsia="en-US"/>
        </w:rPr>
        <w:t xml:space="preserve">, органами </w:t>
      </w:r>
      <w:proofErr w:type="spellStart"/>
      <w:r w:rsidRPr="003B315A">
        <w:rPr>
          <w:bCs w:val="0"/>
          <w:kern w:val="0"/>
          <w:lang w:val="ru-RU" w:eastAsia="en-US"/>
        </w:rPr>
        <w:t>місцевого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самоврядування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їх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посадовими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службовими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особами, </w:t>
      </w:r>
      <w:proofErr w:type="spellStart"/>
      <w:r w:rsidRPr="003B315A">
        <w:rPr>
          <w:bCs w:val="0"/>
          <w:kern w:val="0"/>
          <w:lang w:val="ru-RU" w:eastAsia="en-US"/>
        </w:rPr>
        <w:t>фізичними</w:t>
      </w:r>
      <w:proofErr w:type="spellEnd"/>
      <w:r w:rsidRPr="003B315A">
        <w:rPr>
          <w:bCs w:val="0"/>
          <w:kern w:val="0"/>
          <w:lang w:val="ru-RU" w:eastAsia="en-US"/>
        </w:rPr>
        <w:t xml:space="preserve"> і </w:t>
      </w:r>
      <w:proofErr w:type="spellStart"/>
      <w:r w:rsidRPr="003B315A">
        <w:rPr>
          <w:bCs w:val="0"/>
          <w:kern w:val="0"/>
          <w:lang w:val="ru-RU" w:eastAsia="en-US"/>
        </w:rPr>
        <w:t>юридичними</w:t>
      </w:r>
      <w:proofErr w:type="spellEnd"/>
      <w:r w:rsidRPr="003B315A">
        <w:rPr>
          <w:bCs w:val="0"/>
          <w:kern w:val="0"/>
          <w:lang w:val="ru-RU" w:eastAsia="en-US"/>
        </w:rPr>
        <w:t xml:space="preserve"> особами та </w:t>
      </w:r>
      <w:proofErr w:type="spellStart"/>
      <w:r w:rsidRPr="003B315A">
        <w:rPr>
          <w:bCs w:val="0"/>
          <w:kern w:val="0"/>
          <w:lang w:val="ru-RU" w:eastAsia="en-US"/>
        </w:rPr>
        <w:t>їх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об’єднаннями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всій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території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Аналогічні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положення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щодо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обов’язковості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також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закріплені</w:t>
      </w:r>
      <w:proofErr w:type="spellEnd"/>
      <w:r w:rsidRPr="003B315A">
        <w:rPr>
          <w:bCs w:val="0"/>
          <w:kern w:val="0"/>
          <w:lang w:val="ru-RU" w:eastAsia="en-US"/>
        </w:rPr>
        <w:t xml:space="preserve"> в </w:t>
      </w:r>
      <w:proofErr w:type="spellStart"/>
      <w:r w:rsidRPr="003B315A">
        <w:rPr>
          <w:bCs w:val="0"/>
          <w:kern w:val="0"/>
          <w:lang w:val="ru-RU" w:eastAsia="en-US"/>
        </w:rPr>
        <w:t>частині</w:t>
      </w:r>
      <w:proofErr w:type="spellEnd"/>
      <w:r w:rsidRPr="003B315A">
        <w:rPr>
          <w:bCs w:val="0"/>
          <w:kern w:val="0"/>
          <w:lang w:val="ru-RU" w:eastAsia="en-US"/>
        </w:rPr>
        <w:t xml:space="preserve"> 1 </w:t>
      </w:r>
      <w:proofErr w:type="spellStart"/>
      <w:r w:rsidRPr="003B315A">
        <w:rPr>
          <w:bCs w:val="0"/>
          <w:kern w:val="0"/>
          <w:lang w:val="ru-RU" w:eastAsia="en-US"/>
        </w:rPr>
        <w:t>статті</w:t>
      </w:r>
      <w:proofErr w:type="spellEnd"/>
      <w:r w:rsidRPr="003B315A">
        <w:rPr>
          <w:bCs w:val="0"/>
          <w:kern w:val="0"/>
          <w:lang w:val="ru-RU" w:eastAsia="en-US"/>
        </w:rPr>
        <w:t xml:space="preserve"> 18 </w:t>
      </w:r>
      <w:proofErr w:type="spellStart"/>
      <w:r w:rsidRPr="003B315A">
        <w:rPr>
          <w:bCs w:val="0"/>
          <w:kern w:val="0"/>
          <w:lang w:val="ru-RU" w:eastAsia="en-US"/>
        </w:rPr>
        <w:t>Цивільного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процесуального</w:t>
      </w:r>
      <w:proofErr w:type="spellEnd"/>
      <w:r w:rsidRPr="003B315A">
        <w:rPr>
          <w:bCs w:val="0"/>
          <w:kern w:val="0"/>
          <w:lang w:val="ru-RU" w:eastAsia="en-US"/>
        </w:rPr>
        <w:t xml:space="preserve"> кодексу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частині</w:t>
      </w:r>
      <w:proofErr w:type="spellEnd"/>
      <w:r w:rsidRPr="003B315A">
        <w:rPr>
          <w:bCs w:val="0"/>
          <w:kern w:val="0"/>
          <w:lang w:val="ru-RU" w:eastAsia="en-US"/>
        </w:rPr>
        <w:t xml:space="preserve"> 1 </w:t>
      </w:r>
      <w:proofErr w:type="spellStart"/>
      <w:r w:rsidRPr="003B315A">
        <w:rPr>
          <w:bCs w:val="0"/>
          <w:kern w:val="0"/>
          <w:lang w:val="ru-RU" w:eastAsia="en-US"/>
        </w:rPr>
        <w:t>статті</w:t>
      </w:r>
      <w:proofErr w:type="spellEnd"/>
      <w:r w:rsidRPr="003B315A">
        <w:rPr>
          <w:bCs w:val="0"/>
          <w:kern w:val="0"/>
          <w:lang w:val="ru-RU" w:eastAsia="en-US"/>
        </w:rPr>
        <w:t xml:space="preserve"> 18 </w:t>
      </w:r>
      <w:proofErr w:type="spellStart"/>
      <w:r w:rsidRPr="003B315A">
        <w:rPr>
          <w:bCs w:val="0"/>
          <w:kern w:val="0"/>
          <w:lang w:val="ru-RU" w:eastAsia="en-US"/>
        </w:rPr>
        <w:t>Господарського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процесуального</w:t>
      </w:r>
      <w:proofErr w:type="spellEnd"/>
      <w:r w:rsidRPr="003B315A">
        <w:rPr>
          <w:bCs w:val="0"/>
          <w:kern w:val="0"/>
          <w:lang w:val="ru-RU" w:eastAsia="en-US"/>
        </w:rPr>
        <w:t xml:space="preserve"> кодексу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частині</w:t>
      </w:r>
      <w:proofErr w:type="spellEnd"/>
      <w:r w:rsidRPr="003B315A">
        <w:rPr>
          <w:bCs w:val="0"/>
          <w:kern w:val="0"/>
          <w:lang w:val="ru-RU" w:eastAsia="en-US"/>
        </w:rPr>
        <w:t xml:space="preserve"> 2 </w:t>
      </w:r>
      <w:proofErr w:type="spellStart"/>
      <w:r w:rsidRPr="003B315A">
        <w:rPr>
          <w:bCs w:val="0"/>
          <w:kern w:val="0"/>
          <w:lang w:val="ru-RU" w:eastAsia="en-US"/>
        </w:rPr>
        <w:t>статті</w:t>
      </w:r>
      <w:proofErr w:type="spellEnd"/>
      <w:r w:rsidRPr="003B315A">
        <w:rPr>
          <w:bCs w:val="0"/>
          <w:kern w:val="0"/>
          <w:lang w:val="ru-RU" w:eastAsia="en-US"/>
        </w:rPr>
        <w:t xml:space="preserve"> 14 Кодексу </w:t>
      </w:r>
      <w:proofErr w:type="spellStart"/>
      <w:r w:rsidRPr="003B315A">
        <w:rPr>
          <w:bCs w:val="0"/>
          <w:kern w:val="0"/>
          <w:lang w:val="ru-RU" w:eastAsia="en-US"/>
        </w:rPr>
        <w:t>адміністративного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судочинства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Відповідно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частини</w:t>
      </w:r>
      <w:proofErr w:type="spellEnd"/>
      <w:r w:rsidRPr="003B315A">
        <w:rPr>
          <w:bCs w:val="0"/>
          <w:kern w:val="0"/>
          <w:lang w:val="ru-RU" w:eastAsia="en-US"/>
        </w:rPr>
        <w:t xml:space="preserve"> 2 </w:t>
      </w:r>
      <w:proofErr w:type="spellStart"/>
      <w:r w:rsidRPr="003B315A">
        <w:rPr>
          <w:bCs w:val="0"/>
          <w:kern w:val="0"/>
          <w:lang w:val="ru-RU" w:eastAsia="en-US"/>
        </w:rPr>
        <w:t>статті</w:t>
      </w:r>
      <w:proofErr w:type="spellEnd"/>
      <w:r w:rsidRPr="003B315A">
        <w:rPr>
          <w:bCs w:val="0"/>
          <w:kern w:val="0"/>
          <w:lang w:val="ru-RU" w:eastAsia="en-US"/>
        </w:rPr>
        <w:t xml:space="preserve"> 6 Закону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«Про </w:t>
      </w:r>
      <w:proofErr w:type="spellStart"/>
      <w:r w:rsidRPr="003B315A">
        <w:rPr>
          <w:bCs w:val="0"/>
          <w:kern w:val="0"/>
          <w:lang w:val="ru-RU" w:eastAsia="en-US"/>
        </w:rPr>
        <w:t>виконавче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провадження</w:t>
      </w:r>
      <w:proofErr w:type="spellEnd"/>
      <w:r w:rsidRPr="003B315A">
        <w:rPr>
          <w:bCs w:val="0"/>
          <w:kern w:val="0"/>
          <w:lang w:val="ru-RU" w:eastAsia="en-US"/>
        </w:rPr>
        <w:t xml:space="preserve">» </w:t>
      </w:r>
      <w:proofErr w:type="spellStart"/>
      <w:r w:rsidRPr="003B315A">
        <w:rPr>
          <w:bCs w:val="0"/>
          <w:kern w:val="0"/>
          <w:lang w:val="ru-RU" w:eastAsia="en-US"/>
        </w:rPr>
        <w:t>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з </w:t>
      </w:r>
      <w:proofErr w:type="spellStart"/>
      <w:r w:rsidRPr="003B315A">
        <w:rPr>
          <w:bCs w:val="0"/>
          <w:kern w:val="0"/>
          <w:lang w:val="ru-RU" w:eastAsia="en-US"/>
        </w:rPr>
        <w:t>державних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органів</w:t>
      </w:r>
      <w:proofErr w:type="spellEnd"/>
      <w:r w:rsidRPr="003B315A">
        <w:rPr>
          <w:bCs w:val="0"/>
          <w:kern w:val="0"/>
          <w:lang w:val="ru-RU" w:eastAsia="en-US"/>
        </w:rPr>
        <w:t xml:space="preserve">, державного та </w:t>
      </w:r>
      <w:proofErr w:type="spellStart"/>
      <w:r w:rsidRPr="003B315A">
        <w:rPr>
          <w:bCs w:val="0"/>
          <w:kern w:val="0"/>
          <w:lang w:val="ru-RU" w:eastAsia="en-US"/>
        </w:rPr>
        <w:t>місцевих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установ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виконуються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органами, </w:t>
      </w:r>
      <w:proofErr w:type="spellStart"/>
      <w:r w:rsidRPr="003B315A">
        <w:rPr>
          <w:bCs w:val="0"/>
          <w:kern w:val="0"/>
          <w:lang w:val="ru-RU" w:eastAsia="en-US"/>
        </w:rPr>
        <w:t>що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здійснюють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казначейське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обслуговування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Механізм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державного та </w:t>
      </w:r>
      <w:proofErr w:type="spellStart"/>
      <w:r w:rsidRPr="003B315A">
        <w:rPr>
          <w:bCs w:val="0"/>
          <w:kern w:val="0"/>
          <w:lang w:val="ru-RU" w:eastAsia="en-US"/>
        </w:rPr>
        <w:t>місцевих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прийнятих</w:t>
      </w:r>
      <w:proofErr w:type="spellEnd"/>
      <w:r w:rsidRPr="003B315A">
        <w:rPr>
          <w:bCs w:val="0"/>
          <w:kern w:val="0"/>
          <w:lang w:val="ru-RU" w:eastAsia="en-US"/>
        </w:rPr>
        <w:t xml:space="preserve"> судами, а </w:t>
      </w:r>
      <w:proofErr w:type="spellStart"/>
      <w:r w:rsidRPr="003B315A">
        <w:rPr>
          <w:bCs w:val="0"/>
          <w:kern w:val="0"/>
          <w:lang w:val="ru-RU" w:eastAsia="en-US"/>
        </w:rPr>
        <w:t>також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іншими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державними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 (</w:t>
      </w:r>
      <w:proofErr w:type="spellStart"/>
      <w:r w:rsidRPr="003B315A">
        <w:rPr>
          <w:bCs w:val="0"/>
          <w:kern w:val="0"/>
          <w:lang w:val="ru-RU" w:eastAsia="en-US"/>
        </w:rPr>
        <w:t>посадовими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особами), </w:t>
      </w:r>
      <w:proofErr w:type="spellStart"/>
      <w:r w:rsidRPr="003B315A">
        <w:rPr>
          <w:bCs w:val="0"/>
          <w:kern w:val="0"/>
          <w:lang w:val="ru-RU" w:eastAsia="en-US"/>
        </w:rPr>
        <w:t>які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відповідно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gramStart"/>
      <w:r w:rsidRPr="003B315A">
        <w:rPr>
          <w:bCs w:val="0"/>
          <w:kern w:val="0"/>
          <w:lang w:val="ru-RU" w:eastAsia="en-US"/>
        </w:rPr>
        <w:t>до закону</w:t>
      </w:r>
      <w:proofErr w:type="gram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мають</w:t>
      </w:r>
      <w:proofErr w:type="spellEnd"/>
      <w:r w:rsidRPr="003B315A">
        <w:rPr>
          <w:bCs w:val="0"/>
          <w:kern w:val="0"/>
          <w:lang w:val="ru-RU" w:eastAsia="en-US"/>
        </w:rPr>
        <w:t xml:space="preserve"> право </w:t>
      </w:r>
      <w:proofErr w:type="spellStart"/>
      <w:r w:rsidRPr="003B315A">
        <w:rPr>
          <w:bCs w:val="0"/>
          <w:kern w:val="0"/>
          <w:lang w:val="ru-RU" w:eastAsia="en-US"/>
        </w:rPr>
        <w:t>приймати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такі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визначено</w:t>
      </w:r>
      <w:proofErr w:type="spellEnd"/>
      <w:r w:rsidRPr="003B315A">
        <w:rPr>
          <w:bCs w:val="0"/>
          <w:kern w:val="0"/>
          <w:lang w:val="ru-RU" w:eastAsia="en-US"/>
        </w:rPr>
        <w:t xml:space="preserve"> Порядком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державного та </w:t>
      </w:r>
      <w:proofErr w:type="spellStart"/>
      <w:r w:rsidRPr="003B315A">
        <w:rPr>
          <w:bCs w:val="0"/>
          <w:kern w:val="0"/>
          <w:lang w:val="ru-RU" w:eastAsia="en-US"/>
        </w:rPr>
        <w:t>місцевих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затвердженим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постановою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Кабінету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Міністрів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від</w:t>
      </w:r>
      <w:proofErr w:type="spellEnd"/>
      <w:r w:rsidRPr="003B315A">
        <w:rPr>
          <w:bCs w:val="0"/>
          <w:kern w:val="0"/>
          <w:lang w:val="ru-RU" w:eastAsia="en-US"/>
        </w:rPr>
        <w:t xml:space="preserve"> 03.08.2011 №</w:t>
      </w:r>
      <w:r w:rsidRPr="003B315A">
        <w:rPr>
          <w:bCs w:val="0"/>
          <w:kern w:val="0"/>
          <w:lang w:val="en-US" w:eastAsia="en-US"/>
        </w:rPr>
        <w:t> </w:t>
      </w:r>
      <w:r w:rsidRPr="003B315A">
        <w:rPr>
          <w:bCs w:val="0"/>
          <w:kern w:val="0"/>
          <w:lang w:val="ru-RU" w:eastAsia="en-US"/>
        </w:rPr>
        <w:t>845 (</w:t>
      </w:r>
      <w:proofErr w:type="spellStart"/>
      <w:r w:rsidRPr="003B315A">
        <w:rPr>
          <w:bCs w:val="0"/>
          <w:kern w:val="0"/>
          <w:lang w:val="ru-RU" w:eastAsia="en-US"/>
        </w:rPr>
        <w:t>далі</w:t>
      </w:r>
      <w:proofErr w:type="spellEnd"/>
      <w:r w:rsidRPr="003B315A">
        <w:rPr>
          <w:bCs w:val="0"/>
          <w:kern w:val="0"/>
          <w:lang w:val="ru-RU" w:eastAsia="en-US"/>
        </w:rPr>
        <w:t xml:space="preserve"> – Порядок).</w:t>
      </w:r>
    </w:p>
    <w:p w:rsidR="003B315A" w:rsidRPr="003B315A" w:rsidRDefault="003B315A" w:rsidP="00C42D24">
      <w:pPr>
        <w:shd w:val="clear" w:color="auto" w:fill="FFFFFF"/>
        <w:ind w:firstLine="720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Відповідно</w:t>
      </w:r>
      <w:proofErr w:type="spellEnd"/>
      <w:r w:rsidRPr="003B315A">
        <w:rPr>
          <w:bCs w:val="0"/>
          <w:kern w:val="0"/>
          <w:lang w:val="ru-RU" w:eastAsia="en-US"/>
        </w:rPr>
        <w:t xml:space="preserve"> до пункту 3 Порядку, </w:t>
      </w:r>
      <w:proofErr w:type="spellStart"/>
      <w:r w:rsidRPr="003B315A">
        <w:rPr>
          <w:bCs w:val="0"/>
          <w:kern w:val="0"/>
          <w:lang w:val="ru-RU" w:eastAsia="en-US"/>
        </w:rPr>
        <w:t>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державного та </w:t>
      </w:r>
      <w:proofErr w:type="spellStart"/>
      <w:r w:rsidRPr="003B315A">
        <w:rPr>
          <w:bCs w:val="0"/>
          <w:kern w:val="0"/>
          <w:lang w:val="ru-RU" w:eastAsia="en-US"/>
        </w:rPr>
        <w:t>місцевих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виконуються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підставі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виключно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 Казначейства у порядку </w:t>
      </w:r>
      <w:proofErr w:type="spellStart"/>
      <w:r w:rsidRPr="003B315A">
        <w:rPr>
          <w:bCs w:val="0"/>
          <w:kern w:val="0"/>
          <w:lang w:val="ru-RU" w:eastAsia="en-US"/>
        </w:rPr>
        <w:t>черговості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надходження</w:t>
      </w:r>
      <w:proofErr w:type="spellEnd"/>
      <w:r w:rsidRPr="003B315A">
        <w:rPr>
          <w:bCs w:val="0"/>
          <w:kern w:val="0"/>
          <w:lang w:val="ru-RU" w:eastAsia="en-US"/>
        </w:rPr>
        <w:t xml:space="preserve"> таких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органів</w:t>
      </w:r>
      <w:proofErr w:type="spellEnd"/>
      <w:r w:rsidRPr="003B315A">
        <w:rPr>
          <w:bCs w:val="0"/>
          <w:kern w:val="0"/>
          <w:lang w:val="ru-RU" w:eastAsia="en-US"/>
        </w:rPr>
        <w:t xml:space="preserve"> Казначейства (про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державного та </w:t>
      </w:r>
      <w:proofErr w:type="spellStart"/>
      <w:r w:rsidRPr="003B315A">
        <w:rPr>
          <w:bCs w:val="0"/>
          <w:kern w:val="0"/>
          <w:lang w:val="ru-RU" w:eastAsia="en-US"/>
        </w:rPr>
        <w:t>місцевих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бюджетів</w:t>
      </w:r>
      <w:proofErr w:type="spellEnd"/>
      <w:r w:rsidRPr="003B315A">
        <w:rPr>
          <w:bCs w:val="0"/>
          <w:kern w:val="0"/>
          <w:lang w:val="ru-RU" w:eastAsia="en-US"/>
        </w:rPr>
        <w:t xml:space="preserve"> – з </w:t>
      </w:r>
      <w:proofErr w:type="spellStart"/>
      <w:r w:rsidRPr="003B315A">
        <w:rPr>
          <w:bCs w:val="0"/>
          <w:kern w:val="0"/>
          <w:lang w:val="ru-RU" w:eastAsia="en-US"/>
        </w:rPr>
        <w:t>попереднім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інформуванням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Мінфіну</w:t>
      </w:r>
      <w:proofErr w:type="spellEnd"/>
      <w:r w:rsidRPr="003B315A">
        <w:rPr>
          <w:bCs w:val="0"/>
          <w:kern w:val="0"/>
          <w:lang w:val="ru-RU" w:eastAsia="en-US"/>
        </w:rPr>
        <w:t xml:space="preserve">, про </w:t>
      </w:r>
      <w:proofErr w:type="spellStart"/>
      <w:r w:rsidRPr="003B315A">
        <w:rPr>
          <w:bCs w:val="0"/>
          <w:kern w:val="0"/>
          <w:lang w:val="ru-RU" w:eastAsia="en-US"/>
        </w:rPr>
        <w:t>стягнення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боржників</w:t>
      </w:r>
      <w:proofErr w:type="spellEnd"/>
      <w:r w:rsidRPr="003B315A">
        <w:rPr>
          <w:bCs w:val="0"/>
          <w:kern w:val="0"/>
          <w:lang w:val="ru-RU" w:eastAsia="en-US"/>
        </w:rPr>
        <w:t xml:space="preserve"> – у межах </w:t>
      </w:r>
      <w:proofErr w:type="spellStart"/>
      <w:r w:rsidRPr="003B315A">
        <w:rPr>
          <w:bCs w:val="0"/>
          <w:kern w:val="0"/>
          <w:lang w:val="ru-RU" w:eastAsia="en-US"/>
        </w:rPr>
        <w:t>відповідних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призначень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наданих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асигнувань</w:t>
      </w:r>
      <w:proofErr w:type="spellEnd"/>
      <w:r w:rsidRPr="003B315A">
        <w:rPr>
          <w:bCs w:val="0"/>
          <w:kern w:val="0"/>
          <w:lang w:val="ru-RU" w:eastAsia="en-US"/>
        </w:rPr>
        <w:t xml:space="preserve"> (</w:t>
      </w:r>
      <w:proofErr w:type="spellStart"/>
      <w:r w:rsidRPr="003B315A">
        <w:rPr>
          <w:bCs w:val="0"/>
          <w:kern w:val="0"/>
          <w:lang w:val="ru-RU" w:eastAsia="en-US"/>
        </w:rPr>
        <w:t>залишків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рахунках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підприємств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установ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організацій</w:t>
      </w:r>
      <w:proofErr w:type="spellEnd"/>
      <w:r w:rsidRPr="003B315A">
        <w:rPr>
          <w:bCs w:val="0"/>
          <w:kern w:val="0"/>
          <w:lang w:val="ru-RU" w:eastAsia="en-US"/>
        </w:rPr>
        <w:t>).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lastRenderedPageBreak/>
        <w:t xml:space="preserve">Пунктом 25 Порядку </w:t>
      </w:r>
      <w:proofErr w:type="spellStart"/>
      <w:r w:rsidRPr="003B315A">
        <w:rPr>
          <w:bCs w:val="0"/>
          <w:kern w:val="0"/>
          <w:lang w:val="ru-RU" w:eastAsia="en-US"/>
        </w:rPr>
        <w:t>визначено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можливість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прийняття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 </w:t>
      </w:r>
      <w:proofErr w:type="spellStart"/>
      <w:r w:rsidRPr="003B315A">
        <w:rPr>
          <w:bCs w:val="0"/>
          <w:kern w:val="0"/>
          <w:lang w:val="ru-RU" w:eastAsia="en-US"/>
        </w:rPr>
        <w:t>місцевого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самоврядування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окремих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</w:t>
      </w:r>
      <w:proofErr w:type="spellEnd"/>
      <w:r w:rsidRPr="003B315A">
        <w:rPr>
          <w:bCs w:val="0"/>
          <w:kern w:val="0"/>
          <w:lang w:val="ru-RU" w:eastAsia="en-US"/>
        </w:rPr>
        <w:t xml:space="preserve"> для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суду.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Зокрема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безспірне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списання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з </w:t>
      </w:r>
      <w:proofErr w:type="spellStart"/>
      <w:r w:rsidRPr="003B315A">
        <w:rPr>
          <w:bCs w:val="0"/>
          <w:kern w:val="0"/>
          <w:lang w:val="ru-RU" w:eastAsia="en-US"/>
        </w:rPr>
        <w:t>рахунк</w:t>
      </w:r>
      <w:r w:rsidR="009C09EF">
        <w:rPr>
          <w:bCs w:val="0"/>
          <w:kern w:val="0"/>
          <w:lang w:val="ru-RU" w:eastAsia="en-US"/>
        </w:rPr>
        <w:t>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здійснюється</w:t>
      </w:r>
      <w:proofErr w:type="spellEnd"/>
      <w:r w:rsidRPr="003B315A">
        <w:rPr>
          <w:bCs w:val="0"/>
          <w:kern w:val="0"/>
          <w:lang w:val="ru-RU" w:eastAsia="en-US"/>
        </w:rPr>
        <w:t xml:space="preserve"> в </w:t>
      </w:r>
      <w:proofErr w:type="spellStart"/>
      <w:r w:rsidRPr="003B315A">
        <w:rPr>
          <w:bCs w:val="0"/>
          <w:kern w:val="0"/>
          <w:lang w:val="ru-RU" w:eastAsia="en-US"/>
        </w:rPr>
        <w:t>першочерговому</w:t>
      </w:r>
      <w:proofErr w:type="spellEnd"/>
      <w:r w:rsidRPr="003B315A">
        <w:rPr>
          <w:bCs w:val="0"/>
          <w:kern w:val="0"/>
          <w:lang w:val="ru-RU" w:eastAsia="en-US"/>
        </w:rPr>
        <w:t xml:space="preserve"> порядку. </w:t>
      </w:r>
      <w:proofErr w:type="spellStart"/>
      <w:r w:rsidRPr="003B315A">
        <w:rPr>
          <w:bCs w:val="0"/>
          <w:kern w:val="0"/>
          <w:lang w:val="ru-RU" w:eastAsia="en-US"/>
        </w:rPr>
        <w:t>Проведення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платежів</w:t>
      </w:r>
      <w:proofErr w:type="spellEnd"/>
      <w:r w:rsidRPr="003B315A">
        <w:rPr>
          <w:bCs w:val="0"/>
          <w:kern w:val="0"/>
          <w:lang w:val="ru-RU" w:eastAsia="en-US"/>
        </w:rPr>
        <w:t xml:space="preserve"> з </w:t>
      </w:r>
      <w:proofErr w:type="spellStart"/>
      <w:r w:rsidRPr="003B315A">
        <w:rPr>
          <w:bCs w:val="0"/>
          <w:kern w:val="0"/>
          <w:lang w:val="ru-RU" w:eastAsia="en-US"/>
        </w:rPr>
        <w:t>рахунка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здійснюється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після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безспірного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списання</w:t>
      </w:r>
      <w:proofErr w:type="spellEnd"/>
      <w:r w:rsidRPr="003B315A">
        <w:rPr>
          <w:bCs w:val="0"/>
          <w:kern w:val="0"/>
          <w:lang w:val="ru-RU" w:eastAsia="en-US"/>
        </w:rPr>
        <w:t xml:space="preserve"> у </w:t>
      </w:r>
      <w:proofErr w:type="spellStart"/>
      <w:r w:rsidRPr="003B315A">
        <w:rPr>
          <w:bCs w:val="0"/>
          <w:kern w:val="0"/>
          <w:lang w:val="ru-RU" w:eastAsia="en-US"/>
        </w:rPr>
        <w:t>разі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наявності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рахунку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На час </w:t>
      </w:r>
      <w:proofErr w:type="spellStart"/>
      <w:r w:rsidRPr="003B315A">
        <w:rPr>
          <w:bCs w:val="0"/>
          <w:kern w:val="0"/>
          <w:lang w:val="ru-RU" w:eastAsia="en-US"/>
        </w:rPr>
        <w:t>здійснення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безспірного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списання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проводяться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платежі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>: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за </w:t>
      </w:r>
      <w:proofErr w:type="spellStart"/>
      <w:r w:rsidRPr="003B315A">
        <w:rPr>
          <w:bCs w:val="0"/>
          <w:kern w:val="0"/>
          <w:lang w:val="ru-RU" w:eastAsia="en-US"/>
        </w:rPr>
        <w:t>захищеними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видатками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визначеними</w:t>
      </w:r>
      <w:proofErr w:type="spellEnd"/>
      <w:r w:rsidRPr="003B315A">
        <w:rPr>
          <w:bCs w:val="0"/>
          <w:kern w:val="0"/>
          <w:lang w:val="en-US" w:eastAsia="en-US"/>
        </w:rPr>
        <w:t> </w:t>
      </w:r>
      <w:hyperlink r:id="rId8" w:history="1">
        <w:proofErr w:type="spellStart"/>
        <w:r w:rsidRPr="000051F0">
          <w:rPr>
            <w:bCs w:val="0"/>
            <w:kern w:val="0"/>
            <w:lang w:val="ru-RU" w:eastAsia="en-US"/>
          </w:rPr>
          <w:t>Бюджетним</w:t>
        </w:r>
        <w:proofErr w:type="spellEnd"/>
        <w:r w:rsidRPr="000051F0">
          <w:rPr>
            <w:bCs w:val="0"/>
            <w:kern w:val="0"/>
            <w:lang w:val="ru-RU" w:eastAsia="en-US"/>
          </w:rPr>
          <w:t xml:space="preserve"> кодексом </w:t>
        </w:r>
        <w:proofErr w:type="spellStart"/>
        <w:r w:rsidRPr="000051F0">
          <w:rPr>
            <w:bCs w:val="0"/>
            <w:kern w:val="0"/>
            <w:lang w:val="ru-RU" w:eastAsia="en-US"/>
          </w:rPr>
          <w:t>України</w:t>
        </w:r>
        <w:proofErr w:type="spellEnd"/>
      </w:hyperlink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із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сплати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податків</w:t>
      </w:r>
      <w:proofErr w:type="spellEnd"/>
      <w:r w:rsidRPr="003B315A">
        <w:rPr>
          <w:bCs w:val="0"/>
          <w:kern w:val="0"/>
          <w:lang w:val="ru-RU" w:eastAsia="en-US"/>
        </w:rPr>
        <w:t xml:space="preserve"> і </w:t>
      </w:r>
      <w:proofErr w:type="spellStart"/>
      <w:r w:rsidRPr="003B315A">
        <w:rPr>
          <w:bCs w:val="0"/>
          <w:kern w:val="0"/>
          <w:lang w:val="ru-RU" w:eastAsia="en-US"/>
        </w:rPr>
        <w:t>зборів</w:t>
      </w:r>
      <w:proofErr w:type="spellEnd"/>
      <w:r w:rsidRPr="003B315A">
        <w:rPr>
          <w:bCs w:val="0"/>
          <w:kern w:val="0"/>
          <w:lang w:val="ru-RU" w:eastAsia="en-US"/>
        </w:rPr>
        <w:t xml:space="preserve">, у тому </w:t>
      </w:r>
      <w:proofErr w:type="spellStart"/>
      <w:r w:rsidRPr="003B315A">
        <w:rPr>
          <w:bCs w:val="0"/>
          <w:kern w:val="0"/>
          <w:lang w:val="ru-RU" w:eastAsia="en-US"/>
        </w:rPr>
        <w:t>числі</w:t>
      </w:r>
      <w:proofErr w:type="spellEnd"/>
      <w:r w:rsidRPr="003B315A">
        <w:rPr>
          <w:bCs w:val="0"/>
          <w:kern w:val="0"/>
          <w:lang w:val="ru-RU" w:eastAsia="en-US"/>
        </w:rPr>
        <w:t xml:space="preserve"> судового </w:t>
      </w:r>
      <w:proofErr w:type="spellStart"/>
      <w:r w:rsidRPr="003B315A">
        <w:rPr>
          <w:bCs w:val="0"/>
          <w:kern w:val="0"/>
          <w:lang w:val="ru-RU" w:eastAsia="en-US"/>
        </w:rPr>
        <w:t>збору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поштових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послуг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під</w:t>
      </w:r>
      <w:proofErr w:type="spellEnd"/>
      <w:r w:rsidRPr="003B315A">
        <w:rPr>
          <w:bCs w:val="0"/>
          <w:kern w:val="0"/>
          <w:lang w:val="ru-RU" w:eastAsia="en-US"/>
        </w:rPr>
        <w:t xml:space="preserve"> час </w:t>
      </w:r>
      <w:proofErr w:type="spellStart"/>
      <w:r w:rsidRPr="003B315A">
        <w:rPr>
          <w:bCs w:val="0"/>
          <w:kern w:val="0"/>
          <w:lang w:val="ru-RU" w:eastAsia="en-US"/>
        </w:rPr>
        <w:t>здійснення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переказу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із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соціальних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виплат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передбачених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державним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бюджетом на </w:t>
      </w:r>
      <w:proofErr w:type="spellStart"/>
      <w:r w:rsidRPr="003B315A">
        <w:rPr>
          <w:bCs w:val="0"/>
          <w:kern w:val="0"/>
          <w:lang w:val="ru-RU" w:eastAsia="en-US"/>
        </w:rPr>
        <w:t>відповідний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рік</w:t>
      </w:r>
      <w:proofErr w:type="spellEnd"/>
      <w:r w:rsidRPr="003B315A">
        <w:rPr>
          <w:bCs w:val="0"/>
          <w:kern w:val="0"/>
          <w:lang w:val="ru-RU" w:eastAsia="en-US"/>
        </w:rPr>
        <w:t xml:space="preserve"> (у тому </w:t>
      </w:r>
      <w:proofErr w:type="spellStart"/>
      <w:r w:rsidRPr="003B315A">
        <w:rPr>
          <w:bCs w:val="0"/>
          <w:kern w:val="0"/>
          <w:lang w:val="ru-RU" w:eastAsia="en-US"/>
        </w:rPr>
        <w:t>числі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пенсій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F83DEA">
        <w:rPr>
          <w:bCs w:val="0"/>
          <w:kern w:val="0"/>
          <w:lang w:val="ru-RU" w:eastAsia="en-US"/>
        </w:rPr>
        <w:t>у</w:t>
      </w:r>
      <w:r w:rsidRPr="003B315A">
        <w:rPr>
          <w:bCs w:val="0"/>
          <w:kern w:val="0"/>
          <w:lang w:val="ru-RU" w:eastAsia="en-US"/>
        </w:rPr>
        <w:t>сіх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видів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поштових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послуг</w:t>
      </w:r>
      <w:proofErr w:type="spellEnd"/>
      <w:r w:rsidRPr="003B315A">
        <w:rPr>
          <w:bCs w:val="0"/>
          <w:kern w:val="0"/>
          <w:lang w:val="ru-RU" w:eastAsia="en-US"/>
        </w:rPr>
        <w:t xml:space="preserve"> з доставки та </w:t>
      </w:r>
      <w:proofErr w:type="spellStart"/>
      <w:r w:rsidRPr="003B315A">
        <w:rPr>
          <w:bCs w:val="0"/>
          <w:kern w:val="0"/>
          <w:lang w:val="ru-RU" w:eastAsia="en-US"/>
        </w:rPr>
        <w:t>виплати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компенсаційних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виплат</w:t>
      </w:r>
      <w:proofErr w:type="spellEnd"/>
      <w:r w:rsidRPr="003B315A">
        <w:rPr>
          <w:bCs w:val="0"/>
          <w:kern w:val="0"/>
          <w:lang w:val="ru-RU" w:eastAsia="en-US"/>
        </w:rPr>
        <w:t>);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за </w:t>
      </w:r>
      <w:proofErr w:type="spellStart"/>
      <w:r w:rsidRPr="003B315A">
        <w:rPr>
          <w:bCs w:val="0"/>
          <w:kern w:val="0"/>
          <w:lang w:val="ru-RU" w:eastAsia="en-US"/>
        </w:rPr>
        <w:t>видатками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спеціального</w:t>
      </w:r>
      <w:proofErr w:type="spellEnd"/>
      <w:r w:rsidRPr="003B315A">
        <w:rPr>
          <w:bCs w:val="0"/>
          <w:kern w:val="0"/>
          <w:lang w:val="ru-RU" w:eastAsia="en-US"/>
        </w:rPr>
        <w:t xml:space="preserve"> фонду </w:t>
      </w:r>
      <w:proofErr w:type="spellStart"/>
      <w:r w:rsidRPr="003B315A">
        <w:rPr>
          <w:bCs w:val="0"/>
          <w:kern w:val="0"/>
          <w:lang w:val="ru-RU" w:eastAsia="en-US"/>
        </w:rPr>
        <w:t>відповідного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бюджету на оплату </w:t>
      </w:r>
      <w:proofErr w:type="spellStart"/>
      <w:r w:rsidRPr="003B315A">
        <w:rPr>
          <w:bCs w:val="0"/>
          <w:kern w:val="0"/>
          <w:lang w:val="ru-RU" w:eastAsia="en-US"/>
        </w:rPr>
        <w:t>праці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нарахування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заробітну</w:t>
      </w:r>
      <w:proofErr w:type="spellEnd"/>
      <w:r w:rsidRPr="003B315A">
        <w:rPr>
          <w:bCs w:val="0"/>
          <w:kern w:val="0"/>
          <w:lang w:val="ru-RU" w:eastAsia="en-US"/>
        </w:rPr>
        <w:t xml:space="preserve"> плату, </w:t>
      </w:r>
      <w:proofErr w:type="spellStart"/>
      <w:r w:rsidRPr="003B315A">
        <w:rPr>
          <w:bCs w:val="0"/>
          <w:kern w:val="0"/>
          <w:lang w:val="ru-RU" w:eastAsia="en-US"/>
        </w:rPr>
        <w:t>придбання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медикаментів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продуктами </w:t>
      </w:r>
      <w:proofErr w:type="spellStart"/>
      <w:r w:rsidRPr="003B315A">
        <w:rPr>
          <w:bCs w:val="0"/>
          <w:kern w:val="0"/>
          <w:lang w:val="ru-RU" w:eastAsia="en-US"/>
        </w:rPr>
        <w:t>харчування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, оплату </w:t>
      </w:r>
      <w:proofErr w:type="spellStart"/>
      <w:r w:rsidRPr="003B315A">
        <w:rPr>
          <w:bCs w:val="0"/>
          <w:kern w:val="0"/>
          <w:lang w:val="ru-RU" w:eastAsia="en-US"/>
        </w:rPr>
        <w:t>комунальних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послуг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енергоносіїв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з </w:t>
      </w:r>
      <w:proofErr w:type="spellStart"/>
      <w:r w:rsidRPr="003B315A">
        <w:rPr>
          <w:bCs w:val="0"/>
          <w:kern w:val="0"/>
          <w:lang w:val="ru-RU" w:eastAsia="en-US"/>
        </w:rPr>
        <w:t>рахунків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F83DEA">
        <w:rPr>
          <w:bCs w:val="0"/>
          <w:kern w:val="0"/>
          <w:lang w:val="ru-RU" w:eastAsia="en-US"/>
        </w:rPr>
        <w:t>зі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спеціальним</w:t>
      </w:r>
      <w:proofErr w:type="spellEnd"/>
      <w:r w:rsidRPr="003B315A">
        <w:rPr>
          <w:bCs w:val="0"/>
          <w:kern w:val="0"/>
          <w:lang w:val="ru-RU" w:eastAsia="en-US"/>
        </w:rPr>
        <w:t xml:space="preserve"> режимом </w:t>
      </w:r>
      <w:proofErr w:type="spellStart"/>
      <w:r w:rsidRPr="003B315A">
        <w:rPr>
          <w:bCs w:val="0"/>
          <w:kern w:val="0"/>
          <w:lang w:val="ru-RU" w:eastAsia="en-US"/>
        </w:rPr>
        <w:t>використання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за </w:t>
      </w:r>
      <w:proofErr w:type="spellStart"/>
      <w:r w:rsidRPr="003B315A">
        <w:rPr>
          <w:bCs w:val="0"/>
          <w:kern w:val="0"/>
          <w:lang w:val="ru-RU" w:eastAsia="en-US"/>
        </w:rPr>
        <w:t>рахунок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позик</w:t>
      </w:r>
      <w:proofErr w:type="spellEnd"/>
      <w:r w:rsidRPr="003B315A">
        <w:rPr>
          <w:bCs w:val="0"/>
          <w:kern w:val="0"/>
          <w:lang w:val="ru-RU" w:eastAsia="en-US"/>
        </w:rPr>
        <w:t>/</w:t>
      </w:r>
      <w:proofErr w:type="spellStart"/>
      <w:r w:rsidRPr="003B315A">
        <w:rPr>
          <w:bCs w:val="0"/>
          <w:kern w:val="0"/>
          <w:lang w:val="ru-RU" w:eastAsia="en-US"/>
        </w:rPr>
        <w:t>грантів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міжнародними</w:t>
      </w:r>
      <w:proofErr w:type="spellEnd"/>
      <w:r w:rsidRPr="003B315A">
        <w:rPr>
          <w:bCs w:val="0"/>
          <w:kern w:val="0"/>
          <w:lang w:val="ru-RU" w:eastAsia="en-US"/>
        </w:rPr>
        <w:t xml:space="preserve"> договорами;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у </w:t>
      </w:r>
      <w:proofErr w:type="spellStart"/>
      <w:r w:rsidRPr="003B315A">
        <w:rPr>
          <w:bCs w:val="0"/>
          <w:kern w:val="0"/>
          <w:lang w:val="ru-RU" w:eastAsia="en-US"/>
        </w:rPr>
        <w:t>випадку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встановленому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абзацом</w:t>
      </w:r>
      <w:proofErr w:type="spellEnd"/>
      <w:r w:rsidRPr="003B315A">
        <w:rPr>
          <w:bCs w:val="0"/>
          <w:kern w:val="0"/>
          <w:lang w:val="ru-RU" w:eastAsia="en-US"/>
        </w:rPr>
        <w:t xml:space="preserve"> другим пункту 30 </w:t>
      </w:r>
      <w:proofErr w:type="spellStart"/>
      <w:r w:rsidRPr="003B315A">
        <w:rPr>
          <w:bCs w:val="0"/>
          <w:kern w:val="0"/>
          <w:lang w:val="ru-RU" w:eastAsia="en-US"/>
        </w:rPr>
        <w:t>цього</w:t>
      </w:r>
      <w:proofErr w:type="spellEnd"/>
      <w:r w:rsidRPr="003B315A">
        <w:rPr>
          <w:bCs w:val="0"/>
          <w:kern w:val="0"/>
          <w:lang w:val="ru-RU" w:eastAsia="en-US"/>
        </w:rPr>
        <w:t xml:space="preserve"> Порядку.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У </w:t>
      </w:r>
      <w:proofErr w:type="spellStart"/>
      <w:r w:rsidRPr="003B315A">
        <w:rPr>
          <w:bCs w:val="0"/>
          <w:kern w:val="0"/>
          <w:lang w:val="ru-RU" w:eastAsia="en-US"/>
        </w:rPr>
        <w:t>разі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наявності</w:t>
      </w:r>
      <w:proofErr w:type="spellEnd"/>
      <w:r w:rsidRPr="003B315A">
        <w:rPr>
          <w:bCs w:val="0"/>
          <w:kern w:val="0"/>
          <w:lang w:val="ru-RU" w:eastAsia="en-US"/>
        </w:rPr>
        <w:t xml:space="preserve"> у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головного </w:t>
      </w:r>
      <w:proofErr w:type="spellStart"/>
      <w:r w:rsidRPr="003B315A">
        <w:rPr>
          <w:bCs w:val="0"/>
          <w:kern w:val="0"/>
          <w:lang w:val="ru-RU" w:eastAsia="en-US"/>
        </w:rPr>
        <w:t>розпорядника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окремої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для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суду </w:t>
      </w:r>
      <w:proofErr w:type="spellStart"/>
      <w:r w:rsidRPr="003B315A">
        <w:rPr>
          <w:bCs w:val="0"/>
          <w:kern w:val="0"/>
          <w:lang w:val="ru-RU" w:eastAsia="en-US"/>
        </w:rPr>
        <w:t>безспірне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списання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здійснюється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лише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цією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бюджетною </w:t>
      </w:r>
      <w:proofErr w:type="spellStart"/>
      <w:r w:rsidRPr="003B315A">
        <w:rPr>
          <w:bCs w:val="0"/>
          <w:kern w:val="0"/>
          <w:lang w:val="ru-RU" w:eastAsia="en-US"/>
        </w:rPr>
        <w:t>програмою</w:t>
      </w:r>
      <w:proofErr w:type="spellEnd"/>
      <w:r w:rsidRPr="003B315A">
        <w:rPr>
          <w:bCs w:val="0"/>
          <w:kern w:val="0"/>
          <w:lang w:val="ru-RU" w:eastAsia="en-US"/>
        </w:rPr>
        <w:t xml:space="preserve">. При </w:t>
      </w:r>
      <w:proofErr w:type="spellStart"/>
      <w:r w:rsidRPr="003B315A">
        <w:rPr>
          <w:bCs w:val="0"/>
          <w:kern w:val="0"/>
          <w:lang w:val="ru-RU" w:eastAsia="en-US"/>
        </w:rPr>
        <w:t>цьому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положення</w:t>
      </w:r>
      <w:proofErr w:type="spellEnd"/>
      <w:r w:rsidRPr="003B315A">
        <w:rPr>
          <w:bCs w:val="0"/>
          <w:kern w:val="0"/>
          <w:lang w:val="en-US" w:eastAsia="en-US"/>
        </w:rPr>
        <w:t> </w:t>
      </w:r>
      <w:hyperlink r:id="rId9" w:anchor="n299" w:history="1">
        <w:proofErr w:type="spellStart"/>
        <w:r w:rsidRPr="009C09EF">
          <w:rPr>
            <w:bCs w:val="0"/>
            <w:kern w:val="0"/>
            <w:lang w:val="ru-RU" w:eastAsia="en-US"/>
          </w:rPr>
          <w:t>пунктів</w:t>
        </w:r>
        <w:proofErr w:type="spellEnd"/>
        <w:r w:rsidRPr="009C09EF">
          <w:rPr>
            <w:bCs w:val="0"/>
            <w:kern w:val="0"/>
            <w:lang w:val="ru-RU" w:eastAsia="en-US"/>
          </w:rPr>
          <w:t xml:space="preserve"> 28-34</w:t>
        </w:r>
      </w:hyperlink>
      <w:r w:rsidRPr="003B315A">
        <w:rPr>
          <w:bCs w:val="0"/>
          <w:kern w:val="0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цього</w:t>
      </w:r>
      <w:proofErr w:type="spellEnd"/>
      <w:r w:rsidRPr="003B315A">
        <w:rPr>
          <w:bCs w:val="0"/>
          <w:kern w:val="0"/>
          <w:lang w:val="ru-RU" w:eastAsia="en-US"/>
        </w:rPr>
        <w:t xml:space="preserve"> Порядку </w:t>
      </w:r>
      <w:proofErr w:type="spellStart"/>
      <w:r w:rsidRPr="003B315A">
        <w:rPr>
          <w:bCs w:val="0"/>
          <w:kern w:val="0"/>
          <w:lang w:val="ru-RU" w:eastAsia="en-US"/>
        </w:rPr>
        <w:t>застосовуються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лише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щодо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зазначеної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бюджетної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На </w:t>
      </w:r>
      <w:proofErr w:type="spellStart"/>
      <w:r w:rsidRPr="003B315A">
        <w:rPr>
          <w:bCs w:val="0"/>
          <w:kern w:val="0"/>
          <w:lang w:val="ru-RU" w:eastAsia="en-US"/>
        </w:rPr>
        <w:t>період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встановлення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кодів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класифікації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видатків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бюджету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рахунків</w:t>
      </w:r>
      <w:proofErr w:type="spellEnd"/>
      <w:r w:rsidRPr="003B315A">
        <w:rPr>
          <w:bCs w:val="0"/>
          <w:kern w:val="0"/>
          <w:lang w:val="ru-RU" w:eastAsia="en-US"/>
        </w:rPr>
        <w:t xml:space="preserve">, з </w:t>
      </w:r>
      <w:proofErr w:type="spellStart"/>
      <w:r w:rsidRPr="003B315A">
        <w:rPr>
          <w:bCs w:val="0"/>
          <w:kern w:val="0"/>
          <w:lang w:val="ru-RU" w:eastAsia="en-US"/>
        </w:rPr>
        <w:t>яких</w:t>
      </w:r>
      <w:proofErr w:type="spellEnd"/>
      <w:r w:rsidRPr="003B315A">
        <w:rPr>
          <w:bCs w:val="0"/>
          <w:kern w:val="0"/>
          <w:lang w:val="ru-RU" w:eastAsia="en-US"/>
        </w:rPr>
        <w:t xml:space="preserve"> проводиться </w:t>
      </w:r>
      <w:proofErr w:type="spellStart"/>
      <w:r w:rsidRPr="003B315A">
        <w:rPr>
          <w:bCs w:val="0"/>
          <w:kern w:val="0"/>
          <w:lang w:val="ru-RU" w:eastAsia="en-US"/>
        </w:rPr>
        <w:t>безспірне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списання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, не </w:t>
      </w:r>
      <w:proofErr w:type="spellStart"/>
      <w:r w:rsidRPr="003B315A">
        <w:rPr>
          <w:bCs w:val="0"/>
          <w:kern w:val="0"/>
          <w:lang w:val="ru-RU" w:eastAsia="en-US"/>
        </w:rPr>
        <w:t>проводяться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платежі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платіжними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дорученнями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або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бюджетної</w:t>
      </w:r>
      <w:proofErr w:type="spellEnd"/>
      <w:r w:rsidRPr="003B315A">
        <w:rPr>
          <w:bCs w:val="0"/>
          <w:kern w:val="0"/>
          <w:lang w:val="ru-RU" w:eastAsia="en-US"/>
        </w:rPr>
        <w:t xml:space="preserve"> установи </w:t>
      </w:r>
      <w:proofErr w:type="spellStart"/>
      <w:r w:rsidRPr="003B315A">
        <w:rPr>
          <w:bCs w:val="0"/>
          <w:kern w:val="0"/>
          <w:lang w:val="ru-RU" w:eastAsia="en-US"/>
        </w:rPr>
        <w:t>щодо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операцій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пов’язаних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із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централізованим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обслуговуванням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боржника</w:t>
      </w:r>
      <w:proofErr w:type="spellEnd"/>
      <w:r w:rsidRPr="003B315A">
        <w:rPr>
          <w:bCs w:val="0"/>
          <w:kern w:val="0"/>
          <w:lang w:val="ru-RU" w:eastAsia="en-US"/>
        </w:rPr>
        <w:t xml:space="preserve">, за </w:t>
      </w:r>
      <w:proofErr w:type="spellStart"/>
      <w:r w:rsidRPr="003B315A">
        <w:rPr>
          <w:bCs w:val="0"/>
          <w:kern w:val="0"/>
          <w:lang w:val="ru-RU" w:eastAsia="en-US"/>
        </w:rPr>
        <w:t>всіма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рахунками</w:t>
      </w:r>
      <w:proofErr w:type="spellEnd"/>
      <w:r w:rsidRPr="003B315A">
        <w:rPr>
          <w:bCs w:val="0"/>
          <w:kern w:val="0"/>
          <w:lang w:val="ru-RU" w:eastAsia="en-US"/>
        </w:rPr>
        <w:t xml:space="preserve">, кодами </w:t>
      </w:r>
      <w:proofErr w:type="spellStart"/>
      <w:r w:rsidRPr="003B315A">
        <w:rPr>
          <w:bCs w:val="0"/>
          <w:kern w:val="0"/>
          <w:lang w:val="ru-RU" w:eastAsia="en-US"/>
        </w:rPr>
        <w:t>класифікації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видатків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бюджету, </w:t>
      </w:r>
      <w:proofErr w:type="spellStart"/>
      <w:r w:rsidRPr="003B315A">
        <w:rPr>
          <w:bCs w:val="0"/>
          <w:kern w:val="0"/>
          <w:lang w:val="ru-RU" w:eastAsia="en-US"/>
        </w:rPr>
        <w:t>крім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платежів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зазначених</w:t>
      </w:r>
      <w:proofErr w:type="spellEnd"/>
      <w:r w:rsidRPr="003B315A">
        <w:rPr>
          <w:bCs w:val="0"/>
          <w:kern w:val="0"/>
          <w:lang w:val="ru-RU" w:eastAsia="en-US"/>
        </w:rPr>
        <w:t xml:space="preserve"> у</w:t>
      </w:r>
      <w:r w:rsidRPr="003B315A">
        <w:rPr>
          <w:bCs w:val="0"/>
          <w:kern w:val="0"/>
          <w:lang w:val="en-US" w:eastAsia="en-US"/>
        </w:rPr>
        <w:t> </w:t>
      </w:r>
      <w:hyperlink r:id="rId10" w:anchor="n293" w:history="1">
        <w:proofErr w:type="spellStart"/>
        <w:r w:rsidRPr="00AB6B9D">
          <w:rPr>
            <w:bCs w:val="0"/>
            <w:kern w:val="0"/>
            <w:lang w:val="ru-RU" w:eastAsia="en-US"/>
          </w:rPr>
          <w:t>пункті</w:t>
        </w:r>
        <w:proofErr w:type="spellEnd"/>
        <w:r w:rsidRPr="00AB6B9D">
          <w:rPr>
            <w:bCs w:val="0"/>
            <w:kern w:val="0"/>
            <w:lang w:val="ru-RU" w:eastAsia="en-US"/>
          </w:rPr>
          <w:t xml:space="preserve"> 25</w:t>
        </w:r>
      </w:hyperlink>
      <w:r w:rsidRPr="003B315A">
        <w:rPr>
          <w:bCs w:val="0"/>
          <w:kern w:val="0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цього</w:t>
      </w:r>
      <w:proofErr w:type="spellEnd"/>
      <w:r w:rsidRPr="003B315A">
        <w:rPr>
          <w:bCs w:val="0"/>
          <w:kern w:val="0"/>
          <w:lang w:val="ru-RU" w:eastAsia="en-US"/>
        </w:rPr>
        <w:t xml:space="preserve"> Порядку.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З </w:t>
      </w:r>
      <w:proofErr w:type="spellStart"/>
      <w:r w:rsidRPr="003B315A">
        <w:rPr>
          <w:bCs w:val="0"/>
          <w:kern w:val="0"/>
          <w:lang w:val="ru-RU" w:eastAsia="en-US"/>
        </w:rPr>
        <w:t>викладеного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F83DEA" w:rsidRPr="003B315A">
        <w:rPr>
          <w:bCs w:val="0"/>
          <w:kern w:val="0"/>
          <w:lang w:val="ru-RU" w:eastAsia="en-US"/>
        </w:rPr>
        <w:t>вище</w:t>
      </w:r>
      <w:proofErr w:type="spellEnd"/>
      <w:r w:rsidR="000F3530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вбачається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що</w:t>
      </w:r>
      <w:proofErr w:type="spellEnd"/>
      <w:r w:rsidRPr="003B315A">
        <w:rPr>
          <w:bCs w:val="0"/>
          <w:kern w:val="0"/>
          <w:lang w:val="ru-RU" w:eastAsia="en-US"/>
        </w:rPr>
        <w:t xml:space="preserve"> проблема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судів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інших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відноситься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найважливіших</w:t>
      </w:r>
      <w:proofErr w:type="spellEnd"/>
      <w:r w:rsidR="00AB6B9D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її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необхідне</w:t>
      </w:r>
      <w:proofErr w:type="spellEnd"/>
      <w:r w:rsidRPr="003B315A">
        <w:rPr>
          <w:bCs w:val="0"/>
          <w:kern w:val="0"/>
          <w:lang w:val="ru-RU" w:eastAsia="en-US"/>
        </w:rPr>
        <w:t xml:space="preserve"> для </w:t>
      </w:r>
      <w:proofErr w:type="spellStart"/>
      <w:r w:rsidRPr="003B315A">
        <w:rPr>
          <w:bCs w:val="0"/>
          <w:kern w:val="0"/>
          <w:lang w:val="ru-RU" w:eastAsia="en-US"/>
        </w:rPr>
        <w:t>безперебійного</w:t>
      </w:r>
      <w:proofErr w:type="spellEnd"/>
      <w:r w:rsidRPr="003B315A">
        <w:rPr>
          <w:bCs w:val="0"/>
          <w:kern w:val="0"/>
          <w:lang w:val="ru-RU" w:eastAsia="en-US"/>
        </w:rPr>
        <w:t xml:space="preserve"> і </w:t>
      </w:r>
      <w:proofErr w:type="spellStart"/>
      <w:r w:rsidRPr="003B315A">
        <w:rPr>
          <w:bCs w:val="0"/>
          <w:kern w:val="0"/>
          <w:lang w:val="ru-RU" w:eastAsia="en-US"/>
        </w:rPr>
        <w:t>безперешкодного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судів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інших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C42D24">
      <w:pPr>
        <w:shd w:val="clear" w:color="auto" w:fill="FFFFFF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en-US" w:eastAsia="en-US"/>
        </w:rPr>
        <w:t> </w:t>
      </w:r>
    </w:p>
    <w:p w:rsidR="003B315A" w:rsidRPr="003B315A" w:rsidRDefault="003B315A" w:rsidP="00C42D24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 w:rsidRPr="003B315A">
        <w:rPr>
          <w:b/>
          <w:bCs w:val="0"/>
          <w:kern w:val="0"/>
          <w:lang w:val="ru-RU" w:eastAsia="en-US"/>
        </w:rPr>
        <w:t>2.</w:t>
      </w:r>
      <w:r w:rsidRPr="003B315A">
        <w:rPr>
          <w:b/>
          <w:bCs w:val="0"/>
          <w:kern w:val="0"/>
          <w:lang w:val="en-US" w:eastAsia="en-US"/>
        </w:rPr>
        <w:t> </w:t>
      </w:r>
      <w:r w:rsidRPr="003B315A">
        <w:rPr>
          <w:b/>
          <w:bCs w:val="0"/>
          <w:kern w:val="0"/>
          <w:lang w:val="ru-RU" w:eastAsia="en-US"/>
        </w:rPr>
        <w:t xml:space="preserve">Мета </w:t>
      </w:r>
      <w:proofErr w:type="spellStart"/>
      <w:r w:rsidRPr="003B315A">
        <w:rPr>
          <w:b/>
          <w:bCs w:val="0"/>
          <w:kern w:val="0"/>
          <w:lang w:val="ru-RU" w:eastAsia="en-US"/>
        </w:rPr>
        <w:t>Програми</w:t>
      </w:r>
      <w:proofErr w:type="spellEnd"/>
    </w:p>
    <w:p w:rsidR="003B315A" w:rsidRPr="003B315A" w:rsidRDefault="003B315A" w:rsidP="00C42D24">
      <w:pPr>
        <w:shd w:val="clear" w:color="auto" w:fill="FFFFFF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en-US" w:eastAsia="en-US"/>
        </w:rPr>
        <w:t> </w:t>
      </w:r>
    </w:p>
    <w:p w:rsidR="003B315A" w:rsidRPr="003B315A" w:rsidRDefault="003B315A" w:rsidP="00C42D24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Метою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є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належного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r w:rsidR="00C42D24">
        <w:rPr>
          <w:bCs w:val="0"/>
          <w:kern w:val="0"/>
          <w:lang w:val="ru-RU" w:eastAsia="en-US"/>
        </w:rPr>
        <w:t xml:space="preserve">та </w:t>
      </w:r>
      <w:proofErr w:type="spellStart"/>
      <w:r w:rsidR="00C42D24">
        <w:rPr>
          <w:bCs w:val="0"/>
          <w:kern w:val="0"/>
          <w:lang w:val="ru-RU" w:eastAsia="en-US"/>
        </w:rPr>
        <w:t>ефективного</w:t>
      </w:r>
      <w:proofErr w:type="spellEnd"/>
      <w:r w:rsidR="00C42D24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="00C42D24">
        <w:rPr>
          <w:bCs w:val="0"/>
          <w:kern w:val="0"/>
          <w:lang w:val="ru-RU" w:eastAsia="en-US"/>
        </w:rPr>
        <w:t xml:space="preserve"> </w:t>
      </w:r>
      <w:proofErr w:type="spellStart"/>
      <w:r w:rsidR="00C42D24">
        <w:rPr>
          <w:bCs w:val="0"/>
          <w:kern w:val="0"/>
          <w:lang w:val="ru-RU" w:eastAsia="en-US"/>
        </w:rPr>
        <w:t>рішень</w:t>
      </w:r>
      <w:proofErr w:type="spellEnd"/>
      <w:r w:rsidR="00C42D24">
        <w:rPr>
          <w:bCs w:val="0"/>
          <w:kern w:val="0"/>
          <w:lang w:val="ru-RU" w:eastAsia="en-US"/>
        </w:rPr>
        <w:t xml:space="preserve"> суду </w:t>
      </w:r>
      <w:r w:rsidR="000F3530">
        <w:rPr>
          <w:bCs w:val="0"/>
          <w:kern w:val="0"/>
          <w:lang w:val="ru-RU" w:eastAsia="en-US"/>
        </w:rPr>
        <w:t>й</w:t>
      </w:r>
      <w:r w:rsidR="00C42D24">
        <w:rPr>
          <w:bCs w:val="0"/>
          <w:kern w:val="0"/>
          <w:lang w:val="ru-RU" w:eastAsia="en-US"/>
        </w:rPr>
        <w:t xml:space="preserve"> </w:t>
      </w:r>
      <w:proofErr w:type="spellStart"/>
      <w:r w:rsidR="00C42D24">
        <w:rPr>
          <w:bCs w:val="0"/>
          <w:kern w:val="0"/>
          <w:lang w:val="ru-RU" w:eastAsia="en-US"/>
        </w:rPr>
        <w:t>виконавчих</w:t>
      </w:r>
      <w:proofErr w:type="spellEnd"/>
      <w:r w:rsidR="00C42D24">
        <w:rPr>
          <w:bCs w:val="0"/>
          <w:kern w:val="0"/>
          <w:lang w:val="ru-RU" w:eastAsia="en-US"/>
        </w:rPr>
        <w:t xml:space="preserve"> </w:t>
      </w:r>
      <w:proofErr w:type="spellStart"/>
      <w:r w:rsidR="00C42D24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щодо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погашення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заборгованості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судовими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рішеннями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bookmarkStart w:id="0" w:name="_GoBack"/>
      <w:proofErr w:type="spellStart"/>
      <w:r w:rsidRPr="000D080B">
        <w:rPr>
          <w:bCs w:val="0"/>
          <w:kern w:val="0"/>
          <w:lang w:val="ru-RU" w:eastAsia="en-US"/>
        </w:rPr>
        <w:t>виконавчими</w:t>
      </w:r>
      <w:proofErr w:type="spellEnd"/>
      <w:r w:rsidRPr="000D080B">
        <w:rPr>
          <w:bCs w:val="0"/>
          <w:kern w:val="0"/>
          <w:lang w:val="ru-RU" w:eastAsia="en-US"/>
        </w:rPr>
        <w:t xml:space="preserve"> документами, </w:t>
      </w:r>
      <w:proofErr w:type="spellStart"/>
      <w:r w:rsidR="00C42D24" w:rsidRPr="000D080B">
        <w:rPr>
          <w:bCs w:val="0"/>
          <w:kern w:val="0"/>
          <w:lang w:val="ru-RU" w:eastAsia="en-US"/>
        </w:rPr>
        <w:t>боржник</w:t>
      </w:r>
      <w:r w:rsidR="00C80CB7" w:rsidRPr="000D080B">
        <w:rPr>
          <w:bCs w:val="0"/>
          <w:kern w:val="0"/>
          <w:lang w:val="ru-RU" w:eastAsia="en-US"/>
        </w:rPr>
        <w:t>а</w:t>
      </w:r>
      <w:r w:rsidR="00C42D24" w:rsidRPr="000D080B">
        <w:rPr>
          <w:bCs w:val="0"/>
          <w:kern w:val="0"/>
          <w:lang w:val="ru-RU" w:eastAsia="en-US"/>
        </w:rPr>
        <w:t>м</w:t>
      </w:r>
      <w:r w:rsidR="00C80CB7" w:rsidRPr="000D080B">
        <w:rPr>
          <w:bCs w:val="0"/>
          <w:kern w:val="0"/>
          <w:lang w:val="ru-RU" w:eastAsia="en-US"/>
        </w:rPr>
        <w:t>и</w:t>
      </w:r>
      <w:proofErr w:type="spellEnd"/>
      <w:r w:rsidR="00C42D24" w:rsidRPr="000D080B">
        <w:rPr>
          <w:bCs w:val="0"/>
          <w:kern w:val="0"/>
          <w:lang w:val="ru-RU" w:eastAsia="en-US"/>
        </w:rPr>
        <w:t xml:space="preserve"> за </w:t>
      </w:r>
      <w:proofErr w:type="spellStart"/>
      <w:r w:rsidR="00C42D24" w:rsidRPr="000D080B">
        <w:rPr>
          <w:bCs w:val="0"/>
          <w:kern w:val="0"/>
          <w:lang w:val="ru-RU" w:eastAsia="en-US"/>
        </w:rPr>
        <w:t>якими</w:t>
      </w:r>
      <w:proofErr w:type="spellEnd"/>
      <w:r w:rsidR="00C42D24" w:rsidRPr="000D080B">
        <w:rPr>
          <w:bCs w:val="0"/>
          <w:kern w:val="0"/>
          <w:lang w:val="ru-RU" w:eastAsia="en-US"/>
        </w:rPr>
        <w:t xml:space="preserve"> є</w:t>
      </w:r>
      <w:r w:rsidR="00C42D24">
        <w:rPr>
          <w:bCs w:val="0"/>
          <w:kern w:val="0"/>
          <w:lang w:val="ru-RU" w:eastAsia="en-US"/>
        </w:rPr>
        <w:t xml:space="preserve"> </w:t>
      </w:r>
      <w:bookmarkEnd w:id="0"/>
      <w:proofErr w:type="spellStart"/>
      <w:r w:rsidR="00C80CB7">
        <w:rPr>
          <w:bCs w:val="0"/>
          <w:kern w:val="0"/>
          <w:lang w:val="ru-RU" w:eastAsia="en-US"/>
        </w:rPr>
        <w:lastRenderedPageBreak/>
        <w:t>Закарпатська</w:t>
      </w:r>
      <w:proofErr w:type="spellEnd"/>
      <w:r w:rsidR="00C80CB7">
        <w:rPr>
          <w:bCs w:val="0"/>
          <w:kern w:val="0"/>
          <w:lang w:val="ru-RU" w:eastAsia="en-US"/>
        </w:rPr>
        <w:t xml:space="preserve"> </w:t>
      </w:r>
      <w:proofErr w:type="spellStart"/>
      <w:r w:rsidR="00C80CB7">
        <w:rPr>
          <w:bCs w:val="0"/>
          <w:kern w:val="0"/>
          <w:lang w:val="ru-RU" w:eastAsia="en-US"/>
        </w:rPr>
        <w:t>обласна</w:t>
      </w:r>
      <w:proofErr w:type="spellEnd"/>
      <w:r w:rsidR="00C80CB7">
        <w:rPr>
          <w:bCs w:val="0"/>
          <w:kern w:val="0"/>
          <w:lang w:val="ru-RU" w:eastAsia="en-US"/>
        </w:rPr>
        <w:t xml:space="preserve"> рада та </w:t>
      </w:r>
      <w:proofErr w:type="spellStart"/>
      <w:r w:rsidR="00C42D24">
        <w:rPr>
          <w:bCs w:val="0"/>
          <w:kern w:val="0"/>
          <w:lang w:val="ru-RU" w:eastAsia="en-US"/>
        </w:rPr>
        <w:t>Комунальна</w:t>
      </w:r>
      <w:proofErr w:type="spellEnd"/>
      <w:r w:rsidR="00C42D24">
        <w:rPr>
          <w:bCs w:val="0"/>
          <w:kern w:val="0"/>
          <w:lang w:val="ru-RU" w:eastAsia="en-US"/>
        </w:rPr>
        <w:t xml:space="preserve"> </w:t>
      </w:r>
      <w:proofErr w:type="spellStart"/>
      <w:r w:rsidR="00C42D24">
        <w:rPr>
          <w:bCs w:val="0"/>
          <w:kern w:val="0"/>
          <w:lang w:val="ru-RU" w:eastAsia="en-US"/>
        </w:rPr>
        <w:t>установа</w:t>
      </w:r>
      <w:proofErr w:type="spellEnd"/>
      <w:r w:rsidR="00C42D24">
        <w:rPr>
          <w:bCs w:val="0"/>
          <w:kern w:val="0"/>
          <w:lang w:val="ru-RU" w:eastAsia="en-US"/>
        </w:rPr>
        <w:t xml:space="preserve"> «</w:t>
      </w:r>
      <w:r w:rsidR="004E1EB0">
        <w:rPr>
          <w:bCs w:val="0"/>
          <w:kern w:val="0"/>
          <w:lang w:val="ru-RU" w:eastAsia="en-US"/>
        </w:rPr>
        <w:t xml:space="preserve">Управління </w:t>
      </w:r>
      <w:proofErr w:type="spellStart"/>
      <w:r w:rsidR="004E1EB0">
        <w:rPr>
          <w:bCs w:val="0"/>
          <w:kern w:val="0"/>
          <w:lang w:val="ru-RU" w:eastAsia="en-US"/>
        </w:rPr>
        <w:t>спільною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власністю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територіальних</w:t>
      </w:r>
      <w:proofErr w:type="spellEnd"/>
      <w:r w:rsidR="004E1EB0">
        <w:rPr>
          <w:bCs w:val="0"/>
          <w:kern w:val="0"/>
          <w:lang w:val="ru-RU" w:eastAsia="en-US"/>
        </w:rPr>
        <w:t xml:space="preserve"> громад» </w:t>
      </w:r>
      <w:proofErr w:type="spellStart"/>
      <w:r w:rsidR="004E1EB0">
        <w:rPr>
          <w:bCs w:val="0"/>
          <w:kern w:val="0"/>
          <w:lang w:val="ru-RU" w:eastAsia="en-US"/>
        </w:rPr>
        <w:t>Закарпатської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обласної</w:t>
      </w:r>
      <w:proofErr w:type="spellEnd"/>
      <w:r w:rsidR="004E1EB0">
        <w:rPr>
          <w:bCs w:val="0"/>
          <w:kern w:val="0"/>
          <w:lang w:val="ru-RU" w:eastAsia="en-US"/>
        </w:rPr>
        <w:t xml:space="preserve"> ради.</w:t>
      </w:r>
    </w:p>
    <w:p w:rsidR="003B315A" w:rsidRPr="003B315A" w:rsidRDefault="003B315A" w:rsidP="00C42D24">
      <w:pPr>
        <w:shd w:val="clear" w:color="auto" w:fill="FFFFFF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en-US" w:eastAsia="en-US"/>
        </w:rPr>
        <w:t> </w:t>
      </w:r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 w:rsidRPr="003B315A">
        <w:rPr>
          <w:b/>
          <w:bCs w:val="0"/>
          <w:kern w:val="0"/>
          <w:lang w:val="ru-RU" w:eastAsia="en-US"/>
        </w:rPr>
        <w:t>3.</w:t>
      </w:r>
      <w:r w:rsidRPr="003B315A">
        <w:rPr>
          <w:b/>
          <w:bCs w:val="0"/>
          <w:kern w:val="0"/>
          <w:lang w:val="en-US" w:eastAsia="en-US"/>
        </w:rPr>
        <w:t> </w:t>
      </w:r>
      <w:proofErr w:type="spellStart"/>
      <w:r w:rsidRPr="003B315A">
        <w:rPr>
          <w:b/>
          <w:bCs w:val="0"/>
          <w:kern w:val="0"/>
          <w:lang w:val="ru-RU" w:eastAsia="en-US"/>
        </w:rPr>
        <w:t>Обґрунтування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шляхів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і </w:t>
      </w:r>
      <w:proofErr w:type="spellStart"/>
      <w:r w:rsidRPr="003B315A">
        <w:rPr>
          <w:b/>
          <w:bCs w:val="0"/>
          <w:kern w:val="0"/>
          <w:lang w:val="ru-RU" w:eastAsia="en-US"/>
        </w:rPr>
        <w:t>засобів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розв’язання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проблеми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/>
          <w:bCs w:val="0"/>
          <w:kern w:val="0"/>
          <w:lang w:val="ru-RU" w:eastAsia="en-US"/>
        </w:rPr>
        <w:t>обсягів</w:t>
      </w:r>
      <w:proofErr w:type="spellEnd"/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 w:rsidRPr="003B315A">
        <w:rPr>
          <w:b/>
          <w:bCs w:val="0"/>
          <w:kern w:val="0"/>
          <w:lang w:val="ru-RU" w:eastAsia="en-US"/>
        </w:rPr>
        <w:t xml:space="preserve">та </w:t>
      </w:r>
      <w:proofErr w:type="spellStart"/>
      <w:r w:rsidRPr="003B315A">
        <w:rPr>
          <w:b/>
          <w:bCs w:val="0"/>
          <w:kern w:val="0"/>
          <w:lang w:val="ru-RU" w:eastAsia="en-US"/>
        </w:rPr>
        <w:t>джерел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фінансування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; строки та </w:t>
      </w:r>
      <w:proofErr w:type="spellStart"/>
      <w:r w:rsidRPr="003B315A">
        <w:rPr>
          <w:b/>
          <w:bCs w:val="0"/>
          <w:kern w:val="0"/>
          <w:lang w:val="ru-RU" w:eastAsia="en-US"/>
        </w:rPr>
        <w:t>етапи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Програми</w:t>
      </w:r>
      <w:proofErr w:type="spellEnd"/>
    </w:p>
    <w:p w:rsidR="003B315A" w:rsidRPr="003B315A" w:rsidRDefault="003B315A" w:rsidP="00C42D24">
      <w:pPr>
        <w:shd w:val="clear" w:color="auto" w:fill="FFFFFF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en-US" w:eastAsia="en-US"/>
        </w:rPr>
        <w:t> </w:t>
      </w:r>
    </w:p>
    <w:p w:rsidR="003B315A" w:rsidRPr="003B315A" w:rsidRDefault="003B315A" w:rsidP="004E1EB0">
      <w:pPr>
        <w:shd w:val="clear" w:color="auto" w:fill="FFFFFF"/>
        <w:ind w:firstLine="720"/>
        <w:jc w:val="both"/>
        <w:rPr>
          <w:bCs w:val="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Найбільш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дієвим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доцільним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механізмом</w:t>
      </w:r>
      <w:proofErr w:type="spellEnd"/>
      <w:r w:rsidRPr="003B315A">
        <w:rPr>
          <w:bCs w:val="0"/>
          <w:kern w:val="0"/>
          <w:lang w:val="ru-RU" w:eastAsia="en-US"/>
        </w:rPr>
        <w:t xml:space="preserve"> для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проблеми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r w:rsidR="004E1EB0">
        <w:rPr>
          <w:bCs w:val="0"/>
          <w:kern w:val="0"/>
          <w:lang w:val="ru-RU" w:eastAsia="en-US"/>
        </w:rPr>
        <w:t xml:space="preserve">суду та </w:t>
      </w:r>
      <w:proofErr w:type="spellStart"/>
      <w:r w:rsidR="004E1EB0">
        <w:rPr>
          <w:bCs w:val="0"/>
          <w:kern w:val="0"/>
          <w:lang w:val="ru-RU" w:eastAsia="en-US"/>
        </w:rPr>
        <w:t>виконавчих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документів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r w:rsidRPr="003B315A">
        <w:rPr>
          <w:bCs w:val="0"/>
          <w:kern w:val="0"/>
          <w:lang w:val="ru-RU" w:eastAsia="en-US"/>
        </w:rPr>
        <w:t xml:space="preserve">без </w:t>
      </w:r>
      <w:proofErr w:type="spellStart"/>
      <w:r w:rsidRPr="003B315A">
        <w:rPr>
          <w:bCs w:val="0"/>
          <w:kern w:val="0"/>
          <w:lang w:val="ru-RU" w:eastAsia="en-US"/>
        </w:rPr>
        <w:t>негативних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наслідків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зокрема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блокування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рахунків</w:t>
      </w:r>
      <w:proofErr w:type="spellEnd"/>
      <w:r w:rsidRPr="003B315A">
        <w:rPr>
          <w:bCs w:val="0"/>
          <w:kern w:val="0"/>
          <w:lang w:val="ru-RU" w:eastAsia="en-US"/>
        </w:rPr>
        <w:t xml:space="preserve">, є </w:t>
      </w:r>
      <w:proofErr w:type="spellStart"/>
      <w:r w:rsidRPr="003B315A">
        <w:rPr>
          <w:bCs w:val="0"/>
          <w:kern w:val="0"/>
          <w:lang w:val="ru-RU" w:eastAsia="en-US"/>
        </w:rPr>
        <w:t>розроблення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C80CB7">
        <w:rPr>
          <w:bCs w:val="0"/>
          <w:kern w:val="0"/>
          <w:lang w:val="ru-RU" w:eastAsia="en-US"/>
        </w:rPr>
        <w:t>П</w:t>
      </w:r>
      <w:r w:rsidRPr="003B315A">
        <w:rPr>
          <w:bCs w:val="0"/>
          <w:kern w:val="0"/>
          <w:lang w:val="ru-RU" w:eastAsia="en-US"/>
        </w:rPr>
        <w:t>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r w:rsidR="00C82123">
        <w:rPr>
          <w:color w:val="auto"/>
          <w:shd w:val="clear" w:color="auto" w:fill="FFFFFF"/>
        </w:rPr>
        <w:t>забезпечення</w:t>
      </w:r>
      <w:r w:rsidR="00C82123" w:rsidRPr="0012034A">
        <w:rPr>
          <w:color w:val="auto"/>
          <w:shd w:val="clear" w:color="auto" w:fill="FFFFFF"/>
        </w:rPr>
        <w:t xml:space="preserve"> </w:t>
      </w:r>
      <w:r w:rsidR="00C82123">
        <w:rPr>
          <w:color w:val="auto"/>
          <w:shd w:val="clear" w:color="auto" w:fill="FFFFFF"/>
        </w:rPr>
        <w:t>виконання</w:t>
      </w:r>
      <w:r w:rsidR="00C82123" w:rsidRPr="0012034A">
        <w:rPr>
          <w:color w:val="auto"/>
          <w:shd w:val="clear" w:color="auto" w:fill="FFFFFF"/>
        </w:rPr>
        <w:t xml:space="preserve"> </w:t>
      </w:r>
      <w:proofErr w:type="spellStart"/>
      <w:r w:rsidR="004E1EB0" w:rsidRPr="004E1EB0">
        <w:rPr>
          <w:bCs w:val="0"/>
          <w:kern w:val="0"/>
          <w:lang w:val="ru-RU" w:eastAsia="en-US"/>
        </w:rPr>
        <w:t>рішень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 w:rsidRPr="004E1EB0">
        <w:rPr>
          <w:bCs w:val="0"/>
          <w:kern w:val="0"/>
          <w:lang w:val="ru-RU" w:eastAsia="en-US"/>
        </w:rPr>
        <w:t>судів</w:t>
      </w:r>
      <w:proofErr w:type="spellEnd"/>
      <w:r w:rsidR="004E1EB0" w:rsidRPr="004E1EB0">
        <w:rPr>
          <w:bCs w:val="0"/>
          <w:kern w:val="0"/>
          <w:lang w:val="ru-RU" w:eastAsia="en-US"/>
        </w:rPr>
        <w:t xml:space="preserve"> та </w:t>
      </w:r>
      <w:proofErr w:type="spellStart"/>
      <w:r w:rsidR="004E1EB0" w:rsidRPr="004E1EB0">
        <w:rPr>
          <w:bCs w:val="0"/>
          <w:kern w:val="0"/>
          <w:lang w:val="ru-RU" w:eastAsia="en-US"/>
        </w:rPr>
        <w:t>інших</w:t>
      </w:r>
      <w:proofErr w:type="spellEnd"/>
      <w:r w:rsidR="004E1EB0" w:rsidRP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 w:rsidRPr="004E1EB0">
        <w:rPr>
          <w:bCs w:val="0"/>
          <w:kern w:val="0"/>
          <w:lang w:val="ru-RU" w:eastAsia="en-US"/>
        </w:rPr>
        <w:t>виконавчих</w:t>
      </w:r>
      <w:proofErr w:type="spellEnd"/>
      <w:r w:rsidR="004E1EB0" w:rsidRP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 w:rsidRPr="004E1EB0">
        <w:rPr>
          <w:bCs w:val="0"/>
          <w:kern w:val="0"/>
          <w:lang w:val="ru-RU" w:eastAsia="en-US"/>
        </w:rPr>
        <w:t>документів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r w:rsidR="00B624C9">
        <w:rPr>
          <w:bCs w:val="0"/>
          <w:kern w:val="0"/>
          <w:lang w:val="ru-RU" w:eastAsia="en-US"/>
        </w:rPr>
        <w:t>на 2022</w:t>
      </w:r>
      <w:r w:rsidR="00AB6B9D">
        <w:rPr>
          <w:bCs w:val="0"/>
          <w:kern w:val="0"/>
          <w:lang w:val="ru-RU" w:eastAsia="en-US"/>
        </w:rPr>
        <w:t xml:space="preserve"> – </w:t>
      </w:r>
      <w:r w:rsidR="00B624C9">
        <w:rPr>
          <w:bCs w:val="0"/>
          <w:kern w:val="0"/>
          <w:lang w:val="ru-RU" w:eastAsia="en-US"/>
        </w:rPr>
        <w:t>2024</w:t>
      </w:r>
      <w:r w:rsidR="004E1EB0" w:rsidRPr="004E1EB0">
        <w:rPr>
          <w:bCs w:val="0"/>
          <w:kern w:val="0"/>
          <w:lang w:val="ru-RU" w:eastAsia="en-US"/>
        </w:rPr>
        <w:t xml:space="preserve"> роки</w:t>
      </w:r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Строк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proofErr w:type="gram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="002B6D81">
        <w:rPr>
          <w:bCs w:val="0"/>
          <w:kern w:val="0"/>
          <w:lang w:val="ru-RU" w:eastAsia="en-US"/>
        </w:rPr>
        <w:t xml:space="preserve">: </w:t>
      </w:r>
      <w:r w:rsidRPr="003B315A">
        <w:rPr>
          <w:bCs w:val="0"/>
          <w:kern w:val="0"/>
          <w:lang w:val="ru-RU" w:eastAsia="en-US"/>
        </w:rPr>
        <w:t xml:space="preserve"> </w:t>
      </w:r>
      <w:r w:rsidR="00B624C9">
        <w:rPr>
          <w:bCs w:val="0"/>
          <w:kern w:val="0"/>
          <w:lang w:val="ru-RU" w:eastAsia="en-US"/>
        </w:rPr>
        <w:t>2022</w:t>
      </w:r>
      <w:proofErr w:type="gramEnd"/>
      <w:r w:rsidR="00AB6B9D">
        <w:rPr>
          <w:bCs w:val="0"/>
          <w:kern w:val="0"/>
          <w:lang w:val="ru-RU" w:eastAsia="en-US"/>
        </w:rPr>
        <w:t xml:space="preserve"> – </w:t>
      </w:r>
      <w:r w:rsidR="00B624C9">
        <w:rPr>
          <w:bCs w:val="0"/>
          <w:kern w:val="0"/>
          <w:lang w:val="ru-RU" w:eastAsia="en-US"/>
        </w:rPr>
        <w:t>2024</w:t>
      </w:r>
      <w:r w:rsidRPr="003B315A">
        <w:rPr>
          <w:bCs w:val="0"/>
          <w:kern w:val="0"/>
          <w:lang w:val="ru-RU" w:eastAsia="en-US"/>
        </w:rPr>
        <w:t xml:space="preserve"> роки.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Ресурсне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забезпечення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</w:t>
      </w:r>
      <w:r w:rsidR="002B6D81">
        <w:rPr>
          <w:bCs w:val="0"/>
          <w:kern w:val="0"/>
          <w:lang w:val="ru-RU" w:eastAsia="en-US"/>
        </w:rPr>
        <w:t>грами</w:t>
      </w:r>
      <w:proofErr w:type="spellEnd"/>
      <w:r w:rsidR="002B6D81">
        <w:rPr>
          <w:bCs w:val="0"/>
          <w:kern w:val="0"/>
          <w:lang w:val="ru-RU" w:eastAsia="en-US"/>
        </w:rPr>
        <w:t xml:space="preserve"> </w:t>
      </w:r>
      <w:proofErr w:type="spellStart"/>
      <w:r w:rsidR="002B6D81">
        <w:rPr>
          <w:bCs w:val="0"/>
          <w:kern w:val="0"/>
          <w:lang w:val="ru-RU" w:eastAsia="en-US"/>
        </w:rPr>
        <w:t>здійснюватиметься</w:t>
      </w:r>
      <w:proofErr w:type="spellEnd"/>
      <w:r w:rsidR="002B6D81">
        <w:rPr>
          <w:bCs w:val="0"/>
          <w:kern w:val="0"/>
          <w:lang w:val="ru-RU" w:eastAsia="en-US"/>
        </w:rPr>
        <w:t xml:space="preserve"> </w:t>
      </w:r>
      <w:proofErr w:type="spellStart"/>
      <w:r w:rsidR="002B6D81">
        <w:rPr>
          <w:bCs w:val="0"/>
          <w:kern w:val="0"/>
          <w:lang w:val="ru-RU" w:eastAsia="en-US"/>
        </w:rPr>
        <w:t>згідно</w:t>
      </w:r>
      <w:proofErr w:type="spellEnd"/>
      <w:r w:rsidR="002B6D81">
        <w:rPr>
          <w:bCs w:val="0"/>
          <w:kern w:val="0"/>
          <w:lang w:val="ru-RU" w:eastAsia="en-US"/>
        </w:rPr>
        <w:t xml:space="preserve"> </w:t>
      </w:r>
      <w:r w:rsidRPr="003B315A">
        <w:rPr>
          <w:bCs w:val="0"/>
          <w:kern w:val="0"/>
          <w:lang w:val="ru-RU" w:eastAsia="en-US"/>
        </w:rPr>
        <w:t xml:space="preserve">з </w:t>
      </w:r>
      <w:proofErr w:type="spellStart"/>
      <w:r w:rsidRPr="003B315A">
        <w:rPr>
          <w:bCs w:val="0"/>
          <w:kern w:val="0"/>
          <w:lang w:val="ru-RU" w:eastAsia="en-US"/>
        </w:rPr>
        <w:t>чинним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законодавством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України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рахунок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755FB9">
        <w:rPr>
          <w:bCs w:val="0"/>
          <w:kern w:val="0"/>
          <w:lang w:val="ru-RU" w:eastAsia="en-US"/>
        </w:rPr>
        <w:t>обласного</w:t>
      </w:r>
      <w:proofErr w:type="spellEnd"/>
      <w:r w:rsidRPr="003B315A">
        <w:rPr>
          <w:bCs w:val="0"/>
          <w:kern w:val="0"/>
          <w:lang w:val="ru-RU" w:eastAsia="en-US"/>
        </w:rPr>
        <w:t xml:space="preserve"> бюджету в межах </w:t>
      </w:r>
      <w:proofErr w:type="spellStart"/>
      <w:r w:rsidRPr="003B315A">
        <w:rPr>
          <w:bCs w:val="0"/>
          <w:kern w:val="0"/>
          <w:lang w:val="ru-RU" w:eastAsia="en-US"/>
        </w:rPr>
        <w:t>наявного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фінансового</w:t>
      </w:r>
      <w:proofErr w:type="spellEnd"/>
      <w:r w:rsidRPr="003B315A">
        <w:rPr>
          <w:bCs w:val="0"/>
          <w:kern w:val="0"/>
          <w:lang w:val="ru-RU" w:eastAsia="en-US"/>
        </w:rPr>
        <w:t xml:space="preserve"> ресурсу.</w:t>
      </w:r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3B315A" w:rsidRPr="003B315A" w:rsidRDefault="00AB6B9D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>
        <w:rPr>
          <w:b/>
          <w:bCs w:val="0"/>
          <w:kern w:val="0"/>
          <w:lang w:val="ru-RU" w:eastAsia="en-US"/>
        </w:rPr>
        <w:t xml:space="preserve">      </w:t>
      </w:r>
      <w:r w:rsidR="003B315A" w:rsidRPr="003B315A">
        <w:rPr>
          <w:b/>
          <w:bCs w:val="0"/>
          <w:kern w:val="0"/>
          <w:lang w:val="ru-RU" w:eastAsia="en-US"/>
        </w:rPr>
        <w:t>4.</w:t>
      </w:r>
      <w:r w:rsidR="003B315A" w:rsidRPr="003B315A">
        <w:rPr>
          <w:b/>
          <w:bCs w:val="0"/>
          <w:kern w:val="0"/>
          <w:lang w:val="en-US" w:eastAsia="en-US"/>
        </w:rPr>
        <w:t> 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Перелік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завдань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і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заходів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Програми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та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результативні</w:t>
      </w:r>
      <w:proofErr w:type="spellEnd"/>
      <w:r w:rsidR="003B315A"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="003B315A" w:rsidRPr="003B315A">
        <w:rPr>
          <w:b/>
          <w:bCs w:val="0"/>
          <w:kern w:val="0"/>
          <w:lang w:val="ru-RU" w:eastAsia="en-US"/>
        </w:rPr>
        <w:t>показники</w:t>
      </w:r>
      <w:proofErr w:type="spellEnd"/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Завдання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зводиться</w:t>
      </w:r>
      <w:proofErr w:type="spellEnd"/>
      <w:r w:rsidRPr="003B315A">
        <w:rPr>
          <w:bCs w:val="0"/>
          <w:kern w:val="0"/>
          <w:lang w:val="ru-RU" w:eastAsia="en-US"/>
        </w:rPr>
        <w:t xml:space="preserve"> до </w:t>
      </w:r>
      <w:proofErr w:type="spellStart"/>
      <w:r w:rsidRPr="003B315A">
        <w:rPr>
          <w:bCs w:val="0"/>
          <w:kern w:val="0"/>
          <w:lang w:val="ru-RU" w:eastAsia="en-US"/>
        </w:rPr>
        <w:t>вирішення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питання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щодо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погашення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80363B">
        <w:rPr>
          <w:bCs w:val="0"/>
          <w:kern w:val="0"/>
          <w:lang w:val="ru-RU" w:eastAsia="en-US"/>
        </w:rPr>
        <w:t>з</w:t>
      </w:r>
      <w:r w:rsidRPr="003B315A">
        <w:rPr>
          <w:bCs w:val="0"/>
          <w:kern w:val="0"/>
          <w:lang w:val="ru-RU" w:eastAsia="en-US"/>
        </w:rPr>
        <w:t>аборгованості</w:t>
      </w:r>
      <w:proofErr w:type="spellEnd"/>
      <w:r w:rsidRPr="003B315A">
        <w:rPr>
          <w:bCs w:val="0"/>
          <w:kern w:val="0"/>
          <w:lang w:val="ru-RU" w:eastAsia="en-US"/>
        </w:rPr>
        <w:t xml:space="preserve"> за </w:t>
      </w:r>
      <w:proofErr w:type="spellStart"/>
      <w:r w:rsidRPr="003B315A">
        <w:rPr>
          <w:bCs w:val="0"/>
          <w:kern w:val="0"/>
          <w:lang w:val="ru-RU" w:eastAsia="en-US"/>
        </w:rPr>
        <w:t>судовими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рішеннями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виконавчими</w:t>
      </w:r>
      <w:proofErr w:type="spellEnd"/>
      <w:r w:rsidRPr="003B315A">
        <w:rPr>
          <w:bCs w:val="0"/>
          <w:kern w:val="0"/>
          <w:lang w:val="ru-RU" w:eastAsia="en-US"/>
        </w:rPr>
        <w:t xml:space="preserve"> документами, </w:t>
      </w:r>
      <w:proofErr w:type="spellStart"/>
      <w:r w:rsidR="00C80CB7" w:rsidRPr="000D080B">
        <w:rPr>
          <w:bCs w:val="0"/>
          <w:kern w:val="0"/>
          <w:lang w:val="ru-RU" w:eastAsia="en-US"/>
        </w:rPr>
        <w:t>боржниками</w:t>
      </w:r>
      <w:proofErr w:type="spellEnd"/>
      <w:r w:rsidR="004E1EB0" w:rsidRPr="000D080B">
        <w:rPr>
          <w:bCs w:val="0"/>
          <w:kern w:val="0"/>
          <w:lang w:val="ru-RU" w:eastAsia="en-US"/>
        </w:rPr>
        <w:t xml:space="preserve"> за </w:t>
      </w:r>
      <w:proofErr w:type="spellStart"/>
      <w:r w:rsidR="004E1EB0" w:rsidRPr="000D080B">
        <w:rPr>
          <w:bCs w:val="0"/>
          <w:kern w:val="0"/>
          <w:lang w:val="ru-RU" w:eastAsia="en-US"/>
        </w:rPr>
        <w:t>якими</w:t>
      </w:r>
      <w:proofErr w:type="spellEnd"/>
      <w:r w:rsidR="004E1EB0" w:rsidRPr="000D080B">
        <w:rPr>
          <w:bCs w:val="0"/>
          <w:kern w:val="0"/>
          <w:lang w:val="ru-RU" w:eastAsia="en-US"/>
        </w:rPr>
        <w:t xml:space="preserve"> є </w:t>
      </w:r>
      <w:proofErr w:type="spellStart"/>
      <w:r w:rsidR="00C80CB7" w:rsidRPr="000D080B">
        <w:rPr>
          <w:bCs w:val="0"/>
          <w:kern w:val="0"/>
          <w:lang w:val="ru-RU" w:eastAsia="en-US"/>
        </w:rPr>
        <w:t>Закарпатська</w:t>
      </w:r>
      <w:proofErr w:type="spellEnd"/>
      <w:r w:rsidR="00C80CB7">
        <w:rPr>
          <w:bCs w:val="0"/>
          <w:kern w:val="0"/>
          <w:lang w:val="ru-RU" w:eastAsia="en-US"/>
        </w:rPr>
        <w:t xml:space="preserve"> </w:t>
      </w:r>
      <w:proofErr w:type="spellStart"/>
      <w:r w:rsidR="00C80CB7">
        <w:rPr>
          <w:bCs w:val="0"/>
          <w:kern w:val="0"/>
          <w:lang w:val="ru-RU" w:eastAsia="en-US"/>
        </w:rPr>
        <w:t>обласна</w:t>
      </w:r>
      <w:proofErr w:type="spellEnd"/>
      <w:r w:rsidR="00C80CB7">
        <w:rPr>
          <w:bCs w:val="0"/>
          <w:kern w:val="0"/>
          <w:lang w:val="ru-RU" w:eastAsia="en-US"/>
        </w:rPr>
        <w:t xml:space="preserve"> рада та </w:t>
      </w:r>
      <w:proofErr w:type="spellStart"/>
      <w:r w:rsidR="004E1EB0">
        <w:rPr>
          <w:bCs w:val="0"/>
          <w:kern w:val="0"/>
          <w:lang w:val="ru-RU" w:eastAsia="en-US"/>
        </w:rPr>
        <w:t>Комунальна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установа</w:t>
      </w:r>
      <w:proofErr w:type="spellEnd"/>
      <w:r w:rsidR="004E1EB0">
        <w:rPr>
          <w:bCs w:val="0"/>
          <w:kern w:val="0"/>
          <w:lang w:val="ru-RU" w:eastAsia="en-US"/>
        </w:rPr>
        <w:t xml:space="preserve"> «Управління </w:t>
      </w:r>
      <w:proofErr w:type="spellStart"/>
      <w:r w:rsidR="004E1EB0">
        <w:rPr>
          <w:bCs w:val="0"/>
          <w:kern w:val="0"/>
          <w:lang w:val="ru-RU" w:eastAsia="en-US"/>
        </w:rPr>
        <w:t>спільною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власністю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територіальних</w:t>
      </w:r>
      <w:proofErr w:type="spellEnd"/>
      <w:r w:rsidR="004E1EB0">
        <w:rPr>
          <w:bCs w:val="0"/>
          <w:kern w:val="0"/>
          <w:lang w:val="ru-RU" w:eastAsia="en-US"/>
        </w:rPr>
        <w:t xml:space="preserve"> громад» </w:t>
      </w:r>
      <w:proofErr w:type="spellStart"/>
      <w:r w:rsidR="004E1EB0">
        <w:rPr>
          <w:bCs w:val="0"/>
          <w:kern w:val="0"/>
          <w:lang w:val="ru-RU" w:eastAsia="en-US"/>
        </w:rPr>
        <w:t>Закарпатської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обласної</w:t>
      </w:r>
      <w:proofErr w:type="spellEnd"/>
      <w:r w:rsidR="004E1EB0">
        <w:rPr>
          <w:bCs w:val="0"/>
          <w:kern w:val="0"/>
          <w:lang w:val="ru-RU" w:eastAsia="en-US"/>
        </w:rPr>
        <w:t xml:space="preserve"> ради</w:t>
      </w:r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завдань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надасть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можливість</w:t>
      </w:r>
      <w:proofErr w:type="spellEnd"/>
      <w:r w:rsidRPr="003B315A">
        <w:rPr>
          <w:bCs w:val="0"/>
          <w:kern w:val="0"/>
          <w:lang w:val="ru-RU" w:eastAsia="en-US"/>
        </w:rPr>
        <w:t>: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</w:t>
      </w:r>
      <w:proofErr w:type="spellStart"/>
      <w:r w:rsidR="007178E0">
        <w:rPr>
          <w:bCs w:val="0"/>
          <w:kern w:val="0"/>
          <w:lang w:val="ru-RU" w:eastAsia="en-US"/>
        </w:rPr>
        <w:t>уникнути</w:t>
      </w:r>
      <w:proofErr w:type="spellEnd"/>
      <w:r w:rsidR="007178E0">
        <w:rPr>
          <w:bCs w:val="0"/>
          <w:kern w:val="0"/>
          <w:lang w:val="ru-RU" w:eastAsia="en-US"/>
        </w:rPr>
        <w:t xml:space="preserve"> </w:t>
      </w:r>
      <w:proofErr w:type="spellStart"/>
      <w:r w:rsidR="007178E0">
        <w:rPr>
          <w:bCs w:val="0"/>
          <w:kern w:val="0"/>
          <w:lang w:val="ru-RU" w:eastAsia="en-US"/>
        </w:rPr>
        <w:t>негативних</w:t>
      </w:r>
      <w:proofErr w:type="spellEnd"/>
      <w:r w:rsidR="007178E0">
        <w:rPr>
          <w:bCs w:val="0"/>
          <w:kern w:val="0"/>
          <w:lang w:val="ru-RU" w:eastAsia="en-US"/>
        </w:rPr>
        <w:t xml:space="preserve"> </w:t>
      </w:r>
      <w:proofErr w:type="spellStart"/>
      <w:r w:rsidR="007178E0">
        <w:rPr>
          <w:bCs w:val="0"/>
          <w:kern w:val="0"/>
          <w:lang w:val="ru-RU" w:eastAsia="en-US"/>
        </w:rPr>
        <w:t>наслідків</w:t>
      </w:r>
      <w:proofErr w:type="spellEnd"/>
      <w:r w:rsidR="000051F0">
        <w:rPr>
          <w:bCs w:val="0"/>
          <w:kern w:val="0"/>
          <w:lang w:val="ru-RU" w:eastAsia="en-US"/>
        </w:rPr>
        <w:t xml:space="preserve">, </w:t>
      </w:r>
      <w:proofErr w:type="spellStart"/>
      <w:r w:rsidR="000051F0">
        <w:rPr>
          <w:bCs w:val="0"/>
          <w:kern w:val="0"/>
          <w:lang w:val="ru-RU" w:eastAsia="en-US"/>
        </w:rPr>
        <w:t>пов</w:t>
      </w:r>
      <w:r w:rsidR="000051F0" w:rsidRPr="000051F0">
        <w:rPr>
          <w:bCs w:val="0"/>
          <w:kern w:val="0"/>
          <w:lang w:val="ru-RU" w:eastAsia="en-US"/>
        </w:rPr>
        <w:t>’</w:t>
      </w:r>
      <w:r w:rsidR="007178E0">
        <w:rPr>
          <w:bCs w:val="0"/>
          <w:kern w:val="0"/>
          <w:lang w:val="ru-RU" w:eastAsia="en-US"/>
        </w:rPr>
        <w:t>язаних</w:t>
      </w:r>
      <w:proofErr w:type="spellEnd"/>
      <w:r w:rsidR="000051F0">
        <w:rPr>
          <w:bCs w:val="0"/>
          <w:kern w:val="0"/>
          <w:lang w:val="ru-RU" w:eastAsia="en-US"/>
        </w:rPr>
        <w:t xml:space="preserve"> з </w:t>
      </w:r>
      <w:proofErr w:type="spellStart"/>
      <w:r w:rsidR="000051F0">
        <w:rPr>
          <w:bCs w:val="0"/>
          <w:kern w:val="0"/>
          <w:lang w:val="ru-RU" w:eastAsia="en-US"/>
        </w:rPr>
        <w:t>примусовим</w:t>
      </w:r>
      <w:proofErr w:type="spellEnd"/>
      <w:r w:rsidR="000051F0">
        <w:rPr>
          <w:bCs w:val="0"/>
          <w:kern w:val="0"/>
          <w:lang w:val="ru-RU" w:eastAsia="en-US"/>
        </w:rPr>
        <w:t xml:space="preserve"> </w:t>
      </w:r>
      <w:proofErr w:type="spellStart"/>
      <w:r w:rsidR="000051F0">
        <w:rPr>
          <w:bCs w:val="0"/>
          <w:kern w:val="0"/>
          <w:lang w:val="ru-RU" w:eastAsia="en-US"/>
        </w:rPr>
        <w:t>виконанням</w:t>
      </w:r>
      <w:proofErr w:type="spellEnd"/>
      <w:r w:rsidR="000051F0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(</w:t>
      </w:r>
      <w:proofErr w:type="spellStart"/>
      <w:r w:rsidRPr="003B315A">
        <w:rPr>
          <w:bCs w:val="0"/>
          <w:kern w:val="0"/>
          <w:lang w:val="ru-RU" w:eastAsia="en-US"/>
        </w:rPr>
        <w:t>блокування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рахунків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накладення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штрафів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тощо</w:t>
      </w:r>
      <w:proofErr w:type="spellEnd"/>
      <w:r w:rsidRPr="003B315A">
        <w:rPr>
          <w:bCs w:val="0"/>
          <w:kern w:val="0"/>
          <w:lang w:val="ru-RU" w:eastAsia="en-US"/>
        </w:rPr>
        <w:t>);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забезпечити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самостійне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судів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інших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</w:t>
      </w:r>
      <w:proofErr w:type="spellStart"/>
      <w:r w:rsidRPr="003B315A">
        <w:rPr>
          <w:bCs w:val="0"/>
          <w:kern w:val="0"/>
          <w:lang w:val="ru-RU" w:eastAsia="en-US"/>
        </w:rPr>
        <w:t>завершити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стадію</w:t>
      </w:r>
      <w:proofErr w:type="spellEnd"/>
      <w:r w:rsidRPr="003B315A">
        <w:rPr>
          <w:bCs w:val="0"/>
          <w:kern w:val="0"/>
          <w:lang w:val="ru-RU" w:eastAsia="en-US"/>
        </w:rPr>
        <w:t xml:space="preserve"> судового </w:t>
      </w:r>
      <w:proofErr w:type="spellStart"/>
      <w:r w:rsidRPr="003B315A">
        <w:rPr>
          <w:bCs w:val="0"/>
          <w:kern w:val="0"/>
          <w:lang w:val="ru-RU" w:eastAsia="en-US"/>
        </w:rPr>
        <w:t>провадження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спрямовану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примусове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="004E1EB0">
        <w:rPr>
          <w:bCs w:val="0"/>
          <w:kern w:val="0"/>
          <w:lang w:val="ru-RU" w:eastAsia="en-US"/>
        </w:rPr>
        <w:t>боржником</w:t>
      </w:r>
      <w:proofErr w:type="spellEnd"/>
      <w:r w:rsidR="004E1EB0">
        <w:rPr>
          <w:bCs w:val="0"/>
          <w:kern w:val="0"/>
          <w:lang w:val="ru-RU" w:eastAsia="en-US"/>
        </w:rPr>
        <w:t xml:space="preserve"> за </w:t>
      </w:r>
      <w:proofErr w:type="spellStart"/>
      <w:r w:rsidR="004E1EB0">
        <w:rPr>
          <w:bCs w:val="0"/>
          <w:kern w:val="0"/>
          <w:lang w:val="ru-RU" w:eastAsia="en-US"/>
        </w:rPr>
        <w:t>якими</w:t>
      </w:r>
      <w:proofErr w:type="spellEnd"/>
      <w:r w:rsidR="004E1EB0">
        <w:rPr>
          <w:bCs w:val="0"/>
          <w:kern w:val="0"/>
          <w:lang w:val="ru-RU" w:eastAsia="en-US"/>
        </w:rPr>
        <w:t xml:space="preserve"> є </w:t>
      </w:r>
      <w:proofErr w:type="spellStart"/>
      <w:r w:rsidR="004E1EB0">
        <w:rPr>
          <w:bCs w:val="0"/>
          <w:kern w:val="0"/>
          <w:lang w:val="ru-RU" w:eastAsia="en-US"/>
        </w:rPr>
        <w:t>Комунальна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установа</w:t>
      </w:r>
      <w:proofErr w:type="spellEnd"/>
      <w:r w:rsidR="004E1EB0">
        <w:rPr>
          <w:bCs w:val="0"/>
          <w:kern w:val="0"/>
          <w:lang w:val="ru-RU" w:eastAsia="en-US"/>
        </w:rPr>
        <w:t xml:space="preserve"> «Управління </w:t>
      </w:r>
      <w:proofErr w:type="spellStart"/>
      <w:r w:rsidR="004E1EB0">
        <w:rPr>
          <w:bCs w:val="0"/>
          <w:kern w:val="0"/>
          <w:lang w:val="ru-RU" w:eastAsia="en-US"/>
        </w:rPr>
        <w:t>спільною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власністю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територіальних</w:t>
      </w:r>
      <w:proofErr w:type="spellEnd"/>
      <w:r w:rsidR="004E1EB0">
        <w:rPr>
          <w:bCs w:val="0"/>
          <w:kern w:val="0"/>
          <w:lang w:val="ru-RU" w:eastAsia="en-US"/>
        </w:rPr>
        <w:t xml:space="preserve"> громад» </w:t>
      </w:r>
      <w:proofErr w:type="spellStart"/>
      <w:r w:rsidR="004E1EB0">
        <w:rPr>
          <w:bCs w:val="0"/>
          <w:kern w:val="0"/>
          <w:lang w:val="ru-RU" w:eastAsia="en-US"/>
        </w:rPr>
        <w:t>Закарпатської</w:t>
      </w:r>
      <w:proofErr w:type="spellEnd"/>
      <w:r w:rsidR="004E1EB0">
        <w:rPr>
          <w:bCs w:val="0"/>
          <w:kern w:val="0"/>
          <w:lang w:val="ru-RU" w:eastAsia="en-US"/>
        </w:rPr>
        <w:t xml:space="preserve"> </w:t>
      </w:r>
      <w:proofErr w:type="spellStart"/>
      <w:r w:rsidR="004E1EB0">
        <w:rPr>
          <w:bCs w:val="0"/>
          <w:kern w:val="0"/>
          <w:lang w:val="ru-RU" w:eastAsia="en-US"/>
        </w:rPr>
        <w:t>обласної</w:t>
      </w:r>
      <w:proofErr w:type="spellEnd"/>
      <w:r w:rsidR="004E1EB0">
        <w:rPr>
          <w:bCs w:val="0"/>
          <w:kern w:val="0"/>
          <w:lang w:val="ru-RU" w:eastAsia="en-US"/>
        </w:rPr>
        <w:t xml:space="preserve"> ради</w:t>
      </w:r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proofErr w:type="spellStart"/>
      <w:r w:rsidRPr="003B315A">
        <w:rPr>
          <w:bCs w:val="0"/>
          <w:kern w:val="0"/>
          <w:lang w:val="ru-RU" w:eastAsia="en-US"/>
        </w:rPr>
        <w:t>Результативними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показниками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Програми</w:t>
      </w:r>
      <w:proofErr w:type="spellEnd"/>
      <w:r w:rsidRPr="003B315A">
        <w:rPr>
          <w:bCs w:val="0"/>
          <w:kern w:val="0"/>
          <w:lang w:val="ru-RU" w:eastAsia="en-US"/>
        </w:rPr>
        <w:t xml:space="preserve"> є: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     </w:t>
      </w:r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обсяг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видатків</w:t>
      </w:r>
      <w:proofErr w:type="spellEnd"/>
      <w:r w:rsidRPr="003B315A">
        <w:rPr>
          <w:bCs w:val="0"/>
          <w:kern w:val="0"/>
          <w:lang w:val="ru-RU" w:eastAsia="en-US"/>
        </w:rPr>
        <w:t xml:space="preserve"> на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     </w:t>
      </w:r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кількість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>;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     </w:t>
      </w:r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середні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витрати</w:t>
      </w:r>
      <w:proofErr w:type="spellEnd"/>
      <w:r w:rsidRPr="003B315A">
        <w:rPr>
          <w:bCs w:val="0"/>
          <w:kern w:val="0"/>
          <w:lang w:val="ru-RU" w:eastAsia="en-US"/>
        </w:rPr>
        <w:t xml:space="preserve"> на один </w:t>
      </w:r>
      <w:proofErr w:type="spellStart"/>
      <w:r w:rsidRPr="003B315A">
        <w:rPr>
          <w:bCs w:val="0"/>
          <w:kern w:val="0"/>
          <w:lang w:val="ru-RU" w:eastAsia="en-US"/>
        </w:rPr>
        <w:t>виконавчий</w:t>
      </w:r>
      <w:proofErr w:type="spellEnd"/>
      <w:r w:rsidRPr="003B315A">
        <w:rPr>
          <w:bCs w:val="0"/>
          <w:kern w:val="0"/>
          <w:lang w:val="ru-RU" w:eastAsia="en-US"/>
        </w:rPr>
        <w:t xml:space="preserve"> документ;</w:t>
      </w:r>
    </w:p>
    <w:p w:rsidR="003B315A" w:rsidRPr="003B315A" w:rsidRDefault="003B315A" w:rsidP="004E1EB0">
      <w:pPr>
        <w:shd w:val="clear" w:color="auto" w:fill="FFFFFF"/>
        <w:ind w:firstLine="709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>-</w:t>
      </w:r>
      <w:r w:rsidRPr="003B315A">
        <w:rPr>
          <w:bCs w:val="0"/>
          <w:kern w:val="0"/>
          <w:lang w:val="en-US" w:eastAsia="en-US"/>
        </w:rPr>
        <w:t>      </w:t>
      </w:r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рівень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судових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рішень</w:t>
      </w:r>
      <w:proofErr w:type="spellEnd"/>
      <w:r w:rsidRPr="003B315A">
        <w:rPr>
          <w:bCs w:val="0"/>
          <w:kern w:val="0"/>
          <w:lang w:val="ru-RU" w:eastAsia="en-US"/>
        </w:rPr>
        <w:t xml:space="preserve"> та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>.</w:t>
      </w:r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3B315A" w:rsidRPr="003B315A" w:rsidRDefault="003B315A" w:rsidP="004E1EB0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 w:rsidRPr="003B315A">
        <w:rPr>
          <w:b/>
          <w:bCs w:val="0"/>
          <w:kern w:val="0"/>
          <w:lang w:val="ru-RU" w:eastAsia="en-US"/>
        </w:rPr>
        <w:t>5.</w:t>
      </w:r>
      <w:r w:rsidRPr="003B315A">
        <w:rPr>
          <w:b/>
          <w:bCs w:val="0"/>
          <w:kern w:val="0"/>
          <w:lang w:val="en-US" w:eastAsia="en-US"/>
        </w:rPr>
        <w:t> </w:t>
      </w:r>
      <w:proofErr w:type="spellStart"/>
      <w:r w:rsidRPr="003B315A">
        <w:rPr>
          <w:b/>
          <w:bCs w:val="0"/>
          <w:kern w:val="0"/>
          <w:lang w:val="ru-RU" w:eastAsia="en-US"/>
        </w:rPr>
        <w:t>Напрями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діяльності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та заходи </w:t>
      </w:r>
      <w:proofErr w:type="spellStart"/>
      <w:r w:rsidRPr="003B315A">
        <w:rPr>
          <w:b/>
          <w:bCs w:val="0"/>
          <w:kern w:val="0"/>
          <w:lang w:val="ru-RU" w:eastAsia="en-US"/>
        </w:rPr>
        <w:t>Програми</w:t>
      </w:r>
      <w:proofErr w:type="spellEnd"/>
    </w:p>
    <w:p w:rsidR="003B315A" w:rsidRPr="003B315A" w:rsidRDefault="003B315A" w:rsidP="00C42D24">
      <w:pPr>
        <w:shd w:val="clear" w:color="auto" w:fill="FFFFFF"/>
        <w:jc w:val="both"/>
        <w:rPr>
          <w:bCs w:val="0"/>
          <w:color w:val="303030"/>
          <w:kern w:val="0"/>
          <w:lang w:val="ru-RU" w:eastAsia="en-US"/>
        </w:rPr>
      </w:pPr>
      <w:r w:rsidRPr="003B315A">
        <w:rPr>
          <w:bCs w:val="0"/>
          <w:kern w:val="0"/>
          <w:lang w:val="en-US" w:eastAsia="en-US"/>
        </w:rPr>
        <w:t> </w:t>
      </w:r>
    </w:p>
    <w:p w:rsidR="007C0992" w:rsidRDefault="003B315A" w:rsidP="007C0992">
      <w:pPr>
        <w:shd w:val="clear" w:color="auto" w:fill="FFFFFF"/>
        <w:ind w:firstLine="720"/>
        <w:jc w:val="both"/>
        <w:rPr>
          <w:bCs w:val="0"/>
          <w:kern w:val="0"/>
          <w:lang w:val="ru-RU" w:eastAsia="en-US"/>
        </w:rPr>
      </w:pPr>
      <w:r w:rsidRPr="003B315A">
        <w:rPr>
          <w:bCs w:val="0"/>
          <w:kern w:val="0"/>
          <w:lang w:val="ru-RU" w:eastAsia="en-US"/>
        </w:rPr>
        <w:t xml:space="preserve">На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комплексу </w:t>
      </w:r>
      <w:proofErr w:type="spellStart"/>
      <w:r w:rsidRPr="003B315A">
        <w:rPr>
          <w:bCs w:val="0"/>
          <w:kern w:val="0"/>
          <w:lang w:val="ru-RU" w:eastAsia="en-US"/>
        </w:rPr>
        <w:t>завдань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визначено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захід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який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полягає</w:t>
      </w:r>
      <w:proofErr w:type="spellEnd"/>
      <w:r w:rsidRPr="003B315A">
        <w:rPr>
          <w:bCs w:val="0"/>
          <w:kern w:val="0"/>
          <w:lang w:val="ru-RU" w:eastAsia="en-US"/>
        </w:rPr>
        <w:t xml:space="preserve"> у тому, </w:t>
      </w:r>
      <w:proofErr w:type="spellStart"/>
      <w:r w:rsidRPr="003B315A">
        <w:rPr>
          <w:bCs w:val="0"/>
          <w:kern w:val="0"/>
          <w:lang w:val="ru-RU" w:eastAsia="en-US"/>
        </w:rPr>
        <w:t>що</w:t>
      </w:r>
      <w:proofErr w:type="spellEnd"/>
      <w:r w:rsidRPr="003B315A">
        <w:rPr>
          <w:bCs w:val="0"/>
          <w:kern w:val="0"/>
          <w:lang w:val="ru-RU" w:eastAsia="en-US"/>
        </w:rPr>
        <w:t xml:space="preserve"> у </w:t>
      </w:r>
      <w:proofErr w:type="spellStart"/>
      <w:r w:rsidRPr="003B315A">
        <w:rPr>
          <w:bCs w:val="0"/>
          <w:kern w:val="0"/>
          <w:lang w:val="ru-RU" w:eastAsia="en-US"/>
        </w:rPr>
        <w:t>разі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прийняття</w:t>
      </w:r>
      <w:proofErr w:type="spellEnd"/>
      <w:r w:rsidRPr="003B315A">
        <w:rPr>
          <w:bCs w:val="0"/>
          <w:kern w:val="0"/>
          <w:lang w:val="ru-RU" w:eastAsia="en-US"/>
        </w:rPr>
        <w:t xml:space="preserve"> органами казначейства до </w:t>
      </w:r>
      <w:proofErr w:type="spellStart"/>
      <w:r w:rsidRPr="003B315A">
        <w:rPr>
          <w:bCs w:val="0"/>
          <w:kern w:val="0"/>
          <w:lang w:val="ru-RU" w:eastAsia="en-US"/>
        </w:rPr>
        <w:t>розгляду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виконавчих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документів</w:t>
      </w:r>
      <w:proofErr w:type="spellEnd"/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lastRenderedPageBreak/>
        <w:t>згідно</w:t>
      </w:r>
      <w:proofErr w:type="spellEnd"/>
      <w:r w:rsidRPr="003B315A">
        <w:rPr>
          <w:bCs w:val="0"/>
          <w:kern w:val="0"/>
          <w:lang w:val="ru-RU" w:eastAsia="en-US"/>
        </w:rPr>
        <w:t xml:space="preserve"> з </w:t>
      </w:r>
      <w:proofErr w:type="spellStart"/>
      <w:r w:rsidRPr="003B315A">
        <w:rPr>
          <w:bCs w:val="0"/>
          <w:kern w:val="0"/>
          <w:lang w:val="ru-RU" w:eastAsia="en-US"/>
        </w:rPr>
        <w:t>якими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="00C80CB7">
        <w:rPr>
          <w:bCs w:val="0"/>
          <w:kern w:val="0"/>
          <w:lang w:val="ru-RU" w:eastAsia="en-US"/>
        </w:rPr>
        <w:t>боржниками</w:t>
      </w:r>
      <w:proofErr w:type="spellEnd"/>
      <w:r w:rsidR="007C0992">
        <w:rPr>
          <w:bCs w:val="0"/>
          <w:kern w:val="0"/>
          <w:lang w:val="ru-RU" w:eastAsia="en-US"/>
        </w:rPr>
        <w:t xml:space="preserve"> є </w:t>
      </w:r>
      <w:proofErr w:type="spellStart"/>
      <w:r w:rsidR="00C80CB7">
        <w:rPr>
          <w:bCs w:val="0"/>
          <w:kern w:val="0"/>
          <w:lang w:val="ru-RU" w:eastAsia="en-US"/>
        </w:rPr>
        <w:t>Закарпатська</w:t>
      </w:r>
      <w:proofErr w:type="spellEnd"/>
      <w:r w:rsidR="00C80CB7">
        <w:rPr>
          <w:bCs w:val="0"/>
          <w:kern w:val="0"/>
          <w:lang w:val="ru-RU" w:eastAsia="en-US"/>
        </w:rPr>
        <w:t xml:space="preserve"> </w:t>
      </w:r>
      <w:proofErr w:type="spellStart"/>
      <w:r w:rsidR="00C80CB7">
        <w:rPr>
          <w:bCs w:val="0"/>
          <w:kern w:val="0"/>
          <w:lang w:val="ru-RU" w:eastAsia="en-US"/>
        </w:rPr>
        <w:t>обласна</w:t>
      </w:r>
      <w:proofErr w:type="spellEnd"/>
      <w:r w:rsidR="00C80CB7">
        <w:rPr>
          <w:bCs w:val="0"/>
          <w:kern w:val="0"/>
          <w:lang w:val="ru-RU" w:eastAsia="en-US"/>
        </w:rPr>
        <w:t xml:space="preserve"> рада та </w:t>
      </w:r>
      <w:proofErr w:type="spellStart"/>
      <w:r w:rsidR="007C0992">
        <w:rPr>
          <w:bCs w:val="0"/>
          <w:kern w:val="0"/>
          <w:lang w:val="ru-RU" w:eastAsia="en-US"/>
        </w:rPr>
        <w:t>Комунальна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установа</w:t>
      </w:r>
      <w:proofErr w:type="spellEnd"/>
      <w:r w:rsidR="007C0992">
        <w:rPr>
          <w:bCs w:val="0"/>
          <w:kern w:val="0"/>
          <w:lang w:val="ru-RU" w:eastAsia="en-US"/>
        </w:rPr>
        <w:t xml:space="preserve"> «Управління </w:t>
      </w:r>
      <w:proofErr w:type="spellStart"/>
      <w:r w:rsidR="007C0992">
        <w:rPr>
          <w:bCs w:val="0"/>
          <w:kern w:val="0"/>
          <w:lang w:val="ru-RU" w:eastAsia="en-US"/>
        </w:rPr>
        <w:t>спільною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власністю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територіальних</w:t>
      </w:r>
      <w:proofErr w:type="spellEnd"/>
      <w:r w:rsidR="007C0992">
        <w:rPr>
          <w:bCs w:val="0"/>
          <w:kern w:val="0"/>
          <w:lang w:val="ru-RU" w:eastAsia="en-US"/>
        </w:rPr>
        <w:t xml:space="preserve"> громад» </w:t>
      </w:r>
      <w:proofErr w:type="spellStart"/>
      <w:r w:rsidR="007C0992">
        <w:rPr>
          <w:bCs w:val="0"/>
          <w:kern w:val="0"/>
          <w:lang w:val="ru-RU" w:eastAsia="en-US"/>
        </w:rPr>
        <w:t>Закарпатської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обласної</w:t>
      </w:r>
      <w:proofErr w:type="spellEnd"/>
      <w:r w:rsidR="007C0992">
        <w:rPr>
          <w:bCs w:val="0"/>
          <w:kern w:val="0"/>
          <w:lang w:val="ru-RU" w:eastAsia="en-US"/>
        </w:rPr>
        <w:t xml:space="preserve"> ради</w:t>
      </w:r>
      <w:r w:rsidRPr="003B315A">
        <w:rPr>
          <w:bCs w:val="0"/>
          <w:kern w:val="0"/>
          <w:lang w:val="ru-RU" w:eastAsia="en-US"/>
        </w:rPr>
        <w:t xml:space="preserve">, </w:t>
      </w:r>
      <w:proofErr w:type="spellStart"/>
      <w:r w:rsidRPr="003B315A">
        <w:rPr>
          <w:bCs w:val="0"/>
          <w:kern w:val="0"/>
          <w:lang w:val="ru-RU" w:eastAsia="en-US"/>
        </w:rPr>
        <w:t>їх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здійснюється</w:t>
      </w:r>
      <w:proofErr w:type="spellEnd"/>
      <w:r w:rsidRPr="003B315A">
        <w:rPr>
          <w:bCs w:val="0"/>
          <w:kern w:val="0"/>
          <w:lang w:val="en-US" w:eastAsia="en-US"/>
        </w:rPr>
        <w:t> </w:t>
      </w:r>
      <w:r w:rsidRPr="003B315A">
        <w:rPr>
          <w:bCs w:val="0"/>
          <w:kern w:val="0"/>
          <w:lang w:val="ru-RU" w:eastAsia="en-US"/>
        </w:rPr>
        <w:t xml:space="preserve">за </w:t>
      </w:r>
      <w:proofErr w:type="spellStart"/>
      <w:r w:rsidRPr="003B315A">
        <w:rPr>
          <w:bCs w:val="0"/>
          <w:kern w:val="0"/>
          <w:lang w:val="ru-RU" w:eastAsia="en-US"/>
        </w:rPr>
        <w:t>рахунок</w:t>
      </w:r>
      <w:proofErr w:type="spellEnd"/>
      <w:r w:rsidRPr="003B315A">
        <w:rPr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Cs w:val="0"/>
          <w:kern w:val="0"/>
          <w:lang w:val="ru-RU" w:eastAsia="en-US"/>
        </w:rPr>
        <w:t>коштів</w:t>
      </w:r>
      <w:proofErr w:type="spellEnd"/>
      <w:r w:rsidRPr="003B315A">
        <w:rPr>
          <w:bCs w:val="0"/>
          <w:kern w:val="0"/>
          <w:lang w:val="ru-RU" w:eastAsia="en-US"/>
        </w:rPr>
        <w:t>,</w:t>
      </w:r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передбачених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цією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Програмою</w:t>
      </w:r>
      <w:proofErr w:type="spellEnd"/>
      <w:r w:rsidR="007C0992">
        <w:rPr>
          <w:bCs w:val="0"/>
          <w:kern w:val="0"/>
          <w:lang w:val="ru-RU" w:eastAsia="en-US"/>
        </w:rPr>
        <w:t xml:space="preserve">, </w:t>
      </w:r>
      <w:proofErr w:type="gramStart"/>
      <w:r w:rsidR="007C0992">
        <w:rPr>
          <w:bCs w:val="0"/>
          <w:kern w:val="0"/>
          <w:lang w:val="ru-RU" w:eastAsia="en-US"/>
        </w:rPr>
        <w:t xml:space="preserve">у </w:t>
      </w:r>
      <w:r w:rsidRPr="003B315A">
        <w:rPr>
          <w:bCs w:val="0"/>
          <w:kern w:val="0"/>
          <w:lang w:val="ru-RU" w:eastAsia="en-US"/>
        </w:rPr>
        <w:t>межах</w:t>
      </w:r>
      <w:proofErr w:type="gramEnd"/>
      <w:r w:rsidRPr="003B315A">
        <w:rPr>
          <w:bCs w:val="0"/>
          <w:kern w:val="0"/>
          <w:lang w:val="ru-RU" w:eastAsia="en-US"/>
        </w:rPr>
        <w:t xml:space="preserve"> чинного </w:t>
      </w:r>
      <w:proofErr w:type="spellStart"/>
      <w:r w:rsidRPr="003B315A">
        <w:rPr>
          <w:bCs w:val="0"/>
          <w:kern w:val="0"/>
          <w:lang w:val="ru-RU" w:eastAsia="en-US"/>
        </w:rPr>
        <w:t>законодавства</w:t>
      </w:r>
      <w:proofErr w:type="spellEnd"/>
      <w:r w:rsidR="007C0992">
        <w:rPr>
          <w:bCs w:val="0"/>
          <w:kern w:val="0"/>
          <w:lang w:val="ru-RU" w:eastAsia="en-US"/>
        </w:rPr>
        <w:t>.</w:t>
      </w:r>
    </w:p>
    <w:p w:rsidR="007C0992" w:rsidRPr="007C0992" w:rsidRDefault="007C0992" w:rsidP="007C0992">
      <w:pPr>
        <w:ind w:firstLine="720"/>
        <w:jc w:val="both"/>
      </w:pPr>
      <w:r>
        <w:t xml:space="preserve">Фінансування заходів Програми здійснюються за рахунок коштів обласного бюджету. </w:t>
      </w:r>
      <w:r>
        <w:rPr>
          <w:bCs w:val="0"/>
          <w:color w:val="auto"/>
          <w:lang w:eastAsia="uk-UA" w:bidi="uk-UA"/>
        </w:rPr>
        <w:t>Г</w:t>
      </w:r>
      <w:r w:rsidRPr="007C0992">
        <w:rPr>
          <w:bCs w:val="0"/>
          <w:color w:val="auto"/>
          <w:lang w:eastAsia="uk-UA" w:bidi="uk-UA"/>
        </w:rPr>
        <w:t>оловним розпорядником бюджетних коштів з виконання заходів Програми</w:t>
      </w:r>
      <w:r>
        <w:rPr>
          <w:bCs w:val="0"/>
          <w:color w:val="auto"/>
          <w:lang w:eastAsia="uk-UA" w:bidi="uk-UA"/>
        </w:rPr>
        <w:t xml:space="preserve"> є</w:t>
      </w:r>
      <w:r w:rsidRPr="007C0992">
        <w:rPr>
          <w:bCs w:val="0"/>
          <w:color w:val="auto"/>
          <w:lang w:eastAsia="uk-UA" w:bidi="uk-UA"/>
        </w:rPr>
        <w:t xml:space="preserve"> </w:t>
      </w:r>
      <w:r>
        <w:rPr>
          <w:bCs w:val="0"/>
          <w:color w:val="auto"/>
          <w:lang w:eastAsia="uk-UA" w:bidi="uk-UA"/>
        </w:rPr>
        <w:t>Закарпатська обласна рада</w:t>
      </w:r>
      <w:r w:rsidRPr="007C0992">
        <w:rPr>
          <w:bCs w:val="0"/>
          <w:color w:val="auto"/>
          <w:lang w:eastAsia="uk-UA" w:bidi="uk-UA"/>
        </w:rPr>
        <w:t>.</w:t>
      </w:r>
    </w:p>
    <w:p w:rsidR="007C0992" w:rsidRPr="007C0992" w:rsidRDefault="00C80CB7" w:rsidP="007C0992">
      <w:pPr>
        <w:ind w:firstLine="720"/>
        <w:jc w:val="both"/>
        <w:rPr>
          <w:bCs w:val="0"/>
          <w:color w:val="auto"/>
          <w:lang w:eastAsia="uk-UA" w:bidi="uk-UA"/>
        </w:rPr>
      </w:pPr>
      <w:r>
        <w:t>Учасника</w:t>
      </w:r>
      <w:r w:rsidR="007C0992">
        <w:t>м</w:t>
      </w:r>
      <w:r>
        <w:t>и</w:t>
      </w:r>
      <w:r w:rsidR="007C0992">
        <w:t xml:space="preserve"> Програми виступа</w:t>
      </w:r>
      <w:r>
        <w:t>ють Закарпатська обласна рада та</w:t>
      </w:r>
      <w:r w:rsidR="007C0992"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Комунальна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установа</w:t>
      </w:r>
      <w:proofErr w:type="spellEnd"/>
      <w:r w:rsidR="007C0992">
        <w:rPr>
          <w:bCs w:val="0"/>
          <w:kern w:val="0"/>
          <w:lang w:val="ru-RU" w:eastAsia="en-US"/>
        </w:rPr>
        <w:t xml:space="preserve"> «Управління </w:t>
      </w:r>
      <w:proofErr w:type="spellStart"/>
      <w:r w:rsidR="007C0992">
        <w:rPr>
          <w:bCs w:val="0"/>
          <w:kern w:val="0"/>
          <w:lang w:val="ru-RU" w:eastAsia="en-US"/>
        </w:rPr>
        <w:t>спільною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власністю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територіальних</w:t>
      </w:r>
      <w:proofErr w:type="spellEnd"/>
      <w:r w:rsidR="007C0992">
        <w:rPr>
          <w:bCs w:val="0"/>
          <w:kern w:val="0"/>
          <w:lang w:val="ru-RU" w:eastAsia="en-US"/>
        </w:rPr>
        <w:t xml:space="preserve"> громад» </w:t>
      </w:r>
      <w:proofErr w:type="spellStart"/>
      <w:r w:rsidR="007C0992">
        <w:rPr>
          <w:bCs w:val="0"/>
          <w:kern w:val="0"/>
          <w:lang w:val="ru-RU" w:eastAsia="en-US"/>
        </w:rPr>
        <w:t>Закарпатської</w:t>
      </w:r>
      <w:proofErr w:type="spellEnd"/>
      <w:r w:rsidR="007C0992">
        <w:rPr>
          <w:bCs w:val="0"/>
          <w:kern w:val="0"/>
          <w:lang w:val="ru-RU" w:eastAsia="en-US"/>
        </w:rPr>
        <w:t xml:space="preserve"> </w:t>
      </w:r>
      <w:proofErr w:type="spellStart"/>
      <w:r w:rsidR="007C0992">
        <w:rPr>
          <w:bCs w:val="0"/>
          <w:kern w:val="0"/>
          <w:lang w:val="ru-RU" w:eastAsia="en-US"/>
        </w:rPr>
        <w:t>обласної</w:t>
      </w:r>
      <w:proofErr w:type="spellEnd"/>
      <w:r w:rsidR="007C0992">
        <w:rPr>
          <w:bCs w:val="0"/>
          <w:kern w:val="0"/>
          <w:lang w:val="ru-RU" w:eastAsia="en-US"/>
        </w:rPr>
        <w:t xml:space="preserve"> ради.</w:t>
      </w:r>
    </w:p>
    <w:p w:rsidR="003B315A" w:rsidRPr="003B315A" w:rsidRDefault="003B315A" w:rsidP="007C0992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3B315A" w:rsidRPr="003B315A" w:rsidRDefault="003B315A" w:rsidP="007C0992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  <w:r w:rsidRPr="003B315A">
        <w:rPr>
          <w:b/>
          <w:bCs w:val="0"/>
          <w:kern w:val="0"/>
          <w:lang w:val="ru-RU" w:eastAsia="en-US"/>
        </w:rPr>
        <w:t>6.</w:t>
      </w:r>
      <w:r w:rsidRPr="003B315A">
        <w:rPr>
          <w:b/>
          <w:bCs w:val="0"/>
          <w:kern w:val="0"/>
          <w:lang w:val="en-US" w:eastAsia="en-US"/>
        </w:rPr>
        <w:t> </w:t>
      </w:r>
      <w:proofErr w:type="spellStart"/>
      <w:r w:rsidRPr="003B315A">
        <w:rPr>
          <w:b/>
          <w:bCs w:val="0"/>
          <w:kern w:val="0"/>
          <w:lang w:val="ru-RU" w:eastAsia="en-US"/>
        </w:rPr>
        <w:t>Координація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та контроль за ходом </w:t>
      </w:r>
      <w:proofErr w:type="spellStart"/>
      <w:r w:rsidRPr="003B315A">
        <w:rPr>
          <w:b/>
          <w:bCs w:val="0"/>
          <w:kern w:val="0"/>
          <w:lang w:val="ru-RU" w:eastAsia="en-US"/>
        </w:rPr>
        <w:t>виконання</w:t>
      </w:r>
      <w:proofErr w:type="spellEnd"/>
      <w:r w:rsidRPr="003B315A">
        <w:rPr>
          <w:b/>
          <w:bCs w:val="0"/>
          <w:kern w:val="0"/>
          <w:lang w:val="ru-RU" w:eastAsia="en-US"/>
        </w:rPr>
        <w:t xml:space="preserve"> </w:t>
      </w:r>
      <w:proofErr w:type="spellStart"/>
      <w:r w:rsidRPr="003B315A">
        <w:rPr>
          <w:b/>
          <w:bCs w:val="0"/>
          <w:kern w:val="0"/>
          <w:lang w:val="ru-RU" w:eastAsia="en-US"/>
        </w:rPr>
        <w:t>Програми</w:t>
      </w:r>
      <w:proofErr w:type="spellEnd"/>
    </w:p>
    <w:p w:rsidR="003B315A" w:rsidRPr="003B315A" w:rsidRDefault="003B315A" w:rsidP="007C0992">
      <w:pPr>
        <w:shd w:val="clear" w:color="auto" w:fill="FFFFFF"/>
        <w:jc w:val="center"/>
        <w:rPr>
          <w:b/>
          <w:bCs w:val="0"/>
          <w:color w:val="303030"/>
          <w:kern w:val="0"/>
          <w:lang w:val="ru-RU" w:eastAsia="en-US"/>
        </w:rPr>
      </w:pPr>
    </w:p>
    <w:p w:rsidR="007C0992" w:rsidRPr="007C0992" w:rsidRDefault="007C0992" w:rsidP="000B286C">
      <w:pPr>
        <w:ind w:firstLine="567"/>
        <w:jc w:val="both"/>
        <w:rPr>
          <w:color w:val="auto"/>
          <w:shd w:val="clear" w:color="auto" w:fill="FFFFFF"/>
        </w:rPr>
      </w:pPr>
      <w:r w:rsidRPr="000D080B">
        <w:rPr>
          <w:color w:val="auto"/>
          <w:shd w:val="clear" w:color="auto" w:fill="FFFFFF"/>
        </w:rPr>
        <w:t>Управління фінансового та адміністративно-господарського забезпечення</w:t>
      </w:r>
      <w:r w:rsidRPr="007C0992">
        <w:rPr>
          <w:color w:val="auto"/>
          <w:shd w:val="clear" w:color="auto" w:fill="FFFFFF"/>
        </w:rPr>
        <w:t xml:space="preserve"> Закарпатської обласної ради при формуванні показни</w:t>
      </w:r>
      <w:r>
        <w:rPr>
          <w:color w:val="auto"/>
          <w:shd w:val="clear" w:color="auto" w:fill="FFFFFF"/>
        </w:rPr>
        <w:t xml:space="preserve">ків </w:t>
      </w:r>
      <w:r w:rsidR="007178E0">
        <w:rPr>
          <w:color w:val="auto"/>
          <w:shd w:val="clear" w:color="auto" w:fill="FFFFFF"/>
        </w:rPr>
        <w:t>обласного</w:t>
      </w:r>
      <w:r>
        <w:rPr>
          <w:color w:val="auto"/>
          <w:shd w:val="clear" w:color="auto" w:fill="FFFFFF"/>
        </w:rPr>
        <w:t xml:space="preserve"> бюджету передбачає</w:t>
      </w:r>
      <w:r w:rsidRPr="007C0992">
        <w:rPr>
          <w:color w:val="auto"/>
          <w:shd w:val="clear" w:color="auto" w:fill="FFFFFF"/>
        </w:rPr>
        <w:t xml:space="preserve"> кошти, необхідні для виконання заходів Програми.</w:t>
      </w:r>
    </w:p>
    <w:p w:rsidR="007C0992" w:rsidRDefault="007C0992" w:rsidP="007C0992">
      <w:pPr>
        <w:tabs>
          <w:tab w:val="left" w:pos="567"/>
          <w:tab w:val="left" w:pos="3381"/>
        </w:tabs>
        <w:jc w:val="both"/>
        <w:rPr>
          <w:bCs w:val="0"/>
          <w:color w:val="auto"/>
          <w:kern w:val="0"/>
        </w:rPr>
      </w:pPr>
      <w:r>
        <w:tab/>
        <w:t>Координація виконання Програми покладається на Комунальну установу «Управління спільною власністю територіальних громад» Закарпатської обласної ради.</w:t>
      </w:r>
    </w:p>
    <w:p w:rsidR="007C0992" w:rsidRDefault="000D080B" w:rsidP="007C0992">
      <w:pPr>
        <w:tabs>
          <w:tab w:val="left" w:pos="567"/>
          <w:tab w:val="left" w:pos="3381"/>
        </w:tabs>
        <w:jc w:val="both"/>
      </w:pPr>
      <w:r>
        <w:tab/>
        <w:t>Контроль за виконанням П</w:t>
      </w:r>
      <w:r w:rsidR="007C0992">
        <w:t>рограми покладається на Закарпатську обласну раду.</w:t>
      </w:r>
    </w:p>
    <w:p w:rsidR="007C0992" w:rsidRDefault="007C0992" w:rsidP="007C0992">
      <w:pPr>
        <w:tabs>
          <w:tab w:val="left" w:pos="567"/>
          <w:tab w:val="left" w:pos="3381"/>
        </w:tabs>
        <w:jc w:val="both"/>
      </w:pPr>
      <w:r>
        <w:t xml:space="preserve">       </w:t>
      </w:r>
    </w:p>
    <w:p w:rsidR="0012034A" w:rsidRDefault="0012034A">
      <w:pPr>
        <w:spacing w:after="160" w:line="259" w:lineRule="auto"/>
      </w:pPr>
      <w:r>
        <w:br w:type="page"/>
      </w:r>
    </w:p>
    <w:p w:rsidR="0012034A" w:rsidRDefault="0012034A" w:rsidP="007C0992">
      <w:pPr>
        <w:ind w:firstLine="709"/>
        <w:sectPr w:rsidR="0012034A" w:rsidSect="00DF1AE2">
          <w:headerReference w:type="default" r:id="rId11"/>
          <w:pgSz w:w="12240" w:h="15840"/>
          <w:pgMar w:top="993" w:right="850" w:bottom="1134" w:left="1701" w:header="708" w:footer="708" w:gutter="0"/>
          <w:cols w:space="708"/>
          <w:docGrid w:linePitch="360"/>
        </w:sectPr>
      </w:pPr>
    </w:p>
    <w:p w:rsidR="002B5C8D" w:rsidRPr="003B315A" w:rsidRDefault="002B5C8D" w:rsidP="00191302">
      <w:pPr>
        <w:ind w:left="4320" w:firstLine="720"/>
        <w:jc w:val="right"/>
      </w:pPr>
    </w:p>
    <w:sectPr w:rsidR="002B5C8D" w:rsidRPr="003B315A" w:rsidSect="00191302">
      <w:pgSz w:w="15840" w:h="12240" w:orient="landscape"/>
      <w:pgMar w:top="992" w:right="99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023" w:rsidRDefault="00CD1023" w:rsidP="002122A2">
      <w:r>
        <w:separator/>
      </w:r>
    </w:p>
  </w:endnote>
  <w:endnote w:type="continuationSeparator" w:id="0">
    <w:p w:rsidR="00CD1023" w:rsidRDefault="00CD1023" w:rsidP="0021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023" w:rsidRDefault="00CD1023" w:rsidP="002122A2">
      <w:r>
        <w:separator/>
      </w:r>
    </w:p>
  </w:footnote>
  <w:footnote w:type="continuationSeparator" w:id="0">
    <w:p w:rsidR="00CD1023" w:rsidRDefault="00CD1023" w:rsidP="0021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2A2" w:rsidRDefault="002122A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47A8E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A21"/>
    <w:rsid w:val="000051F0"/>
    <w:rsid w:val="00087C13"/>
    <w:rsid w:val="000B286C"/>
    <w:rsid w:val="000D080B"/>
    <w:rsid w:val="000F3530"/>
    <w:rsid w:val="0012034A"/>
    <w:rsid w:val="00191302"/>
    <w:rsid w:val="00192E7C"/>
    <w:rsid w:val="001C294E"/>
    <w:rsid w:val="002017E9"/>
    <w:rsid w:val="002122A2"/>
    <w:rsid w:val="00232113"/>
    <w:rsid w:val="00237DE5"/>
    <w:rsid w:val="002B5C8D"/>
    <w:rsid w:val="002B6D81"/>
    <w:rsid w:val="003B315A"/>
    <w:rsid w:val="003D69E3"/>
    <w:rsid w:val="0046238A"/>
    <w:rsid w:val="004E1EB0"/>
    <w:rsid w:val="005106EE"/>
    <w:rsid w:val="00572459"/>
    <w:rsid w:val="00577199"/>
    <w:rsid w:val="00591D90"/>
    <w:rsid w:val="005E7A21"/>
    <w:rsid w:val="006166B5"/>
    <w:rsid w:val="006C07BC"/>
    <w:rsid w:val="006E3AB0"/>
    <w:rsid w:val="007178E0"/>
    <w:rsid w:val="00755FB9"/>
    <w:rsid w:val="0078051F"/>
    <w:rsid w:val="007A269C"/>
    <w:rsid w:val="007B43FC"/>
    <w:rsid w:val="007C0992"/>
    <w:rsid w:val="007F4DF5"/>
    <w:rsid w:val="0080363B"/>
    <w:rsid w:val="008E14BF"/>
    <w:rsid w:val="009C09EF"/>
    <w:rsid w:val="00A160D0"/>
    <w:rsid w:val="00A33538"/>
    <w:rsid w:val="00A810B2"/>
    <w:rsid w:val="00AB6B9D"/>
    <w:rsid w:val="00B624C9"/>
    <w:rsid w:val="00C34BAA"/>
    <w:rsid w:val="00C42D24"/>
    <w:rsid w:val="00C80CB7"/>
    <w:rsid w:val="00C82123"/>
    <w:rsid w:val="00CA3769"/>
    <w:rsid w:val="00CA4B2B"/>
    <w:rsid w:val="00CB04EC"/>
    <w:rsid w:val="00CD1023"/>
    <w:rsid w:val="00D31AA4"/>
    <w:rsid w:val="00DF1AE2"/>
    <w:rsid w:val="00E6166D"/>
    <w:rsid w:val="00F83DEA"/>
    <w:rsid w:val="00FA7EA5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EDC32"/>
  <w15:docId w15:val="{5EA909CE-2C9C-4B03-BEB2-8F72ACDC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5">
    <w:name w:val="Hyperlink"/>
    <w:basedOn w:val="a1"/>
    <w:uiPriority w:val="99"/>
    <w:semiHidden/>
    <w:unhideWhenUsed/>
    <w:rsid w:val="00237DE5"/>
    <w:rPr>
      <w:color w:val="0000FF"/>
      <w:u w:val="single"/>
    </w:rPr>
  </w:style>
  <w:style w:type="paragraph" w:styleId="a6">
    <w:name w:val="List Paragraph"/>
    <w:basedOn w:val="a0"/>
    <w:uiPriority w:val="34"/>
    <w:qFormat/>
    <w:rsid w:val="00DF1AE2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1"/>
    <w:link w:val="a7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9">
    <w:name w:val="Table Grid"/>
    <w:basedOn w:val="a2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semiHidden/>
    <w:unhideWhenUsed/>
    <w:rsid w:val="00CA3769"/>
    <w:pPr>
      <w:numPr>
        <w:numId w:val="3"/>
      </w:numPr>
      <w:contextualSpacing/>
    </w:pPr>
    <w:rPr>
      <w:bCs w:val="0"/>
      <w:color w:val="auto"/>
      <w:kern w:val="0"/>
      <w:sz w:val="20"/>
      <w:szCs w:val="20"/>
    </w:rPr>
  </w:style>
  <w:style w:type="paragraph" w:styleId="aa">
    <w:name w:val="header"/>
    <w:basedOn w:val="a0"/>
    <w:link w:val="ab"/>
    <w:uiPriority w:val="99"/>
    <w:unhideWhenUsed/>
    <w:rsid w:val="002122A2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1"/>
    <w:link w:val="aa"/>
    <w:uiPriority w:val="99"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c">
    <w:name w:val="footer"/>
    <w:basedOn w:val="a0"/>
    <w:link w:val="ad"/>
    <w:uiPriority w:val="99"/>
    <w:semiHidden/>
    <w:unhideWhenUsed/>
    <w:rsid w:val="002122A2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1"/>
    <w:link w:val="ac"/>
    <w:uiPriority w:val="99"/>
    <w:semiHidden/>
    <w:rsid w:val="002122A2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9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456-1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zakon.rada.gov.ua/laws/show/845-2011-%D0%B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rada.gov.ua/laws/show/845-2011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32191-B16B-4C16-924D-1333FB997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5032</Words>
  <Characters>2869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MytrovkaA</cp:lastModifiedBy>
  <cp:revision>17</cp:revision>
  <cp:lastPrinted>2021-11-30T08:54:00Z</cp:lastPrinted>
  <dcterms:created xsi:type="dcterms:W3CDTF">2020-09-25T09:13:00Z</dcterms:created>
  <dcterms:modified xsi:type="dcterms:W3CDTF">2021-11-30T17:02:00Z</dcterms:modified>
</cp:coreProperties>
</file>