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0FA" w:rsidRPr="00435E0E" w:rsidRDefault="00FC29D4" w:rsidP="001B50FA">
      <w:pPr>
        <w:pStyle w:val="a3"/>
      </w:pPr>
      <w:r>
        <w:t>ПРОТОКОЛ</w:t>
      </w:r>
      <w:r w:rsidR="0003685D">
        <w:t xml:space="preserve"> № 27</w:t>
      </w:r>
    </w:p>
    <w:p w:rsidR="001B50FA" w:rsidRPr="00957EDF" w:rsidRDefault="001B50FA" w:rsidP="001B50FA">
      <w:pPr>
        <w:pStyle w:val="a3"/>
      </w:pPr>
    </w:p>
    <w:p w:rsidR="001B50FA" w:rsidRDefault="001B50FA" w:rsidP="001B50FA">
      <w:pPr>
        <w:pStyle w:val="a3"/>
        <w:rPr>
          <w:szCs w:val="28"/>
        </w:rPr>
      </w:pPr>
      <w:r>
        <w:rPr>
          <w:szCs w:val="28"/>
        </w:rPr>
        <w:t>проведення засідання постійної комісії обласної ради з питань</w:t>
      </w:r>
      <w:r>
        <w:rPr>
          <w:b w:val="0"/>
          <w:szCs w:val="28"/>
        </w:rPr>
        <w:t xml:space="preserve"> </w:t>
      </w:r>
      <w:r>
        <w:rPr>
          <w:szCs w:val="28"/>
        </w:rPr>
        <w:t>розвитку</w:t>
      </w:r>
      <w:r>
        <w:rPr>
          <w:b w:val="0"/>
          <w:szCs w:val="28"/>
        </w:rPr>
        <w:t xml:space="preserve"> </w:t>
      </w:r>
      <w:r>
        <w:rPr>
          <w:szCs w:val="28"/>
        </w:rPr>
        <w:t xml:space="preserve">бізнесу, виробничої інфраструктури, банківської діяльності та інвестицій </w:t>
      </w:r>
    </w:p>
    <w:p w:rsidR="001B50FA" w:rsidRPr="00AF69B9" w:rsidRDefault="001B50FA" w:rsidP="001B50FA">
      <w:pPr>
        <w:rPr>
          <w:b/>
          <w:i/>
          <w:szCs w:val="28"/>
          <w:lang w:val="uk-UA"/>
        </w:rPr>
      </w:pPr>
    </w:p>
    <w:tbl>
      <w:tblPr>
        <w:tblW w:w="9471" w:type="dxa"/>
        <w:tblInd w:w="-432" w:type="dxa"/>
        <w:tblLayout w:type="fixed"/>
        <w:tblLook w:val="04A0"/>
      </w:tblPr>
      <w:tblGrid>
        <w:gridCol w:w="4509"/>
        <w:gridCol w:w="4962"/>
      </w:tblGrid>
      <w:tr w:rsidR="001B50FA" w:rsidRPr="0058550A" w:rsidTr="009D1207">
        <w:tc>
          <w:tcPr>
            <w:tcW w:w="4509" w:type="dxa"/>
            <w:hideMark/>
          </w:tcPr>
          <w:p w:rsidR="001B50FA" w:rsidRPr="0058550A" w:rsidRDefault="001B50FA" w:rsidP="009D1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50A">
              <w:rPr>
                <w:rFonts w:ascii="Times New Roman" w:hAnsi="Times New Roman" w:cs="Times New Roman"/>
                <w:sz w:val="24"/>
                <w:szCs w:val="24"/>
              </w:rPr>
              <w:t>м. Ужгород</w:t>
            </w:r>
          </w:p>
          <w:p w:rsidR="001B50FA" w:rsidRPr="0058550A" w:rsidRDefault="001B50FA" w:rsidP="009D1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50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8550A">
              <w:rPr>
                <w:rFonts w:ascii="Times New Roman" w:hAnsi="Times New Roman" w:cs="Times New Roman"/>
                <w:sz w:val="24"/>
                <w:szCs w:val="24"/>
              </w:rPr>
              <w:t>депутатський</w:t>
            </w:r>
            <w:proofErr w:type="spellEnd"/>
            <w:r w:rsidRPr="0058550A">
              <w:rPr>
                <w:rFonts w:ascii="Times New Roman" w:hAnsi="Times New Roman" w:cs="Times New Roman"/>
                <w:sz w:val="24"/>
                <w:szCs w:val="24"/>
              </w:rPr>
              <w:t xml:space="preserve"> зал, 5-й поверх)</w:t>
            </w:r>
          </w:p>
        </w:tc>
        <w:tc>
          <w:tcPr>
            <w:tcW w:w="4962" w:type="dxa"/>
            <w:hideMark/>
          </w:tcPr>
          <w:p w:rsidR="001B50FA" w:rsidRPr="0058550A" w:rsidRDefault="0003685D" w:rsidP="009D12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23 вересня</w:t>
            </w:r>
            <w:r w:rsidR="001B5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</w:t>
            </w:r>
            <w:proofErr w:type="spellStart"/>
            <w:r w:rsidR="001B50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20</w:t>
            </w:r>
            <w:proofErr w:type="spellEnd"/>
            <w:r w:rsidR="001B50FA"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року</w:t>
            </w:r>
          </w:p>
          <w:p w:rsidR="001B50FA" w:rsidRPr="0058550A" w:rsidRDefault="001B50FA" w:rsidP="009D1207">
            <w:p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</w:t>
            </w:r>
            <w:r w:rsidRPr="0058550A"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</w:tr>
      <w:tr w:rsidR="001B50FA" w:rsidRPr="0058550A" w:rsidTr="009D1207">
        <w:tc>
          <w:tcPr>
            <w:tcW w:w="4509" w:type="dxa"/>
            <w:hideMark/>
          </w:tcPr>
          <w:p w:rsidR="001B50FA" w:rsidRPr="0058550A" w:rsidRDefault="001B50FA" w:rsidP="009D1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hideMark/>
          </w:tcPr>
          <w:p w:rsidR="001B50FA" w:rsidRPr="0058550A" w:rsidRDefault="001B50FA" w:rsidP="009D12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Склад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комі</w:t>
            </w:r>
            <w:proofErr w:type="gram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ії</w:t>
            </w:r>
            <w:proofErr w:type="spell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1B50FA" w:rsidRPr="0058550A" w:rsidTr="009D1207">
        <w:tc>
          <w:tcPr>
            <w:tcW w:w="4509" w:type="dxa"/>
            <w:hideMark/>
          </w:tcPr>
          <w:p w:rsidR="001B50FA" w:rsidRPr="0058550A" w:rsidRDefault="001B50FA" w:rsidP="009D1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hideMark/>
          </w:tcPr>
          <w:p w:rsidR="001B50FA" w:rsidRDefault="001B50FA" w:rsidP="009D120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val="uk-UA"/>
              </w:rPr>
            </w:pP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Андріїв</w:t>
            </w:r>
            <w:proofErr w:type="spell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Андрій</w:t>
            </w:r>
            <w:proofErr w:type="spell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Євстахович</w:t>
            </w:r>
            <w:proofErr w:type="spell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голова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комі</w:t>
            </w:r>
            <w:proofErr w:type="gram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ії</w:t>
            </w:r>
            <w:proofErr w:type="spellEnd"/>
            <w:r w:rsidRPr="005855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1B50FA" w:rsidRDefault="001B50FA" w:rsidP="009D120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val="uk-UA"/>
              </w:rPr>
            </w:pPr>
            <w:proofErr w:type="spellStart"/>
            <w:r w:rsidRPr="005855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Добромільський</w:t>
            </w:r>
            <w:proofErr w:type="spellEnd"/>
            <w:r w:rsidRPr="005855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Пе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тро Петрович- заступник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комі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ії</w:t>
            </w:r>
            <w:proofErr w:type="spellEnd"/>
          </w:p>
          <w:p w:rsidR="001B50FA" w:rsidRPr="00843A0E" w:rsidRDefault="001B50FA" w:rsidP="009D120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val="uk-UA"/>
              </w:rPr>
            </w:pPr>
            <w:proofErr w:type="spellStart"/>
            <w:r w:rsidRPr="005855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Станко</w:t>
            </w:r>
            <w:proofErr w:type="spellEnd"/>
            <w:r w:rsidRPr="005855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Михайло </w:t>
            </w:r>
            <w:proofErr w:type="spellStart"/>
            <w:r w:rsidRPr="005855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Іванович</w:t>
            </w:r>
            <w:proofErr w:type="spellEnd"/>
            <w:r w:rsidRPr="005855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</w:t>
            </w:r>
            <w:proofErr w:type="spellStart"/>
            <w:r w:rsidRPr="0058550A">
              <w:rPr>
                <w:rFonts w:ascii="Times New Roman" w:hAnsi="Times New Roman" w:cs="Times New Roman"/>
                <w:iCs/>
                <w:sz w:val="24"/>
                <w:szCs w:val="24"/>
              </w:rPr>
              <w:t>секретар</w:t>
            </w:r>
            <w:proofErr w:type="spellEnd"/>
            <w:r w:rsidRPr="005855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8550A">
              <w:rPr>
                <w:rFonts w:ascii="Times New Roman" w:hAnsi="Times New Roman" w:cs="Times New Roman"/>
                <w:iCs/>
                <w:sz w:val="24"/>
                <w:szCs w:val="24"/>
              </w:rPr>
              <w:t>комі</w:t>
            </w:r>
            <w:proofErr w:type="gramStart"/>
            <w:r w:rsidRPr="0058550A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End"/>
            <w:r w:rsidRPr="0058550A">
              <w:rPr>
                <w:rFonts w:ascii="Times New Roman" w:hAnsi="Times New Roman" w:cs="Times New Roman"/>
                <w:iCs/>
                <w:sz w:val="24"/>
                <w:szCs w:val="24"/>
              </w:rPr>
              <w:t>ії</w:t>
            </w:r>
            <w:proofErr w:type="spellEnd"/>
          </w:p>
          <w:p w:rsidR="001B50FA" w:rsidRPr="0058550A" w:rsidRDefault="001B50FA" w:rsidP="009D12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Члени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комі</w:t>
            </w:r>
            <w:proofErr w:type="gram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ії</w:t>
            </w:r>
            <w:proofErr w:type="spellEnd"/>
            <w:r w:rsidRPr="005855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proofErr w:type="gram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Фурман</w:t>
            </w:r>
            <w:proofErr w:type="gram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Роман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Миронович</w:t>
            </w:r>
            <w:proofErr w:type="spell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Паульо</w:t>
            </w:r>
            <w:proofErr w:type="spell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Володимир</w:t>
            </w:r>
            <w:proofErr w:type="spell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Дьордьович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, </w:t>
            </w:r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Кеменяш</w:t>
            </w:r>
            <w:proofErr w:type="spell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Олександр</w:t>
            </w:r>
            <w:proofErr w:type="spell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Михайлович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Москаль</w:t>
            </w:r>
            <w:proofErr w:type="spell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Геннадій</w:t>
            </w:r>
            <w:proofErr w:type="spell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Геннадійович</w:t>
            </w:r>
            <w:proofErr w:type="spell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B50FA" w:rsidRPr="0058550A" w:rsidTr="009D1207">
        <w:tc>
          <w:tcPr>
            <w:tcW w:w="4509" w:type="dxa"/>
          </w:tcPr>
          <w:p w:rsidR="001B50FA" w:rsidRPr="0058550A" w:rsidRDefault="001B50FA" w:rsidP="009D1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B50FA" w:rsidRPr="0058550A" w:rsidRDefault="001B50FA" w:rsidP="009D120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Запрошені</w:t>
            </w:r>
            <w:proofErr w:type="spellEnd"/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1B50FA" w:rsidRPr="0058550A" w:rsidRDefault="001B50FA" w:rsidP="009D120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керівництво</w:t>
            </w:r>
            <w:proofErr w:type="spellEnd"/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обласної</w:t>
            </w:r>
            <w:proofErr w:type="spellEnd"/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ради</w:t>
            </w:r>
          </w:p>
          <w:p w:rsidR="001B50FA" w:rsidRPr="0058550A" w:rsidRDefault="001B50FA" w:rsidP="009D120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начальники </w:t>
            </w:r>
            <w:proofErr w:type="spellStart"/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управлінь</w:t>
            </w:r>
            <w:proofErr w:type="spellEnd"/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 </w:t>
            </w:r>
            <w:proofErr w:type="spellStart"/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відділів</w:t>
            </w:r>
            <w:proofErr w:type="spellEnd"/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облдержадміністрації</w:t>
            </w:r>
            <w:proofErr w:type="spellEnd"/>
          </w:p>
          <w:p w:rsidR="001B50FA" w:rsidRPr="0058550A" w:rsidRDefault="001B50FA" w:rsidP="009D1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29D4" w:rsidRPr="00FC29D4" w:rsidRDefault="00FC29D4" w:rsidP="00FC29D4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C29D4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Порядок </w:t>
      </w:r>
      <w:proofErr w:type="spellStart"/>
      <w:r w:rsidRPr="00FC29D4">
        <w:rPr>
          <w:rFonts w:ascii="Times New Roman" w:hAnsi="Times New Roman" w:cs="Times New Roman"/>
          <w:b/>
          <w:sz w:val="28"/>
          <w:szCs w:val="28"/>
          <w:u w:val="single"/>
        </w:rPr>
        <w:t>денний</w:t>
      </w:r>
      <w:proofErr w:type="spellEnd"/>
      <w:r w:rsidRPr="00FC29D4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FC29D4" w:rsidRPr="00FC29D4" w:rsidRDefault="00FC29D4" w:rsidP="00FC29D4">
      <w:pPr>
        <w:pStyle w:val="2"/>
        <w:spacing w:line="240" w:lineRule="auto"/>
        <w:ind w:right="-108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FC29D4">
        <w:rPr>
          <w:rFonts w:ascii="Times New Roman" w:hAnsi="Times New Roman" w:cs="Times New Roman"/>
          <w:b/>
          <w:sz w:val="28"/>
          <w:szCs w:val="28"/>
          <w:lang w:val="uk-UA" w:eastAsia="uk-UA"/>
        </w:rPr>
        <w:t>Попередній розгляд питань порядку денного засідання</w:t>
      </w:r>
      <w:r w:rsidRPr="00FC29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19 сесії обласної ради </w:t>
      </w:r>
      <w:r w:rsidRPr="00FC29D4">
        <w:rPr>
          <w:rFonts w:ascii="Times New Roman" w:hAnsi="Times New Roman" w:cs="Times New Roman"/>
          <w:b/>
          <w:sz w:val="28"/>
          <w:szCs w:val="28"/>
        </w:rPr>
        <w:t>V</w:t>
      </w:r>
      <w:r w:rsidRPr="00FC29D4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</w:t>
      </w:r>
      <w:r w:rsidRPr="00FC29D4">
        <w:rPr>
          <w:rFonts w:ascii="Times New Roman" w:hAnsi="Times New Roman" w:cs="Times New Roman"/>
          <w:b/>
          <w:sz w:val="28"/>
          <w:szCs w:val="28"/>
          <w:lang w:val="uk-UA" w:eastAsia="uk-UA"/>
        </w:rPr>
        <w:t>:</w:t>
      </w:r>
    </w:p>
    <w:p w:rsidR="00C93DD8" w:rsidRDefault="00C93DD8" w:rsidP="001B50FA">
      <w:pPr>
        <w:pStyle w:val="a5"/>
        <w:tabs>
          <w:tab w:val="left" w:pos="-1843"/>
        </w:tabs>
        <w:ind w:left="-709" w:right="-1" w:firstLine="113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105DAA" w:rsidRPr="004E5C18" w:rsidRDefault="00105DAA" w:rsidP="004E5C18">
      <w:pPr>
        <w:pStyle w:val="a4"/>
        <w:numPr>
          <w:ilvl w:val="0"/>
          <w:numId w:val="7"/>
        </w:numPr>
        <w:spacing w:after="0" w:line="240" w:lineRule="auto"/>
        <w:ind w:left="142" w:right="-143" w:hanging="851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E5C18">
        <w:rPr>
          <w:rFonts w:ascii="Times New Roman" w:hAnsi="Times New Roman"/>
          <w:sz w:val="24"/>
          <w:szCs w:val="24"/>
        </w:rPr>
        <w:t>Інформація про результати діяльності органів прокуратури на території Закарпатської області.</w:t>
      </w:r>
    </w:p>
    <w:p w:rsidR="00105DAA" w:rsidRPr="004E5C18" w:rsidRDefault="001173C7" w:rsidP="004E5C18">
      <w:pPr>
        <w:pStyle w:val="a4"/>
        <w:numPr>
          <w:ilvl w:val="0"/>
          <w:numId w:val="7"/>
        </w:numPr>
        <w:spacing w:after="0" w:line="240" w:lineRule="auto"/>
        <w:ind w:left="142" w:right="-143" w:hanging="851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hyperlink r:id="rId5" w:history="1">
        <w:r w:rsidR="00105DAA" w:rsidRPr="004E5C18">
          <w:rPr>
            <w:rStyle w:val="a7"/>
            <w:rFonts w:ascii="Times New Roman" w:hAnsi="Times New Roman"/>
            <w:color w:val="000000" w:themeColor="text1"/>
            <w:sz w:val="24"/>
            <w:szCs w:val="24"/>
            <w:u w:val="none"/>
          </w:rPr>
          <w:t>Про стан боротьби зі злочинністю, охорони громадського порядку та результати діяльності Головного управління Національної поліції України в Закарпатській області на території області</w:t>
        </w:r>
      </w:hyperlink>
      <w:r w:rsidR="00105DAA" w:rsidRPr="004E5C18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C29D4" w:rsidRPr="004E5C18" w:rsidRDefault="00105DAA" w:rsidP="004E5C18">
      <w:pPr>
        <w:pStyle w:val="a4"/>
        <w:numPr>
          <w:ilvl w:val="0"/>
          <w:numId w:val="7"/>
        </w:numPr>
        <w:spacing w:after="0" w:line="240" w:lineRule="auto"/>
        <w:ind w:left="142" w:hanging="851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E5C18">
        <w:rPr>
          <w:rFonts w:ascii="Times New Roman" w:hAnsi="Times New Roman"/>
          <w:sz w:val="24"/>
          <w:szCs w:val="24"/>
        </w:rPr>
        <w:t>Про Програму забезпечення пожежної та техногенної безпеки на території Закарпатської області на 2021-2023 роки</w:t>
      </w:r>
      <w:r w:rsidR="00DA7BDD" w:rsidRPr="004E5C18">
        <w:rPr>
          <w:rFonts w:ascii="Times New Roman" w:hAnsi="Times New Roman"/>
          <w:sz w:val="24"/>
          <w:szCs w:val="24"/>
        </w:rPr>
        <w:t>.</w:t>
      </w:r>
    </w:p>
    <w:p w:rsidR="00105DAA" w:rsidRPr="004E5C18" w:rsidRDefault="00105DAA" w:rsidP="004E5C18">
      <w:pPr>
        <w:pStyle w:val="a4"/>
        <w:numPr>
          <w:ilvl w:val="0"/>
          <w:numId w:val="7"/>
        </w:numPr>
        <w:spacing w:after="0" w:line="240" w:lineRule="auto"/>
        <w:ind w:left="142" w:hanging="851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E5C18">
        <w:rPr>
          <w:rFonts w:ascii="Times New Roman" w:hAnsi="Times New Roman"/>
          <w:sz w:val="24"/>
          <w:szCs w:val="24"/>
        </w:rPr>
        <w:t>Про Програму розвитку культури Закарпатської області на 2021 – 2023 роки</w:t>
      </w:r>
      <w:r w:rsidR="00FC29D4" w:rsidRPr="004E5C18">
        <w:rPr>
          <w:rFonts w:ascii="Times New Roman" w:hAnsi="Times New Roman"/>
          <w:sz w:val="24"/>
          <w:szCs w:val="24"/>
        </w:rPr>
        <w:t>.</w:t>
      </w:r>
      <w:r w:rsidRPr="004E5C18">
        <w:rPr>
          <w:rFonts w:ascii="Times New Roman" w:hAnsi="Times New Roman"/>
          <w:sz w:val="24"/>
          <w:szCs w:val="24"/>
        </w:rPr>
        <w:t xml:space="preserve">  </w:t>
      </w:r>
    </w:p>
    <w:p w:rsidR="00FC29D4" w:rsidRPr="004E5C18" w:rsidRDefault="00105DAA" w:rsidP="004E5C18">
      <w:pPr>
        <w:pStyle w:val="a4"/>
        <w:numPr>
          <w:ilvl w:val="0"/>
          <w:numId w:val="7"/>
        </w:numPr>
        <w:spacing w:after="0" w:line="240" w:lineRule="auto"/>
        <w:ind w:left="142" w:hanging="851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E5C18">
        <w:rPr>
          <w:rFonts w:ascii="Times New Roman" w:hAnsi="Times New Roman"/>
          <w:sz w:val="24"/>
          <w:szCs w:val="24"/>
        </w:rPr>
        <w:t>Про Програму охорони культурної спадщини Закарпатської області на 2021 – 2023 роки</w:t>
      </w:r>
      <w:r w:rsidR="00FC29D4" w:rsidRPr="004E5C18">
        <w:rPr>
          <w:rFonts w:ascii="Times New Roman" w:hAnsi="Times New Roman"/>
          <w:sz w:val="24"/>
          <w:szCs w:val="24"/>
        </w:rPr>
        <w:t>.</w:t>
      </w:r>
      <w:r w:rsidRPr="004E5C18">
        <w:rPr>
          <w:rFonts w:ascii="Times New Roman" w:hAnsi="Times New Roman"/>
          <w:sz w:val="24"/>
          <w:szCs w:val="24"/>
        </w:rPr>
        <w:t xml:space="preserve"> </w:t>
      </w:r>
      <w:r w:rsidRPr="004E5C18">
        <w:rPr>
          <w:rFonts w:ascii="Times New Roman" w:hAnsi="Times New Roman"/>
          <w:i/>
          <w:sz w:val="24"/>
          <w:szCs w:val="24"/>
        </w:rPr>
        <w:t xml:space="preserve"> </w:t>
      </w:r>
    </w:p>
    <w:p w:rsidR="00FC29D4" w:rsidRPr="004E5C18" w:rsidRDefault="00105DAA" w:rsidP="004E5C18">
      <w:pPr>
        <w:pStyle w:val="a4"/>
        <w:numPr>
          <w:ilvl w:val="0"/>
          <w:numId w:val="7"/>
        </w:numPr>
        <w:spacing w:after="0" w:line="240" w:lineRule="auto"/>
        <w:ind w:left="142" w:hanging="851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E5C18">
        <w:rPr>
          <w:rFonts w:ascii="Times New Roman" w:hAnsi="Times New Roman"/>
          <w:sz w:val="24"/>
          <w:szCs w:val="24"/>
        </w:rPr>
        <w:t>Про Програму «Центр культур національних  меншин Закарпаття» на 2021 – 2025 роки</w:t>
      </w:r>
      <w:r w:rsidR="00DA7BDD" w:rsidRPr="004E5C18">
        <w:rPr>
          <w:rFonts w:ascii="Times New Roman" w:hAnsi="Times New Roman"/>
          <w:sz w:val="24"/>
          <w:szCs w:val="24"/>
        </w:rPr>
        <w:t>.</w:t>
      </w:r>
    </w:p>
    <w:p w:rsidR="00105DAA" w:rsidRPr="004E5C18" w:rsidRDefault="00105DAA" w:rsidP="004E5C18">
      <w:pPr>
        <w:pStyle w:val="a4"/>
        <w:numPr>
          <w:ilvl w:val="0"/>
          <w:numId w:val="7"/>
        </w:numPr>
        <w:spacing w:after="0" w:line="240" w:lineRule="auto"/>
        <w:ind w:left="142" w:hanging="851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E5C18">
        <w:rPr>
          <w:rFonts w:ascii="Times New Roman" w:hAnsi="Times New Roman"/>
          <w:sz w:val="24"/>
          <w:szCs w:val="24"/>
        </w:rPr>
        <w:t>Про обласну цільову програму «Власний дім» на 2021 – 2025 роки</w:t>
      </w:r>
      <w:r w:rsidR="00FC29D4" w:rsidRPr="004E5C18">
        <w:rPr>
          <w:rFonts w:ascii="Times New Roman" w:hAnsi="Times New Roman"/>
          <w:sz w:val="24"/>
          <w:szCs w:val="24"/>
        </w:rPr>
        <w:t>.</w:t>
      </w:r>
      <w:r w:rsidRPr="004E5C18">
        <w:rPr>
          <w:rFonts w:ascii="Times New Roman" w:hAnsi="Times New Roman"/>
          <w:sz w:val="24"/>
          <w:szCs w:val="24"/>
        </w:rPr>
        <w:t xml:space="preserve"> </w:t>
      </w:r>
    </w:p>
    <w:p w:rsidR="00FC29D4" w:rsidRPr="004E5C18" w:rsidRDefault="00105DAA" w:rsidP="004E5C18">
      <w:pPr>
        <w:pStyle w:val="a4"/>
        <w:numPr>
          <w:ilvl w:val="0"/>
          <w:numId w:val="7"/>
        </w:numPr>
        <w:spacing w:after="0" w:line="240" w:lineRule="auto"/>
        <w:ind w:left="142" w:hanging="851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E5C18">
        <w:rPr>
          <w:rFonts w:ascii="Times New Roman" w:hAnsi="Times New Roman"/>
          <w:sz w:val="24"/>
          <w:szCs w:val="24"/>
        </w:rPr>
        <w:lastRenderedPageBreak/>
        <w:t>Про внесення змін до Обласної цільової програми «Власний дім» на 2016 – 2020 роки (зі змінами від 28 липня 2016 року, 07 червня 2018 року та 04 квітня 2019 року</w:t>
      </w:r>
      <w:r w:rsidR="00FC29D4" w:rsidRPr="004E5C18">
        <w:rPr>
          <w:rFonts w:ascii="Times New Roman" w:hAnsi="Times New Roman"/>
          <w:sz w:val="24"/>
          <w:szCs w:val="24"/>
        </w:rPr>
        <w:t>.</w:t>
      </w:r>
    </w:p>
    <w:p w:rsidR="00FC29D4" w:rsidRPr="004E5C18" w:rsidRDefault="00105DAA" w:rsidP="004E5C18">
      <w:pPr>
        <w:pStyle w:val="a4"/>
        <w:numPr>
          <w:ilvl w:val="0"/>
          <w:numId w:val="7"/>
        </w:numPr>
        <w:spacing w:after="0" w:line="240" w:lineRule="auto"/>
        <w:ind w:left="142" w:hanging="851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E5C18">
        <w:rPr>
          <w:rFonts w:ascii="Times New Roman" w:hAnsi="Times New Roman"/>
          <w:bCs/>
          <w:sz w:val="24"/>
          <w:szCs w:val="24"/>
        </w:rPr>
        <w:t>Про внесення змін до Регіональної програми розвитку автомобільних доріг загального користування місцевого значення на 2019 – 2022 роки</w:t>
      </w:r>
      <w:r w:rsidR="00FC29D4" w:rsidRPr="004E5C18">
        <w:rPr>
          <w:rFonts w:ascii="Times New Roman" w:hAnsi="Times New Roman"/>
          <w:bCs/>
          <w:sz w:val="24"/>
          <w:szCs w:val="24"/>
        </w:rPr>
        <w:t>.</w:t>
      </w:r>
      <w:r w:rsidRPr="004E5C18">
        <w:rPr>
          <w:rFonts w:ascii="Times New Roman" w:hAnsi="Times New Roman"/>
          <w:bCs/>
          <w:sz w:val="24"/>
          <w:szCs w:val="24"/>
        </w:rPr>
        <w:t xml:space="preserve"> </w:t>
      </w:r>
    </w:p>
    <w:p w:rsidR="00FC29D4" w:rsidRPr="004E5C18" w:rsidRDefault="00105DAA" w:rsidP="004E5C18">
      <w:pPr>
        <w:pStyle w:val="a4"/>
        <w:numPr>
          <w:ilvl w:val="0"/>
          <w:numId w:val="7"/>
        </w:numPr>
        <w:tabs>
          <w:tab w:val="left" w:pos="851"/>
        </w:tabs>
        <w:suppressAutoHyphens/>
        <w:spacing w:after="0" w:line="240" w:lineRule="auto"/>
        <w:ind w:left="142" w:hanging="851"/>
        <w:contextualSpacing w:val="0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  <w:lang w:eastAsia="uk-UA"/>
        </w:rPr>
      </w:pPr>
      <w:bookmarkStart w:id="0" w:name="_GoBack"/>
      <w:bookmarkEnd w:id="0"/>
      <w:r w:rsidRPr="004E5C18">
        <w:rPr>
          <w:rFonts w:ascii="Times New Roman" w:hAnsi="Times New Roman"/>
          <w:bCs/>
          <w:sz w:val="24"/>
          <w:szCs w:val="24"/>
        </w:rPr>
        <w:t xml:space="preserve"> </w:t>
      </w:r>
      <w:r w:rsidRPr="004E5C18">
        <w:rPr>
          <w:rFonts w:ascii="Times New Roman" w:hAnsi="Times New Roman"/>
          <w:color w:val="000000" w:themeColor="text1"/>
          <w:sz w:val="24"/>
          <w:szCs w:val="24"/>
        </w:rPr>
        <w:t>Про внесення змін до Програми із благоустрою населених пунктів Закарпатської області на 2017 – 2020 роки</w:t>
      </w:r>
      <w:r w:rsidRPr="004E5C1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FC29D4" w:rsidRPr="004E5C18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105DAA" w:rsidRPr="004E5C18" w:rsidRDefault="00105DAA" w:rsidP="004E5C18">
      <w:pPr>
        <w:pStyle w:val="a4"/>
        <w:numPr>
          <w:ilvl w:val="0"/>
          <w:numId w:val="7"/>
        </w:numPr>
        <w:tabs>
          <w:tab w:val="left" w:pos="851"/>
        </w:tabs>
        <w:suppressAutoHyphens/>
        <w:spacing w:after="0" w:line="240" w:lineRule="auto"/>
        <w:ind w:left="142" w:hanging="851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  <w:lang w:eastAsia="uk-UA"/>
        </w:rPr>
      </w:pPr>
      <w:r w:rsidRPr="004E5C18">
        <w:rPr>
          <w:rFonts w:ascii="Times New Roman" w:hAnsi="Times New Roman"/>
          <w:bCs/>
          <w:color w:val="000000" w:themeColor="text1"/>
          <w:sz w:val="24"/>
          <w:szCs w:val="24"/>
          <w:lang w:eastAsia="uk-UA"/>
        </w:rPr>
        <w:t xml:space="preserve">Про внесення змін і доповнень до Регіональної стратегії розвитку </w:t>
      </w:r>
      <w:r w:rsidRPr="004E5C18">
        <w:rPr>
          <w:rFonts w:ascii="Times New Roman" w:hAnsi="Times New Roman"/>
          <w:color w:val="000000" w:themeColor="text1"/>
          <w:sz w:val="24"/>
          <w:szCs w:val="24"/>
        </w:rPr>
        <w:t>Закарпатської області на період 2021 – 2027 років</w:t>
      </w:r>
      <w:r w:rsidR="00FC29D4" w:rsidRPr="004E5C1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4E5C18">
        <w:rPr>
          <w:rFonts w:ascii="Times New Roman" w:hAnsi="Times New Roman"/>
          <w:i/>
          <w:color w:val="000000" w:themeColor="text1"/>
          <w:sz w:val="24"/>
          <w:szCs w:val="24"/>
          <w:lang w:eastAsia="uk-UA"/>
        </w:rPr>
        <w:t xml:space="preserve"> </w:t>
      </w:r>
    </w:p>
    <w:p w:rsidR="00FC29D4" w:rsidRPr="004E5C18" w:rsidRDefault="00105DAA" w:rsidP="004E5C18">
      <w:pPr>
        <w:pStyle w:val="a4"/>
        <w:numPr>
          <w:ilvl w:val="0"/>
          <w:numId w:val="7"/>
        </w:numPr>
        <w:tabs>
          <w:tab w:val="left" w:pos="567"/>
          <w:tab w:val="left" w:pos="851"/>
        </w:tabs>
        <w:suppressAutoHyphens/>
        <w:spacing w:after="0" w:line="240" w:lineRule="auto"/>
        <w:ind w:left="142" w:hanging="851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E5C18">
        <w:rPr>
          <w:rFonts w:ascii="Times New Roman" w:hAnsi="Times New Roman"/>
          <w:sz w:val="24"/>
          <w:szCs w:val="24"/>
        </w:rPr>
        <w:t>Про внесення змін до Програми підвищення ефективності виконання повноважень органами виконавчої влади щодо реалізації державної регіональної політики та впровадження реформ на 2020 – 2022 роки</w:t>
      </w:r>
      <w:r w:rsidR="00FC29D4" w:rsidRPr="004E5C18">
        <w:rPr>
          <w:rFonts w:ascii="Times New Roman" w:hAnsi="Times New Roman"/>
          <w:sz w:val="24"/>
          <w:szCs w:val="24"/>
        </w:rPr>
        <w:t>.</w:t>
      </w:r>
    </w:p>
    <w:p w:rsidR="00FC29D4" w:rsidRPr="004E5C18" w:rsidRDefault="00105DAA" w:rsidP="004E5C18">
      <w:pPr>
        <w:pStyle w:val="a4"/>
        <w:numPr>
          <w:ilvl w:val="0"/>
          <w:numId w:val="7"/>
        </w:numPr>
        <w:tabs>
          <w:tab w:val="left" w:pos="567"/>
          <w:tab w:val="left" w:pos="851"/>
        </w:tabs>
        <w:suppressAutoHyphens/>
        <w:spacing w:after="0" w:line="240" w:lineRule="auto"/>
        <w:ind w:left="142" w:hanging="851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E5C18">
        <w:rPr>
          <w:rFonts w:ascii="Times New Roman" w:hAnsi="Times New Roman"/>
          <w:color w:val="000000" w:themeColor="text1"/>
          <w:sz w:val="24"/>
          <w:szCs w:val="24"/>
        </w:rPr>
        <w:t xml:space="preserve"> Про внесення змін у додаток до рішення  обласної ради від 25 травня 2017 року  № 813 «Про затвердження рентної плати за заготівлю другорядних лісових матеріалів, здійснення побічних лісових </w:t>
      </w:r>
      <w:proofErr w:type="spellStart"/>
      <w:r w:rsidRPr="004E5C18">
        <w:rPr>
          <w:rFonts w:ascii="Times New Roman" w:hAnsi="Times New Roman"/>
          <w:color w:val="000000" w:themeColor="text1"/>
          <w:sz w:val="24"/>
          <w:szCs w:val="24"/>
        </w:rPr>
        <w:t>користувань</w:t>
      </w:r>
      <w:proofErr w:type="spellEnd"/>
      <w:r w:rsidRPr="004E5C18">
        <w:rPr>
          <w:rFonts w:ascii="Times New Roman" w:hAnsi="Times New Roman"/>
          <w:color w:val="000000" w:themeColor="text1"/>
          <w:sz w:val="24"/>
          <w:szCs w:val="24"/>
        </w:rPr>
        <w:t xml:space="preserve"> та використання корисних властивостей лісів</w:t>
      </w:r>
      <w:r w:rsidR="00FC29D4" w:rsidRPr="004E5C18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105DAA" w:rsidRPr="004E5C18" w:rsidRDefault="00105DAA" w:rsidP="004E5C18">
      <w:pPr>
        <w:pStyle w:val="a4"/>
        <w:numPr>
          <w:ilvl w:val="0"/>
          <w:numId w:val="7"/>
        </w:numPr>
        <w:tabs>
          <w:tab w:val="left" w:pos="567"/>
          <w:tab w:val="left" w:pos="851"/>
        </w:tabs>
        <w:suppressAutoHyphens/>
        <w:spacing w:after="0" w:line="240" w:lineRule="auto"/>
        <w:ind w:left="180" w:right="6" w:hanging="88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E5C18">
        <w:rPr>
          <w:rFonts w:ascii="Times New Roman" w:hAnsi="Times New Roman"/>
          <w:sz w:val="24"/>
          <w:szCs w:val="24"/>
        </w:rPr>
        <w:t xml:space="preserve">Про внесення змін до </w:t>
      </w:r>
      <w:proofErr w:type="spellStart"/>
      <w:r w:rsidRPr="004E5C18">
        <w:rPr>
          <w:rFonts w:ascii="Times New Roman" w:hAnsi="Times New Roman"/>
          <w:sz w:val="24"/>
          <w:szCs w:val="24"/>
        </w:rPr>
        <w:t>Програми</w:t>
      </w:r>
      <w:proofErr w:type="spellEnd"/>
      <w:r w:rsidRPr="004E5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/>
          <w:sz w:val="24"/>
          <w:szCs w:val="24"/>
        </w:rPr>
        <w:t>охорони</w:t>
      </w:r>
      <w:proofErr w:type="spellEnd"/>
      <w:r w:rsidRPr="004E5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/>
          <w:sz w:val="24"/>
          <w:szCs w:val="24"/>
        </w:rPr>
        <w:t>навколишнього</w:t>
      </w:r>
      <w:proofErr w:type="spellEnd"/>
      <w:r w:rsidRPr="004E5C18">
        <w:rPr>
          <w:rFonts w:ascii="Times New Roman" w:hAnsi="Times New Roman"/>
          <w:sz w:val="24"/>
          <w:szCs w:val="24"/>
        </w:rPr>
        <w:t xml:space="preserve"> природного </w:t>
      </w:r>
      <w:proofErr w:type="spellStart"/>
      <w:r w:rsidRPr="004E5C18">
        <w:rPr>
          <w:rFonts w:ascii="Times New Roman" w:hAnsi="Times New Roman"/>
          <w:sz w:val="24"/>
          <w:szCs w:val="24"/>
        </w:rPr>
        <w:t>середовища</w:t>
      </w:r>
      <w:proofErr w:type="spellEnd"/>
      <w:r w:rsidRPr="004E5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/>
          <w:sz w:val="24"/>
          <w:szCs w:val="24"/>
        </w:rPr>
        <w:t>Закарпатської</w:t>
      </w:r>
      <w:proofErr w:type="spellEnd"/>
      <w:r w:rsidRPr="004E5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/>
          <w:sz w:val="24"/>
          <w:szCs w:val="24"/>
        </w:rPr>
        <w:t>області</w:t>
      </w:r>
      <w:proofErr w:type="spellEnd"/>
      <w:r w:rsidRPr="004E5C18">
        <w:rPr>
          <w:rFonts w:ascii="Times New Roman" w:hAnsi="Times New Roman"/>
          <w:sz w:val="24"/>
          <w:szCs w:val="24"/>
        </w:rPr>
        <w:t xml:space="preserve"> на 2019 – 2020 роки (зі змінами</w:t>
      </w:r>
      <w:r w:rsidR="00FC29D4" w:rsidRPr="004E5C18">
        <w:rPr>
          <w:rFonts w:ascii="Times New Roman" w:hAnsi="Times New Roman"/>
          <w:sz w:val="24"/>
          <w:szCs w:val="24"/>
        </w:rPr>
        <w:t>.</w:t>
      </w:r>
    </w:p>
    <w:p w:rsidR="00FC29D4" w:rsidRPr="004E5C18" w:rsidRDefault="00105DAA" w:rsidP="004E5C18">
      <w:pPr>
        <w:numPr>
          <w:ilvl w:val="0"/>
          <w:numId w:val="7"/>
        </w:numPr>
        <w:suppressAutoHyphens/>
        <w:spacing w:after="0" w:line="240" w:lineRule="auto"/>
        <w:ind w:left="180" w:right="6" w:hanging="8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E5C18">
        <w:rPr>
          <w:rFonts w:ascii="Times New Roman" w:hAnsi="Times New Roman" w:cs="Times New Roman"/>
          <w:sz w:val="24"/>
          <w:szCs w:val="24"/>
          <w:lang w:val="uk-UA"/>
        </w:rPr>
        <w:t>Про внесення змін до рішення обласної ради від 12 серпня 2011 року №265 «</w:t>
      </w:r>
      <w:proofErr w:type="spellStart"/>
      <w:r w:rsidRPr="004E5C18">
        <w:rPr>
          <w:rFonts w:ascii="Times New Roman" w:hAnsi="Times New Roman" w:cs="Times New Roman"/>
          <w:sz w:val="24"/>
          <w:szCs w:val="24"/>
          <w:lang w:val="uk-UA"/>
        </w:rPr>
        <w:t>Прооголошення</w:t>
      </w:r>
      <w:proofErr w:type="spellEnd"/>
      <w:r w:rsidRPr="004E5C18">
        <w:rPr>
          <w:rFonts w:ascii="Times New Roman" w:hAnsi="Times New Roman" w:cs="Times New Roman"/>
          <w:sz w:val="24"/>
          <w:szCs w:val="24"/>
          <w:lang w:val="uk-UA"/>
        </w:rPr>
        <w:t xml:space="preserve"> об'єктів природно-заповідного фонд місцевого значення</w:t>
      </w:r>
    </w:p>
    <w:p w:rsidR="00FC29D4" w:rsidRPr="004E5C18" w:rsidRDefault="00105DAA" w:rsidP="004E5C18">
      <w:pPr>
        <w:numPr>
          <w:ilvl w:val="0"/>
          <w:numId w:val="7"/>
        </w:numPr>
        <w:suppressAutoHyphens/>
        <w:spacing w:after="0" w:line="240" w:lineRule="auto"/>
        <w:ind w:left="180" w:right="6" w:hanging="889"/>
        <w:jc w:val="both"/>
        <w:rPr>
          <w:rFonts w:ascii="Times New Roman" w:hAnsi="Times New Roman"/>
          <w:i/>
          <w:sz w:val="24"/>
          <w:szCs w:val="24"/>
        </w:rPr>
      </w:pPr>
      <w:r w:rsidRPr="004E5C18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оголошення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об'єкта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природно-заповідного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фонду </w:t>
      </w:r>
      <w:proofErr w:type="spellStart"/>
      <w:proofErr w:type="gramStart"/>
      <w:r w:rsidRPr="004E5C18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4E5C18">
        <w:rPr>
          <w:rFonts w:ascii="Times New Roman" w:hAnsi="Times New Roman" w:cs="Times New Roman"/>
          <w:sz w:val="24"/>
          <w:szCs w:val="24"/>
        </w:rPr>
        <w:t>ісцевого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значення</w:t>
      </w:r>
      <w:proofErr w:type="spellEnd"/>
      <w:r w:rsidR="00FC29D4" w:rsidRPr="004E5C1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05DAA" w:rsidRPr="004E5C18" w:rsidRDefault="00105DAA" w:rsidP="004E5C18">
      <w:pPr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-709" w:right="6" w:firstLine="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4E5C18">
        <w:rPr>
          <w:rFonts w:ascii="Times New Roman" w:hAnsi="Times New Roman"/>
          <w:sz w:val="24"/>
          <w:szCs w:val="24"/>
          <w:lang w:val="uk-UA"/>
        </w:rPr>
        <w:t xml:space="preserve">Про внесення змін до рішення обласної ради від 20 грудня 2019 року №1629 «Про обласний бюджет на 2020 рік» (зі змінами від 18 березня, 05 травня, 16 липня 2020 року) </w:t>
      </w:r>
      <w:r w:rsidRPr="004E5C18">
        <w:rPr>
          <w:rFonts w:ascii="Times New Roman" w:hAnsi="Times New Roman"/>
          <w:bCs/>
          <w:sz w:val="24"/>
          <w:szCs w:val="24"/>
          <w:u w:val="single"/>
          <w:lang w:val="uk-UA"/>
        </w:rPr>
        <w:t>07100000000 (код бюджету)</w:t>
      </w:r>
      <w:r w:rsidR="00FC29D4" w:rsidRPr="004E5C18">
        <w:rPr>
          <w:rFonts w:ascii="Times New Roman" w:hAnsi="Times New Roman"/>
          <w:bCs/>
          <w:sz w:val="24"/>
          <w:szCs w:val="24"/>
          <w:u w:val="single"/>
          <w:lang w:val="uk-UA"/>
        </w:rPr>
        <w:t xml:space="preserve">. </w:t>
      </w:r>
    </w:p>
    <w:p w:rsidR="00105DAA" w:rsidRPr="004E5C18" w:rsidRDefault="00105DAA" w:rsidP="004E5C1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5C1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E5C18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здійснення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запозичення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обласного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бюджету у 2020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році</w:t>
      </w:r>
      <w:proofErr w:type="spellEnd"/>
      <w:r w:rsidR="00DA7BDD" w:rsidRPr="004E5C1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C29D4" w:rsidRPr="004E5C18" w:rsidRDefault="00105DAA" w:rsidP="004E5C18">
      <w:pPr>
        <w:pStyle w:val="4"/>
        <w:numPr>
          <w:ilvl w:val="0"/>
          <w:numId w:val="7"/>
        </w:numPr>
        <w:ind w:left="142" w:hanging="851"/>
        <w:outlineLvl w:val="3"/>
        <w:rPr>
          <w:rFonts w:ascii="Times New Roman" w:hAnsi="Times New Roman"/>
          <w:i/>
          <w:sz w:val="24"/>
          <w:szCs w:val="24"/>
        </w:rPr>
      </w:pPr>
      <w:r w:rsidRPr="004E5C18">
        <w:rPr>
          <w:rFonts w:ascii="Times New Roman" w:hAnsi="Times New Roman"/>
          <w:bCs/>
          <w:sz w:val="24"/>
          <w:szCs w:val="24"/>
          <w:lang w:val="uk-UA"/>
        </w:rPr>
        <w:t>Про розмір кошторисної заробітної плати у галузі будівництва</w:t>
      </w:r>
      <w:r w:rsidR="00FC29D4" w:rsidRPr="004E5C18">
        <w:rPr>
          <w:rFonts w:ascii="Times New Roman" w:hAnsi="Times New Roman"/>
          <w:bCs/>
          <w:sz w:val="24"/>
          <w:szCs w:val="24"/>
          <w:lang w:val="uk-UA"/>
        </w:rPr>
        <w:t>.</w:t>
      </w:r>
      <w:r w:rsidRPr="004E5C18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</w:p>
    <w:p w:rsidR="00FC29D4" w:rsidRPr="004E5C18" w:rsidRDefault="00105DAA" w:rsidP="004E5C18">
      <w:pPr>
        <w:pStyle w:val="4"/>
        <w:numPr>
          <w:ilvl w:val="0"/>
          <w:numId w:val="7"/>
        </w:numPr>
        <w:ind w:left="142" w:hanging="851"/>
        <w:outlineLvl w:val="3"/>
        <w:rPr>
          <w:rFonts w:ascii="Times New Roman" w:hAnsi="Times New Roman"/>
          <w:i/>
          <w:sz w:val="24"/>
          <w:szCs w:val="24"/>
        </w:rPr>
      </w:pPr>
      <w:r w:rsidRPr="004E5C18">
        <w:rPr>
          <w:rFonts w:ascii="Times New Roman" w:hAnsi="Times New Roman"/>
          <w:sz w:val="24"/>
          <w:szCs w:val="24"/>
        </w:rPr>
        <w:t xml:space="preserve">  Про </w:t>
      </w:r>
      <w:proofErr w:type="spellStart"/>
      <w:r w:rsidRPr="004E5C18">
        <w:rPr>
          <w:rFonts w:ascii="Times New Roman" w:hAnsi="Times New Roman"/>
          <w:sz w:val="24"/>
          <w:szCs w:val="24"/>
        </w:rPr>
        <w:t>продовження</w:t>
      </w:r>
      <w:proofErr w:type="spellEnd"/>
      <w:r w:rsidRPr="004E5C18">
        <w:rPr>
          <w:rFonts w:ascii="Times New Roman" w:hAnsi="Times New Roman"/>
          <w:sz w:val="24"/>
          <w:szCs w:val="24"/>
        </w:rPr>
        <w:t xml:space="preserve"> строку </w:t>
      </w:r>
      <w:proofErr w:type="spellStart"/>
      <w:r w:rsidRPr="004E5C18">
        <w:rPr>
          <w:rFonts w:ascii="Times New Roman" w:hAnsi="Times New Roman"/>
          <w:sz w:val="24"/>
          <w:szCs w:val="24"/>
        </w:rPr>
        <w:t>дії</w:t>
      </w:r>
      <w:proofErr w:type="spellEnd"/>
      <w:r w:rsidRPr="004E5C18">
        <w:rPr>
          <w:rFonts w:ascii="Times New Roman" w:hAnsi="Times New Roman"/>
          <w:sz w:val="24"/>
          <w:szCs w:val="24"/>
        </w:rPr>
        <w:t xml:space="preserve"> контракту</w:t>
      </w:r>
      <w:r w:rsidR="00FC29D4" w:rsidRPr="004E5C18">
        <w:rPr>
          <w:rFonts w:ascii="Times New Roman" w:hAnsi="Times New Roman"/>
          <w:sz w:val="24"/>
          <w:szCs w:val="24"/>
          <w:lang w:val="uk-UA"/>
        </w:rPr>
        <w:t>.</w:t>
      </w:r>
      <w:r w:rsidRPr="004E5C18">
        <w:rPr>
          <w:rFonts w:ascii="Times New Roman" w:hAnsi="Times New Roman"/>
          <w:sz w:val="24"/>
          <w:szCs w:val="24"/>
        </w:rPr>
        <w:t xml:space="preserve"> </w:t>
      </w:r>
    </w:p>
    <w:p w:rsidR="00FC29D4" w:rsidRPr="004E5C18" w:rsidRDefault="004E5C18" w:rsidP="004E5C18">
      <w:pPr>
        <w:pStyle w:val="4"/>
        <w:numPr>
          <w:ilvl w:val="0"/>
          <w:numId w:val="7"/>
        </w:numPr>
        <w:ind w:left="142" w:hanging="851"/>
        <w:outlineLvl w:val="3"/>
        <w:rPr>
          <w:rFonts w:ascii="Times New Roman" w:hAnsi="Times New Roman"/>
          <w:i/>
          <w:color w:val="0000FF"/>
          <w:sz w:val="24"/>
          <w:szCs w:val="24"/>
          <w:u w:val="single"/>
        </w:rPr>
      </w:pPr>
      <w:r w:rsidRPr="004E5C1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05DAA" w:rsidRPr="004E5C18">
        <w:rPr>
          <w:rFonts w:ascii="Times New Roman" w:hAnsi="Times New Roman"/>
          <w:sz w:val="24"/>
          <w:szCs w:val="24"/>
          <w:lang w:val="uk-UA"/>
        </w:rPr>
        <w:t xml:space="preserve"> Про продовження строку дії контракту</w:t>
      </w:r>
      <w:r w:rsidR="00FC29D4" w:rsidRPr="004E5C18">
        <w:rPr>
          <w:rFonts w:ascii="Times New Roman" w:hAnsi="Times New Roman"/>
          <w:sz w:val="24"/>
          <w:szCs w:val="24"/>
          <w:lang w:val="uk-UA"/>
        </w:rPr>
        <w:t>.</w:t>
      </w:r>
      <w:r w:rsidR="00105DAA" w:rsidRPr="004E5C18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105DAA" w:rsidRPr="004E5C18" w:rsidRDefault="00105DAA" w:rsidP="004E5C18">
      <w:pPr>
        <w:pStyle w:val="4"/>
        <w:numPr>
          <w:ilvl w:val="0"/>
          <w:numId w:val="7"/>
        </w:numPr>
        <w:ind w:left="142" w:hanging="851"/>
        <w:outlineLvl w:val="3"/>
        <w:rPr>
          <w:rStyle w:val="a7"/>
          <w:rFonts w:ascii="Times New Roman" w:hAnsi="Times New Roman"/>
          <w:i/>
          <w:sz w:val="24"/>
          <w:szCs w:val="24"/>
          <w:lang w:val="uk-UA"/>
        </w:rPr>
      </w:pPr>
      <w:r w:rsidRPr="004E5C18">
        <w:rPr>
          <w:rFonts w:ascii="Times New Roman" w:hAnsi="Times New Roman"/>
          <w:sz w:val="24"/>
          <w:szCs w:val="24"/>
          <w:lang w:val="uk-UA"/>
        </w:rPr>
        <w:t xml:space="preserve"> Про   призначення  на  посаду  директора Комунального некомерційного підприємства  </w:t>
      </w:r>
      <w:r w:rsidRPr="004E5C18">
        <w:rPr>
          <w:rFonts w:ascii="Times New Roman" w:hAnsi="Times New Roman"/>
          <w:color w:val="333333"/>
          <w:sz w:val="24"/>
          <w:szCs w:val="24"/>
          <w:lang w:val="uk-UA"/>
        </w:rPr>
        <w:t>«</w:t>
      </w:r>
      <w:r w:rsidRPr="004E5C18">
        <w:rPr>
          <w:rFonts w:ascii="Times New Roman" w:hAnsi="Times New Roman"/>
          <w:sz w:val="24"/>
          <w:szCs w:val="24"/>
          <w:lang w:val="uk-UA"/>
        </w:rPr>
        <w:t>Обласний клінічний центр нейрохірургії та неврології» Закарпатської обласної ради</w:t>
      </w:r>
      <w:r w:rsidR="00FC29D4" w:rsidRPr="004E5C18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105DAA" w:rsidRPr="004E5C18" w:rsidRDefault="00FC29D4" w:rsidP="004E5C18">
      <w:pPr>
        <w:tabs>
          <w:tab w:val="left" w:pos="540"/>
          <w:tab w:val="left" w:pos="600"/>
        </w:tabs>
        <w:ind w:hanging="709"/>
        <w:jc w:val="both"/>
        <w:rPr>
          <w:rStyle w:val="a7"/>
          <w:rFonts w:ascii="Times New Roman" w:hAnsi="Times New Roman"/>
          <w:i/>
          <w:sz w:val="24"/>
          <w:szCs w:val="24"/>
        </w:rPr>
      </w:pPr>
      <w:r w:rsidRPr="004E5C18">
        <w:rPr>
          <w:rStyle w:val="a7"/>
          <w:rFonts w:ascii="Times New Roman" w:hAnsi="Times New Roman"/>
          <w:color w:val="000000" w:themeColor="text1"/>
          <w:sz w:val="24"/>
          <w:szCs w:val="24"/>
          <w:u w:val="none"/>
          <w:lang w:val="uk-UA"/>
        </w:rPr>
        <w:t>23.</w:t>
      </w:r>
      <w:r w:rsidR="00105DAA" w:rsidRPr="004E5C18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="00105DAA" w:rsidRPr="004E5C18">
        <w:rPr>
          <w:rFonts w:ascii="Times New Roman" w:hAnsi="Times New Roman" w:cs="Times New Roman"/>
          <w:sz w:val="24"/>
          <w:szCs w:val="24"/>
        </w:rPr>
        <w:t>призначення</w:t>
      </w:r>
      <w:proofErr w:type="spellEnd"/>
      <w:r w:rsidR="00105DAA" w:rsidRPr="004E5C18">
        <w:rPr>
          <w:rFonts w:ascii="Times New Roman" w:hAnsi="Times New Roman" w:cs="Times New Roman"/>
          <w:sz w:val="24"/>
          <w:szCs w:val="24"/>
        </w:rPr>
        <w:t xml:space="preserve"> на посаду директора </w:t>
      </w:r>
      <w:proofErr w:type="spellStart"/>
      <w:r w:rsidR="00105DAA" w:rsidRPr="004E5C18">
        <w:rPr>
          <w:rFonts w:ascii="Times New Roman" w:hAnsi="Times New Roman" w:cs="Times New Roman"/>
          <w:sz w:val="24"/>
          <w:szCs w:val="24"/>
        </w:rPr>
        <w:t>Комунального</w:t>
      </w:r>
      <w:proofErr w:type="spellEnd"/>
      <w:r w:rsidR="00105DAA"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5DAA" w:rsidRPr="004E5C18">
        <w:rPr>
          <w:rFonts w:ascii="Times New Roman" w:hAnsi="Times New Roman" w:cs="Times New Roman"/>
          <w:sz w:val="24"/>
          <w:szCs w:val="24"/>
        </w:rPr>
        <w:t>некомерційного</w:t>
      </w:r>
      <w:proofErr w:type="spellEnd"/>
      <w:r w:rsidR="00105DAA"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5DAA" w:rsidRPr="004E5C18">
        <w:rPr>
          <w:rFonts w:ascii="Times New Roman" w:hAnsi="Times New Roman" w:cs="Times New Roman"/>
          <w:sz w:val="24"/>
          <w:szCs w:val="24"/>
        </w:rPr>
        <w:t>підприємства</w:t>
      </w:r>
      <w:proofErr w:type="spellEnd"/>
      <w:r w:rsidR="00105DAA" w:rsidRPr="004E5C1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105DAA" w:rsidRPr="004E5C18">
        <w:rPr>
          <w:rFonts w:ascii="Times New Roman" w:hAnsi="Times New Roman" w:cs="Times New Roman"/>
          <w:sz w:val="24"/>
          <w:szCs w:val="24"/>
        </w:rPr>
        <w:t>Закарпатський</w:t>
      </w:r>
      <w:proofErr w:type="spellEnd"/>
      <w:r w:rsidR="00105DAA"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5DAA" w:rsidRPr="004E5C18">
        <w:rPr>
          <w:rFonts w:ascii="Times New Roman" w:hAnsi="Times New Roman" w:cs="Times New Roman"/>
          <w:sz w:val="24"/>
          <w:szCs w:val="24"/>
        </w:rPr>
        <w:t>обласний</w:t>
      </w:r>
      <w:proofErr w:type="spellEnd"/>
      <w:r w:rsidR="00105DAA" w:rsidRPr="004E5C18">
        <w:rPr>
          <w:rFonts w:ascii="Times New Roman" w:hAnsi="Times New Roman" w:cs="Times New Roman"/>
          <w:sz w:val="24"/>
          <w:szCs w:val="24"/>
        </w:rPr>
        <w:t xml:space="preserve"> центр </w:t>
      </w:r>
      <w:proofErr w:type="spellStart"/>
      <w:r w:rsidR="00105DAA" w:rsidRPr="004E5C18">
        <w:rPr>
          <w:rFonts w:ascii="Times New Roman" w:hAnsi="Times New Roman" w:cs="Times New Roman"/>
          <w:sz w:val="24"/>
          <w:szCs w:val="24"/>
        </w:rPr>
        <w:t>громадського</w:t>
      </w:r>
      <w:proofErr w:type="spellEnd"/>
      <w:r w:rsidR="00105DAA"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5DAA" w:rsidRPr="004E5C18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="00105DAA" w:rsidRPr="004E5C18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105DAA" w:rsidRPr="004E5C18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="00105DAA"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5DAA" w:rsidRPr="004E5C18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="00105DAA" w:rsidRPr="004E5C18">
        <w:rPr>
          <w:rFonts w:ascii="Times New Roman" w:hAnsi="Times New Roman" w:cs="Times New Roman"/>
          <w:sz w:val="24"/>
          <w:szCs w:val="24"/>
        </w:rPr>
        <w:t xml:space="preserve"> ради</w:t>
      </w:r>
      <w:r w:rsidR="00F86C29" w:rsidRPr="004E5C18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105DAA" w:rsidRPr="004E5C18" w:rsidRDefault="00F86C29" w:rsidP="004E5C18">
      <w:pPr>
        <w:tabs>
          <w:tab w:val="left" w:pos="540"/>
          <w:tab w:val="right" w:pos="9354"/>
        </w:tabs>
        <w:ind w:hanging="709"/>
        <w:jc w:val="both"/>
        <w:rPr>
          <w:rStyle w:val="a7"/>
          <w:rFonts w:ascii="Times New Roman" w:hAnsi="Times New Roman"/>
          <w:i/>
          <w:sz w:val="24"/>
          <w:szCs w:val="24"/>
        </w:rPr>
      </w:pPr>
      <w:r w:rsidRPr="004E5C18">
        <w:rPr>
          <w:rStyle w:val="a7"/>
          <w:rFonts w:ascii="Times New Roman" w:hAnsi="Times New Roman"/>
          <w:color w:val="000000" w:themeColor="text1"/>
          <w:sz w:val="24"/>
          <w:szCs w:val="24"/>
          <w:u w:val="none"/>
          <w:lang w:val="uk-UA"/>
        </w:rPr>
        <w:t>24.</w:t>
      </w:r>
      <w:r w:rsidR="00105DAA" w:rsidRPr="004E5C18">
        <w:rPr>
          <w:rFonts w:ascii="Times New Roman" w:hAnsi="Times New Roman" w:cs="Times New Roman"/>
          <w:sz w:val="24"/>
          <w:szCs w:val="24"/>
        </w:rPr>
        <w:t xml:space="preserve">Про  </w:t>
      </w:r>
      <w:proofErr w:type="spellStart"/>
      <w:r w:rsidR="00105DAA" w:rsidRPr="004E5C18">
        <w:rPr>
          <w:rFonts w:ascii="Times New Roman" w:hAnsi="Times New Roman" w:cs="Times New Roman"/>
          <w:sz w:val="24"/>
          <w:szCs w:val="24"/>
        </w:rPr>
        <w:t>призначення</w:t>
      </w:r>
      <w:proofErr w:type="spellEnd"/>
      <w:r w:rsidR="00105DAA" w:rsidRPr="004E5C18">
        <w:rPr>
          <w:rFonts w:ascii="Times New Roman" w:hAnsi="Times New Roman" w:cs="Times New Roman"/>
          <w:sz w:val="24"/>
          <w:szCs w:val="24"/>
        </w:rPr>
        <w:t xml:space="preserve"> на посаду директора </w:t>
      </w:r>
      <w:proofErr w:type="spellStart"/>
      <w:r w:rsidR="00105DAA" w:rsidRPr="004E5C18">
        <w:rPr>
          <w:rFonts w:ascii="Times New Roman" w:hAnsi="Times New Roman" w:cs="Times New Roman"/>
          <w:sz w:val="24"/>
          <w:szCs w:val="24"/>
        </w:rPr>
        <w:t>Комунального</w:t>
      </w:r>
      <w:proofErr w:type="spellEnd"/>
      <w:r w:rsidR="00105DAA"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5DAA" w:rsidRPr="004E5C18">
        <w:rPr>
          <w:rFonts w:ascii="Times New Roman" w:hAnsi="Times New Roman" w:cs="Times New Roman"/>
          <w:sz w:val="24"/>
          <w:szCs w:val="24"/>
        </w:rPr>
        <w:t>некомерційного</w:t>
      </w:r>
      <w:proofErr w:type="spellEnd"/>
      <w:r w:rsidR="00105DAA"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5DAA" w:rsidRPr="004E5C18">
        <w:rPr>
          <w:rFonts w:ascii="Times New Roman" w:hAnsi="Times New Roman" w:cs="Times New Roman"/>
          <w:sz w:val="24"/>
          <w:szCs w:val="24"/>
        </w:rPr>
        <w:t>підприємства</w:t>
      </w:r>
      <w:proofErr w:type="spellEnd"/>
      <w:r w:rsidR="00105DAA" w:rsidRPr="004E5C1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105DAA" w:rsidRPr="004E5C18">
        <w:rPr>
          <w:rFonts w:ascii="Times New Roman" w:hAnsi="Times New Roman" w:cs="Times New Roman"/>
          <w:sz w:val="24"/>
          <w:szCs w:val="24"/>
        </w:rPr>
        <w:t>Закарпатський</w:t>
      </w:r>
      <w:proofErr w:type="spellEnd"/>
      <w:r w:rsidR="00105DAA"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5DAA" w:rsidRPr="004E5C18">
        <w:rPr>
          <w:rFonts w:ascii="Times New Roman" w:hAnsi="Times New Roman" w:cs="Times New Roman"/>
          <w:sz w:val="24"/>
          <w:szCs w:val="24"/>
        </w:rPr>
        <w:t>обласний</w:t>
      </w:r>
      <w:proofErr w:type="spellEnd"/>
      <w:r w:rsidR="00105DAA"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5DAA" w:rsidRPr="004E5C18">
        <w:rPr>
          <w:rFonts w:ascii="Times New Roman" w:hAnsi="Times New Roman" w:cs="Times New Roman"/>
          <w:sz w:val="24"/>
          <w:szCs w:val="24"/>
        </w:rPr>
        <w:t>медичний</w:t>
      </w:r>
      <w:proofErr w:type="spellEnd"/>
      <w:r w:rsidR="00105DAA" w:rsidRPr="004E5C18">
        <w:rPr>
          <w:rFonts w:ascii="Times New Roman" w:hAnsi="Times New Roman" w:cs="Times New Roman"/>
          <w:sz w:val="24"/>
          <w:szCs w:val="24"/>
        </w:rPr>
        <w:t xml:space="preserve"> центр </w:t>
      </w:r>
      <w:proofErr w:type="spellStart"/>
      <w:r w:rsidR="00105DAA" w:rsidRPr="004E5C18">
        <w:rPr>
          <w:rFonts w:ascii="Times New Roman" w:hAnsi="Times New Roman" w:cs="Times New Roman"/>
          <w:sz w:val="24"/>
          <w:szCs w:val="24"/>
        </w:rPr>
        <w:t>психічного</w:t>
      </w:r>
      <w:proofErr w:type="spellEnd"/>
      <w:r w:rsidR="00105DAA"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5DAA" w:rsidRPr="004E5C18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="00105DAA" w:rsidRPr="004E5C18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105DAA" w:rsidRPr="004E5C18">
        <w:rPr>
          <w:rFonts w:ascii="Times New Roman" w:hAnsi="Times New Roman" w:cs="Times New Roman"/>
          <w:sz w:val="24"/>
          <w:szCs w:val="24"/>
        </w:rPr>
        <w:t>медицини</w:t>
      </w:r>
      <w:proofErr w:type="spellEnd"/>
      <w:r w:rsidR="00105DAA"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5DAA" w:rsidRPr="004E5C18">
        <w:rPr>
          <w:rFonts w:ascii="Times New Roman" w:hAnsi="Times New Roman" w:cs="Times New Roman"/>
          <w:sz w:val="24"/>
          <w:szCs w:val="24"/>
        </w:rPr>
        <w:t>залежностей</w:t>
      </w:r>
      <w:proofErr w:type="spellEnd"/>
      <w:r w:rsidR="00105DAA" w:rsidRPr="004E5C18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105DAA" w:rsidRPr="004E5C18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="00105DAA"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5DAA" w:rsidRPr="004E5C18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="00105DAA" w:rsidRPr="004E5C18">
        <w:rPr>
          <w:rFonts w:ascii="Times New Roman" w:hAnsi="Times New Roman" w:cs="Times New Roman"/>
          <w:sz w:val="24"/>
          <w:szCs w:val="24"/>
        </w:rPr>
        <w:t xml:space="preserve"> ради</w:t>
      </w:r>
      <w:r w:rsidRPr="004E5C18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F86C29" w:rsidRPr="004E5C18" w:rsidRDefault="00F86C29" w:rsidP="004E5C18">
      <w:pPr>
        <w:ind w:hanging="709"/>
        <w:jc w:val="both"/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</w:pPr>
      <w:r w:rsidRPr="004E5C18">
        <w:rPr>
          <w:rStyle w:val="a7"/>
          <w:rFonts w:ascii="Times New Roman" w:hAnsi="Times New Roman"/>
          <w:color w:val="000000" w:themeColor="text1"/>
          <w:sz w:val="24"/>
          <w:szCs w:val="24"/>
          <w:u w:val="none"/>
          <w:lang w:val="uk-UA"/>
        </w:rPr>
        <w:t xml:space="preserve">25. </w:t>
      </w:r>
      <w:r w:rsidR="00105DAA" w:rsidRPr="004E5C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 </w:t>
      </w:r>
      <w:proofErr w:type="spellStart"/>
      <w:r w:rsidR="00105DAA" w:rsidRPr="004E5C18">
        <w:rPr>
          <w:rFonts w:ascii="Times New Roman" w:hAnsi="Times New Roman" w:cs="Times New Roman"/>
          <w:color w:val="000000" w:themeColor="text1"/>
          <w:sz w:val="24"/>
          <w:szCs w:val="24"/>
        </w:rPr>
        <w:t>внесення</w:t>
      </w:r>
      <w:proofErr w:type="spellEnd"/>
      <w:r w:rsidR="00105DAA" w:rsidRPr="004E5C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05DAA" w:rsidRPr="004E5C18">
        <w:rPr>
          <w:rFonts w:ascii="Times New Roman" w:hAnsi="Times New Roman" w:cs="Times New Roman"/>
          <w:color w:val="000000" w:themeColor="text1"/>
          <w:sz w:val="24"/>
          <w:szCs w:val="24"/>
        </w:rPr>
        <w:t>змін</w:t>
      </w:r>
      <w:proofErr w:type="spellEnd"/>
      <w:r w:rsidR="00105DAA" w:rsidRPr="004E5C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 </w:t>
      </w:r>
      <w:proofErr w:type="spellStart"/>
      <w:r w:rsidR="00105DAA" w:rsidRPr="004E5C18">
        <w:rPr>
          <w:rFonts w:ascii="Times New Roman" w:hAnsi="Times New Roman" w:cs="Times New Roman"/>
          <w:color w:val="000000" w:themeColor="text1"/>
          <w:sz w:val="24"/>
          <w:szCs w:val="24"/>
        </w:rPr>
        <w:t>Антикорупційної</w:t>
      </w:r>
      <w:proofErr w:type="spellEnd"/>
      <w:r w:rsidR="00105DAA" w:rsidRPr="004E5C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05DAA" w:rsidRPr="004E5C18">
        <w:rPr>
          <w:rFonts w:ascii="Times New Roman" w:hAnsi="Times New Roman" w:cs="Times New Roman"/>
          <w:color w:val="000000" w:themeColor="text1"/>
          <w:sz w:val="24"/>
          <w:szCs w:val="24"/>
        </w:rPr>
        <w:t>програми</w:t>
      </w:r>
      <w:proofErr w:type="spellEnd"/>
      <w:r w:rsidR="00105DAA" w:rsidRPr="004E5C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05DAA" w:rsidRPr="004E5C18">
        <w:rPr>
          <w:rFonts w:ascii="Times New Roman" w:hAnsi="Times New Roman" w:cs="Times New Roman"/>
          <w:color w:val="000000" w:themeColor="text1"/>
          <w:sz w:val="24"/>
          <w:szCs w:val="24"/>
        </w:rPr>
        <w:t>Закарпатської</w:t>
      </w:r>
      <w:proofErr w:type="spellEnd"/>
      <w:r w:rsidR="00105DAA" w:rsidRPr="004E5C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05DAA" w:rsidRPr="004E5C18">
        <w:rPr>
          <w:rFonts w:ascii="Times New Roman" w:hAnsi="Times New Roman" w:cs="Times New Roman"/>
          <w:color w:val="000000" w:themeColor="text1"/>
          <w:sz w:val="24"/>
          <w:szCs w:val="24"/>
        </w:rPr>
        <w:t>обласної</w:t>
      </w:r>
      <w:proofErr w:type="spellEnd"/>
      <w:r w:rsidR="00105DAA" w:rsidRPr="004E5C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на 2020 – 2021 </w:t>
      </w:r>
      <w:proofErr w:type="spellStart"/>
      <w:proofErr w:type="gramStart"/>
      <w:r w:rsidR="00105DAA" w:rsidRPr="004E5C18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proofErr w:type="gramEnd"/>
      <w:r w:rsidR="00105DAA" w:rsidRPr="004E5C18">
        <w:rPr>
          <w:rFonts w:ascii="Times New Roman" w:hAnsi="Times New Roman" w:cs="Times New Roman"/>
          <w:color w:val="000000" w:themeColor="text1"/>
          <w:sz w:val="24"/>
          <w:szCs w:val="24"/>
        </w:rPr>
        <w:t>ік</w:t>
      </w:r>
      <w:proofErr w:type="spellEnd"/>
      <w:r w:rsidR="00105DAA" w:rsidRPr="004E5C1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</w:p>
    <w:p w:rsidR="00105DAA" w:rsidRPr="004E5C18" w:rsidRDefault="00F86C29" w:rsidP="004E5C18">
      <w:pPr>
        <w:ind w:hanging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E5C18">
        <w:rPr>
          <w:rFonts w:ascii="Times New Roman" w:hAnsi="Times New Roman" w:cs="Times New Roman"/>
          <w:sz w:val="24"/>
          <w:szCs w:val="24"/>
        </w:rPr>
        <w:t>2</w:t>
      </w:r>
      <w:r w:rsidRPr="004E5C18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DA7BDD" w:rsidRPr="004E5C18">
        <w:rPr>
          <w:rFonts w:ascii="Times New Roman" w:hAnsi="Times New Roman" w:cs="Times New Roman"/>
          <w:sz w:val="24"/>
          <w:szCs w:val="24"/>
        </w:rPr>
        <w:t xml:space="preserve">. Про </w:t>
      </w:r>
      <w:proofErr w:type="spellStart"/>
      <w:r w:rsidR="00DA7BDD" w:rsidRPr="004E5C18">
        <w:rPr>
          <w:rFonts w:ascii="Times New Roman" w:hAnsi="Times New Roman" w:cs="Times New Roman"/>
          <w:sz w:val="24"/>
          <w:szCs w:val="24"/>
        </w:rPr>
        <w:t>надра</w:t>
      </w:r>
      <w:proofErr w:type="spellEnd"/>
      <w:r w:rsidR="00DA7BDD" w:rsidRPr="004E5C1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05DAA" w:rsidRPr="004E5C18" w:rsidRDefault="00F86C29" w:rsidP="004E5C18">
      <w:pPr>
        <w:widowControl w:val="0"/>
        <w:ind w:hanging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E5C18">
        <w:rPr>
          <w:rFonts w:ascii="Times New Roman" w:hAnsi="Times New Roman" w:cs="Times New Roman"/>
          <w:sz w:val="24"/>
          <w:szCs w:val="24"/>
        </w:rPr>
        <w:t>2</w:t>
      </w:r>
      <w:r w:rsidRPr="004E5C18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A918AF">
        <w:rPr>
          <w:rFonts w:ascii="Times New Roman" w:hAnsi="Times New Roman" w:cs="Times New Roman"/>
          <w:sz w:val="24"/>
          <w:szCs w:val="24"/>
        </w:rPr>
        <w:t>. П</w:t>
      </w:r>
      <w:proofErr w:type="spellStart"/>
      <w:r w:rsidR="00A918AF">
        <w:rPr>
          <w:rFonts w:ascii="Times New Roman" w:hAnsi="Times New Roman" w:cs="Times New Roman"/>
          <w:sz w:val="24"/>
          <w:szCs w:val="24"/>
          <w:lang w:val="uk-UA"/>
        </w:rPr>
        <w:t>ро</w:t>
      </w:r>
      <w:proofErr w:type="spellEnd"/>
      <w:r w:rsidR="00A918AF">
        <w:rPr>
          <w:rFonts w:ascii="Times New Roman" w:hAnsi="Times New Roman" w:cs="Times New Roman"/>
          <w:sz w:val="24"/>
          <w:szCs w:val="24"/>
          <w:lang w:val="uk-UA"/>
        </w:rPr>
        <w:t xml:space="preserve"> майно</w:t>
      </w:r>
      <w:r w:rsidR="00DA7BDD" w:rsidRPr="004E5C1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05DAA" w:rsidRPr="00A918AF" w:rsidRDefault="00F86C29" w:rsidP="004E5C18">
      <w:pPr>
        <w:ind w:hanging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18AF">
        <w:rPr>
          <w:rFonts w:ascii="Times New Roman" w:hAnsi="Times New Roman" w:cs="Times New Roman"/>
          <w:sz w:val="24"/>
          <w:szCs w:val="24"/>
        </w:rPr>
        <w:t>2</w:t>
      </w:r>
      <w:r w:rsidRPr="00A918AF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DA7BDD" w:rsidRPr="00A918AF">
        <w:rPr>
          <w:rFonts w:ascii="Times New Roman" w:hAnsi="Times New Roman" w:cs="Times New Roman"/>
          <w:sz w:val="24"/>
          <w:szCs w:val="24"/>
        </w:rPr>
        <w:t>. Про</w:t>
      </w:r>
      <w:r w:rsidR="00A918AF">
        <w:rPr>
          <w:rFonts w:ascii="Times New Roman" w:hAnsi="Times New Roman" w:cs="Times New Roman"/>
          <w:sz w:val="28"/>
          <w:szCs w:val="28"/>
        </w:rPr>
        <w:t xml:space="preserve"> </w:t>
      </w:r>
      <w:r w:rsidR="00A918AF" w:rsidRPr="00A918AF">
        <w:rPr>
          <w:rFonts w:ascii="Times New Roman" w:hAnsi="Times New Roman" w:cs="Times New Roman"/>
          <w:sz w:val="24"/>
          <w:szCs w:val="24"/>
          <w:lang w:val="uk-UA"/>
        </w:rPr>
        <w:t>Звернення</w:t>
      </w:r>
      <w:r w:rsidR="00DA7BDD" w:rsidRPr="00A918A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A7BDD" w:rsidRPr="004E5C18" w:rsidRDefault="00DA7BDD" w:rsidP="00DA7BDD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4E5C18">
        <w:rPr>
          <w:rFonts w:ascii="Times New Roman" w:hAnsi="Times New Roman"/>
          <w:b/>
          <w:i/>
          <w:sz w:val="24"/>
          <w:szCs w:val="24"/>
        </w:rPr>
        <w:t>Головуючий</w:t>
      </w:r>
      <w:r w:rsidR="004E5C18">
        <w:rPr>
          <w:rFonts w:ascii="Times New Roman" w:hAnsi="Times New Roman"/>
          <w:b/>
          <w:i/>
          <w:sz w:val="24"/>
          <w:szCs w:val="24"/>
        </w:rPr>
        <w:t>:</w:t>
      </w:r>
      <w:r w:rsidRPr="004E5C18">
        <w:rPr>
          <w:rFonts w:ascii="Times New Roman" w:hAnsi="Times New Roman"/>
          <w:sz w:val="24"/>
          <w:szCs w:val="24"/>
        </w:rPr>
        <w:t xml:space="preserve"> інформував про план проведення засідання постійної комісії обласної ради з ради з питань розвитку бізнесу, виробничої інфраструктури, банківської діяльності та інвестицій.</w:t>
      </w:r>
    </w:p>
    <w:p w:rsidR="00DA7BDD" w:rsidRPr="004E5C18" w:rsidRDefault="00DA7BDD" w:rsidP="00DA7BDD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4E5C18">
        <w:rPr>
          <w:rFonts w:ascii="Times New Roman" w:hAnsi="Times New Roman"/>
          <w:b/>
          <w:sz w:val="24"/>
          <w:szCs w:val="24"/>
        </w:rPr>
        <w:t xml:space="preserve"> ВИРІШИЛИ: </w:t>
      </w:r>
      <w:r w:rsidRPr="004E5C18">
        <w:rPr>
          <w:rFonts w:ascii="Times New Roman" w:hAnsi="Times New Roman"/>
          <w:sz w:val="24"/>
          <w:szCs w:val="24"/>
        </w:rPr>
        <w:t>затвердити порядок денний.</w:t>
      </w:r>
    </w:p>
    <w:p w:rsidR="00DA7BDD" w:rsidRPr="004E5C18" w:rsidRDefault="00DA7BDD" w:rsidP="00DA7BDD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E5C18">
        <w:rPr>
          <w:rFonts w:ascii="Times New Roman" w:hAnsi="Times New Roman" w:cs="Times New Roman"/>
          <w:b/>
          <w:sz w:val="24"/>
          <w:szCs w:val="24"/>
        </w:rPr>
        <w:t>ПРОГОЛОСУВАЛИ:</w:t>
      </w:r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BDD" w:rsidRPr="004E5C18" w:rsidRDefault="00DA7BDD" w:rsidP="00DA7BDD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4E5C18">
        <w:rPr>
          <w:rFonts w:ascii="Times New Roman" w:hAnsi="Times New Roman"/>
          <w:sz w:val="24"/>
          <w:szCs w:val="24"/>
        </w:rPr>
        <w:t>«ЗА» - одноголосно.</w:t>
      </w:r>
    </w:p>
    <w:p w:rsidR="00DA7BDD" w:rsidRPr="004E5C18" w:rsidRDefault="00DA7BDD" w:rsidP="00DA7BDD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4E5C18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4E5C18">
        <w:rPr>
          <w:rFonts w:ascii="Times New Roman" w:hAnsi="Times New Roman" w:cs="Times New Roman"/>
          <w:b/>
          <w:sz w:val="24"/>
          <w:szCs w:val="24"/>
        </w:rPr>
        <w:t>ішення</w:t>
      </w:r>
      <w:proofErr w:type="spellEnd"/>
      <w:r w:rsidRPr="004E5C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b/>
          <w:sz w:val="24"/>
          <w:szCs w:val="24"/>
        </w:rPr>
        <w:t>прийнято</w:t>
      </w:r>
      <w:proofErr w:type="spellEnd"/>
      <w:r w:rsidRPr="004E5C18">
        <w:rPr>
          <w:rFonts w:ascii="Times New Roman" w:hAnsi="Times New Roman" w:cs="Times New Roman"/>
          <w:b/>
          <w:sz w:val="24"/>
          <w:szCs w:val="24"/>
        </w:rPr>
        <w:t>.</w:t>
      </w:r>
    </w:p>
    <w:p w:rsidR="00DA7BDD" w:rsidRPr="004E5C18" w:rsidRDefault="00DA7BDD" w:rsidP="00DA7BDD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C18">
        <w:rPr>
          <w:rFonts w:ascii="Times New Roman" w:hAnsi="Times New Roman" w:cs="Times New Roman"/>
          <w:b/>
          <w:i/>
          <w:sz w:val="24"/>
          <w:szCs w:val="24"/>
        </w:rPr>
        <w:lastRenderedPageBreak/>
        <w:t>Головуючий</w:t>
      </w:r>
      <w:proofErr w:type="spellEnd"/>
      <w:r w:rsidRPr="004E5C18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4E5C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запропонував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винести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пропозицію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обговорення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суті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стосуються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E5C18">
        <w:rPr>
          <w:rFonts w:ascii="Times New Roman" w:hAnsi="Times New Roman" w:cs="Times New Roman"/>
          <w:sz w:val="24"/>
          <w:szCs w:val="24"/>
        </w:rPr>
        <w:t>проф</w:t>
      </w:r>
      <w:proofErr w:type="gramEnd"/>
      <w:r w:rsidRPr="004E5C18">
        <w:rPr>
          <w:rFonts w:ascii="Times New Roman" w:hAnsi="Times New Roman" w:cs="Times New Roman"/>
          <w:sz w:val="24"/>
          <w:szCs w:val="24"/>
        </w:rPr>
        <w:t>ільних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даної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>.</w:t>
      </w:r>
    </w:p>
    <w:p w:rsidR="00DA7BDD" w:rsidRPr="004E5C18" w:rsidRDefault="00DA7BDD" w:rsidP="00DA7BDD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r w:rsidRPr="004E5C18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розглянути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питання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стосуються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E5C18">
        <w:rPr>
          <w:rFonts w:ascii="Times New Roman" w:hAnsi="Times New Roman" w:cs="Times New Roman"/>
          <w:sz w:val="24"/>
          <w:szCs w:val="24"/>
        </w:rPr>
        <w:t>проф</w:t>
      </w:r>
      <w:proofErr w:type="gramEnd"/>
      <w:r w:rsidRPr="004E5C18">
        <w:rPr>
          <w:rFonts w:ascii="Times New Roman" w:hAnsi="Times New Roman" w:cs="Times New Roman"/>
          <w:sz w:val="24"/>
          <w:szCs w:val="24"/>
        </w:rPr>
        <w:t>ільних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даної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>.</w:t>
      </w:r>
    </w:p>
    <w:p w:rsidR="00DA7BDD" w:rsidRPr="004E5C18" w:rsidRDefault="00DA7BDD" w:rsidP="00DA7BDD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E5C18">
        <w:rPr>
          <w:rFonts w:ascii="Times New Roman" w:hAnsi="Times New Roman" w:cs="Times New Roman"/>
          <w:b/>
          <w:sz w:val="24"/>
          <w:szCs w:val="24"/>
        </w:rPr>
        <w:t>ПРОГОЛОСУВАЛИ:</w:t>
      </w:r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BDD" w:rsidRPr="004E5C18" w:rsidRDefault="00DA7BDD" w:rsidP="00DA7BDD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E5C18">
        <w:rPr>
          <w:rFonts w:ascii="Times New Roman" w:hAnsi="Times New Roman" w:cs="Times New Roman"/>
          <w:sz w:val="24"/>
          <w:szCs w:val="24"/>
        </w:rPr>
        <w:t>«ЗА» - одноголосно.</w:t>
      </w:r>
    </w:p>
    <w:p w:rsidR="004E5C18" w:rsidRDefault="00DA7BDD" w:rsidP="004E5C18">
      <w:pPr>
        <w:ind w:left="-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proofErr w:type="gramStart"/>
      <w:r w:rsidRPr="004E5C18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4E5C18">
        <w:rPr>
          <w:rFonts w:ascii="Times New Roman" w:hAnsi="Times New Roman" w:cs="Times New Roman"/>
          <w:b/>
          <w:sz w:val="24"/>
          <w:szCs w:val="24"/>
        </w:rPr>
        <w:t>ішення</w:t>
      </w:r>
      <w:proofErr w:type="spellEnd"/>
      <w:r w:rsidRPr="004E5C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b/>
          <w:sz w:val="24"/>
          <w:szCs w:val="24"/>
        </w:rPr>
        <w:t>прийнято.</w:t>
      </w:r>
      <w:proofErr w:type="spellEnd"/>
    </w:p>
    <w:p w:rsidR="00DA7BDD" w:rsidRPr="00DA7BDD" w:rsidRDefault="00DA7BDD" w:rsidP="004E5C18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BDD">
        <w:rPr>
          <w:rFonts w:ascii="Times New Roman" w:hAnsi="Times New Roman" w:cs="Times New Roman"/>
          <w:b/>
          <w:sz w:val="24"/>
          <w:szCs w:val="24"/>
        </w:rPr>
        <w:t xml:space="preserve">І.  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Попередній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проектів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DA7BDD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DA7BDD">
        <w:rPr>
          <w:rFonts w:ascii="Times New Roman" w:hAnsi="Times New Roman" w:cs="Times New Roman"/>
          <w:b/>
          <w:sz w:val="24"/>
          <w:szCs w:val="24"/>
        </w:rPr>
        <w:t>ішень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із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профільних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питань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sym w:font="Symbol" w:char="F02C"/>
      </w:r>
      <w:r w:rsidR="004E5C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E5C18">
        <w:rPr>
          <w:rFonts w:ascii="Times New Roman" w:hAnsi="Times New Roman" w:cs="Times New Roman"/>
          <w:b/>
          <w:sz w:val="24"/>
          <w:szCs w:val="24"/>
        </w:rPr>
        <w:t>які</w:t>
      </w:r>
      <w:proofErr w:type="spellEnd"/>
      <w:r w:rsidR="004E5C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E5C18">
        <w:rPr>
          <w:rFonts w:ascii="Times New Roman" w:hAnsi="Times New Roman" w:cs="Times New Roman"/>
          <w:b/>
          <w:sz w:val="24"/>
          <w:szCs w:val="24"/>
        </w:rPr>
        <w:t>виносяться</w:t>
      </w:r>
      <w:proofErr w:type="spellEnd"/>
      <w:r w:rsidR="004E5C18">
        <w:rPr>
          <w:rFonts w:ascii="Times New Roman" w:hAnsi="Times New Roman" w:cs="Times New Roman"/>
          <w:b/>
          <w:sz w:val="24"/>
          <w:szCs w:val="24"/>
        </w:rPr>
        <w:t xml:space="preserve"> на </w:t>
      </w:r>
      <w:proofErr w:type="spellStart"/>
      <w:r w:rsidR="004E5C18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="004E5C18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4E5C18"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Pr="00DA7BDD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ої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сесії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обласної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ради.</w:t>
      </w:r>
    </w:p>
    <w:p w:rsidR="00DA7BDD" w:rsidRPr="004E5C18" w:rsidRDefault="00DA7BDD" w:rsidP="004E5C18">
      <w:pPr>
        <w:ind w:left="284" w:hanging="993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A7BDD">
        <w:rPr>
          <w:rFonts w:ascii="Times New Roman" w:hAnsi="Times New Roman" w:cs="Times New Roman"/>
          <w:b/>
          <w:sz w:val="24"/>
          <w:szCs w:val="24"/>
        </w:rPr>
        <w:t xml:space="preserve">ІІ.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листів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звернень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що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надійшли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DA7BDD">
        <w:rPr>
          <w:rFonts w:ascii="Times New Roman" w:hAnsi="Times New Roman" w:cs="Times New Roman"/>
          <w:b/>
          <w:sz w:val="24"/>
          <w:szCs w:val="24"/>
        </w:rPr>
        <w:t>до</w:t>
      </w:r>
      <w:proofErr w:type="gram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постійної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комісії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>.</w:t>
      </w:r>
    </w:p>
    <w:p w:rsidR="00DA7BDD" w:rsidRPr="004E5C18" w:rsidRDefault="00DA7BDD" w:rsidP="00DA7BDD">
      <w:pPr>
        <w:pStyle w:val="2"/>
        <w:tabs>
          <w:tab w:val="left" w:pos="993"/>
        </w:tabs>
        <w:spacing w:line="240" w:lineRule="auto"/>
        <w:ind w:left="284"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E5C18">
        <w:rPr>
          <w:rFonts w:ascii="Times New Roman" w:hAnsi="Times New Roman" w:cs="Times New Roman"/>
          <w:b/>
          <w:sz w:val="24"/>
          <w:szCs w:val="24"/>
          <w:lang w:val="uk-UA"/>
        </w:rPr>
        <w:t>Профільні питання:</w:t>
      </w:r>
    </w:p>
    <w:p w:rsidR="00DA7BDD" w:rsidRPr="00DA7BDD" w:rsidRDefault="00DA7BDD" w:rsidP="00DA7BDD">
      <w:pPr>
        <w:pStyle w:val="a4"/>
        <w:ind w:left="284" w:right="-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C29D4" w:rsidRPr="00853738" w:rsidRDefault="00DA7BDD" w:rsidP="004E5C18">
      <w:pPr>
        <w:ind w:hanging="709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E5C18">
        <w:rPr>
          <w:rFonts w:ascii="Times New Roman" w:hAnsi="Times New Roman" w:cs="Times New Roman"/>
          <w:b/>
          <w:sz w:val="24"/>
          <w:szCs w:val="24"/>
          <w:lang w:val="uk-UA"/>
        </w:rPr>
        <w:t>СЛУХАЛИ:</w:t>
      </w:r>
      <w:r w:rsidR="00FC29D4" w:rsidRPr="00853738">
        <w:rPr>
          <w:rFonts w:ascii="Times New Roman" w:hAnsi="Times New Roman"/>
          <w:bCs/>
          <w:sz w:val="24"/>
          <w:szCs w:val="24"/>
          <w:lang w:val="uk-UA"/>
        </w:rPr>
        <w:t>Про внесення змін до Регіональної програми розвитку автомобільних доріг загального користування місцевого значення на 2019 – 2022 роки</w:t>
      </w:r>
      <w:r w:rsidR="004E5C18" w:rsidRPr="00853738">
        <w:rPr>
          <w:rFonts w:ascii="Times New Roman" w:hAnsi="Times New Roman"/>
          <w:bCs/>
          <w:sz w:val="24"/>
          <w:szCs w:val="24"/>
          <w:lang w:val="uk-UA"/>
        </w:rPr>
        <w:t>.</w:t>
      </w:r>
      <w:r w:rsidR="00FC29D4" w:rsidRPr="00853738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</w:p>
    <w:p w:rsidR="004E5C18" w:rsidRDefault="004E5C18" w:rsidP="004E5C18">
      <w:pPr>
        <w:ind w:hanging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E5C18">
        <w:rPr>
          <w:rFonts w:ascii="Times New Roman" w:hAnsi="Times New Roman" w:cs="Times New Roman"/>
          <w:b/>
          <w:szCs w:val="28"/>
        </w:rPr>
        <w:t xml:space="preserve">ВИСТУПИЛИ:  </w:t>
      </w:r>
      <w:proofErr w:type="spellStart"/>
      <w:r w:rsidRPr="004E5C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Андріїв</w:t>
      </w:r>
      <w:proofErr w:type="spellEnd"/>
      <w:r w:rsidRPr="004E5C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А.А.,</w:t>
      </w:r>
      <w:r w:rsidRPr="004E5C18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4E5C1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Маляр Е</w:t>
      </w:r>
      <w:r w:rsidRPr="004E5C18">
        <w:rPr>
          <w:rFonts w:ascii="Times New Roman" w:hAnsi="Times New Roman" w:cs="Times New Roman"/>
          <w:b/>
          <w:bCs/>
          <w:sz w:val="24"/>
          <w:szCs w:val="24"/>
          <w:lang w:val="uk-UA" w:eastAsia="en-US"/>
        </w:rPr>
        <w:t>.</w:t>
      </w:r>
      <w:r w:rsidRPr="004E5C1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М</w:t>
      </w:r>
      <w:r w:rsidRPr="004E5C18">
        <w:rPr>
          <w:rFonts w:ascii="Times New Roman" w:hAnsi="Times New Roman" w:cs="Times New Roman"/>
          <w:b/>
          <w:bCs/>
          <w:sz w:val="24"/>
          <w:szCs w:val="24"/>
          <w:lang w:val="uk-UA" w:eastAsia="en-US"/>
        </w:rPr>
        <w:t>.</w:t>
      </w:r>
      <w:r w:rsidRPr="004E5C18"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– </w:t>
      </w:r>
      <w:r w:rsidRPr="004E5C18">
        <w:rPr>
          <w:rFonts w:ascii="Times New Roman" w:hAnsi="Times New Roman" w:cs="Times New Roman"/>
          <w:sz w:val="24"/>
          <w:szCs w:val="24"/>
          <w:lang w:eastAsia="en-US"/>
        </w:rPr>
        <w:t xml:space="preserve">директор департаменту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інфраструктури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мережі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автомобільних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доріг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загального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користування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значення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житлово-комунального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господарства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облдержадміністрації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E5C18" w:rsidRDefault="004E5C18" w:rsidP="004E5C18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4E5C18">
        <w:rPr>
          <w:rFonts w:ascii="Times New Roman" w:hAnsi="Times New Roman"/>
          <w:b/>
          <w:szCs w:val="28"/>
        </w:rPr>
        <w:t>ВИРІШИЛИ:</w:t>
      </w:r>
      <w:r w:rsidRPr="004E5C18">
        <w:rPr>
          <w:rFonts w:ascii="Times New Roman" w:hAnsi="Times New Roman"/>
          <w:szCs w:val="28"/>
        </w:rPr>
        <w:t xml:space="preserve"> </w:t>
      </w:r>
      <w:r w:rsidRPr="004E5C18">
        <w:rPr>
          <w:rFonts w:ascii="Times New Roman" w:hAnsi="Times New Roman"/>
          <w:sz w:val="24"/>
          <w:szCs w:val="24"/>
        </w:rPr>
        <w:t>Рекомендув</w:t>
      </w:r>
      <w:r>
        <w:rPr>
          <w:rFonts w:ascii="Times New Roman" w:hAnsi="Times New Roman"/>
          <w:sz w:val="24"/>
          <w:szCs w:val="24"/>
        </w:rPr>
        <w:t>ати погодити зазначене питання та прийняти за основу та в</w:t>
      </w:r>
      <w:r w:rsidR="008537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цілому</w:t>
      </w:r>
      <w:r w:rsidRPr="004E5C18">
        <w:rPr>
          <w:rFonts w:ascii="Times New Roman" w:hAnsi="Times New Roman"/>
          <w:sz w:val="24"/>
          <w:szCs w:val="24"/>
        </w:rPr>
        <w:t>.</w:t>
      </w:r>
    </w:p>
    <w:p w:rsidR="00853738" w:rsidRDefault="00853738" w:rsidP="00853738">
      <w:pPr>
        <w:pStyle w:val="a4"/>
        <w:ind w:left="-709"/>
        <w:jc w:val="both"/>
        <w:rPr>
          <w:rFonts w:ascii="Times New Roman" w:hAnsi="Times New Roman"/>
          <w:color w:val="FF0000"/>
          <w:sz w:val="28"/>
          <w:szCs w:val="28"/>
        </w:rPr>
      </w:pPr>
      <w:r w:rsidRPr="004E5C18">
        <w:rPr>
          <w:rFonts w:ascii="Times New Roman" w:hAnsi="Times New Roman"/>
          <w:b/>
          <w:sz w:val="24"/>
          <w:szCs w:val="24"/>
        </w:rPr>
        <w:t>СЛУХАЛИ:</w:t>
      </w:r>
      <w:r w:rsidR="00FC29D4" w:rsidRPr="00853738">
        <w:rPr>
          <w:rFonts w:ascii="Times New Roman" w:hAnsi="Times New Roman"/>
          <w:bCs/>
          <w:sz w:val="28"/>
          <w:szCs w:val="28"/>
        </w:rPr>
        <w:t xml:space="preserve"> </w:t>
      </w:r>
      <w:r w:rsidR="00FC29D4" w:rsidRPr="00853738">
        <w:rPr>
          <w:rFonts w:ascii="Times New Roman" w:hAnsi="Times New Roman"/>
          <w:color w:val="000000" w:themeColor="text1"/>
          <w:sz w:val="24"/>
          <w:szCs w:val="24"/>
        </w:rPr>
        <w:t>Про внесення змін до Програми із благоустрою населених пунктів Закарпатської області на 2017 – 2020 роки</w:t>
      </w:r>
      <w:r w:rsidRPr="0085373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FC29D4" w:rsidRPr="00853738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853738" w:rsidRDefault="00853738" w:rsidP="00853738">
      <w:pPr>
        <w:ind w:hanging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E5C18">
        <w:rPr>
          <w:rFonts w:ascii="Times New Roman" w:hAnsi="Times New Roman" w:cs="Times New Roman"/>
          <w:b/>
          <w:szCs w:val="28"/>
        </w:rPr>
        <w:t xml:space="preserve">ВИСТУПИЛИ:  </w:t>
      </w:r>
      <w:proofErr w:type="spellStart"/>
      <w:r w:rsidRPr="004E5C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Андріїв</w:t>
      </w:r>
      <w:proofErr w:type="spellEnd"/>
      <w:r w:rsidRPr="004E5C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А.А.,</w:t>
      </w:r>
      <w:r w:rsidRPr="004E5C18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4E5C1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Маляр Е</w:t>
      </w:r>
      <w:r w:rsidRPr="004E5C18">
        <w:rPr>
          <w:rFonts w:ascii="Times New Roman" w:hAnsi="Times New Roman" w:cs="Times New Roman"/>
          <w:b/>
          <w:bCs/>
          <w:sz w:val="24"/>
          <w:szCs w:val="24"/>
          <w:lang w:val="uk-UA" w:eastAsia="en-US"/>
        </w:rPr>
        <w:t>.</w:t>
      </w:r>
      <w:r w:rsidRPr="004E5C1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М</w:t>
      </w:r>
      <w:r w:rsidRPr="004E5C18">
        <w:rPr>
          <w:rFonts w:ascii="Times New Roman" w:hAnsi="Times New Roman" w:cs="Times New Roman"/>
          <w:b/>
          <w:bCs/>
          <w:sz w:val="24"/>
          <w:szCs w:val="24"/>
          <w:lang w:val="uk-UA" w:eastAsia="en-US"/>
        </w:rPr>
        <w:t>.</w:t>
      </w:r>
      <w:r w:rsidRPr="004E5C18"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– </w:t>
      </w:r>
      <w:r w:rsidRPr="004E5C18">
        <w:rPr>
          <w:rFonts w:ascii="Times New Roman" w:hAnsi="Times New Roman" w:cs="Times New Roman"/>
          <w:sz w:val="24"/>
          <w:szCs w:val="24"/>
          <w:lang w:eastAsia="en-US"/>
        </w:rPr>
        <w:t xml:space="preserve">директор департаменту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інфраструктури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мережі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автомобільних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доріг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загального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користування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значення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житлово-комунального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господарства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облдержадміністрації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53738" w:rsidRDefault="00853738" w:rsidP="00853738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4E5C18">
        <w:rPr>
          <w:rFonts w:ascii="Times New Roman" w:hAnsi="Times New Roman"/>
          <w:b/>
          <w:szCs w:val="28"/>
        </w:rPr>
        <w:t>ВИРІШИЛИ:</w:t>
      </w:r>
      <w:r w:rsidRPr="004E5C18">
        <w:rPr>
          <w:rFonts w:ascii="Times New Roman" w:hAnsi="Times New Roman"/>
          <w:szCs w:val="28"/>
        </w:rPr>
        <w:t xml:space="preserve"> </w:t>
      </w:r>
      <w:r w:rsidRPr="004E5C18">
        <w:rPr>
          <w:rFonts w:ascii="Times New Roman" w:hAnsi="Times New Roman"/>
          <w:sz w:val="24"/>
          <w:szCs w:val="24"/>
        </w:rPr>
        <w:t>Рекомендув</w:t>
      </w:r>
      <w:r>
        <w:rPr>
          <w:rFonts w:ascii="Times New Roman" w:hAnsi="Times New Roman"/>
          <w:sz w:val="24"/>
          <w:szCs w:val="24"/>
        </w:rPr>
        <w:t>ати погодити зазначене питання та прийняти за основу та в цілому</w:t>
      </w:r>
      <w:r w:rsidRPr="004E5C18">
        <w:rPr>
          <w:rFonts w:ascii="Times New Roman" w:hAnsi="Times New Roman"/>
          <w:sz w:val="24"/>
          <w:szCs w:val="24"/>
        </w:rPr>
        <w:t>.</w:t>
      </w:r>
    </w:p>
    <w:p w:rsidR="00FC29D4" w:rsidRDefault="00853738" w:rsidP="00853738">
      <w:pPr>
        <w:pStyle w:val="a4"/>
        <w:ind w:left="-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5C18">
        <w:rPr>
          <w:rFonts w:ascii="Times New Roman" w:hAnsi="Times New Roman"/>
          <w:b/>
          <w:sz w:val="24"/>
          <w:szCs w:val="24"/>
        </w:rPr>
        <w:t>СЛУХАЛИ:</w:t>
      </w:r>
      <w:r w:rsidR="00FC29D4" w:rsidRPr="00853738">
        <w:rPr>
          <w:rFonts w:ascii="Times New Roman" w:hAnsi="Times New Roman"/>
          <w:bCs/>
          <w:color w:val="000000" w:themeColor="text1"/>
          <w:sz w:val="24"/>
          <w:szCs w:val="24"/>
          <w:lang w:eastAsia="uk-UA"/>
        </w:rPr>
        <w:t xml:space="preserve">Про внесення змін і доповнень до Регіональної стратегії розвитку </w:t>
      </w:r>
      <w:r w:rsidR="00FC29D4" w:rsidRPr="00853738">
        <w:rPr>
          <w:rFonts w:ascii="Times New Roman" w:hAnsi="Times New Roman"/>
          <w:color w:val="000000" w:themeColor="text1"/>
          <w:sz w:val="24"/>
          <w:szCs w:val="24"/>
        </w:rPr>
        <w:t>Закарпатської області на період 2021 – 2027 років</w:t>
      </w:r>
      <w:r w:rsidRPr="0085373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FC29D4" w:rsidRPr="0085373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853738" w:rsidRPr="00853738" w:rsidRDefault="00853738" w:rsidP="00853738">
      <w:pPr>
        <w:ind w:hanging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E5C18">
        <w:rPr>
          <w:rFonts w:ascii="Times New Roman" w:hAnsi="Times New Roman" w:cs="Times New Roman"/>
          <w:b/>
          <w:szCs w:val="28"/>
        </w:rPr>
        <w:t xml:space="preserve">ВИСТУПИЛИ:  </w:t>
      </w:r>
      <w:proofErr w:type="spellStart"/>
      <w:r w:rsidRPr="004E5C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Андріїв</w:t>
      </w:r>
      <w:proofErr w:type="spellEnd"/>
      <w:r w:rsidRPr="004E5C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А.А.,</w:t>
      </w:r>
      <w:r w:rsidRPr="004E5C18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853738">
        <w:rPr>
          <w:rStyle w:val="a8"/>
          <w:rFonts w:ascii="Times New Roman" w:hAnsi="Times New Roman"/>
          <w:color w:val="000000"/>
          <w:sz w:val="24"/>
          <w:szCs w:val="24"/>
          <w:shd w:val="clear" w:color="auto" w:fill="FFFFFF"/>
        </w:rPr>
        <w:t>Давидов А</w:t>
      </w:r>
      <w:r w:rsidRPr="00853738">
        <w:rPr>
          <w:rStyle w:val="a8"/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.</w:t>
      </w:r>
      <w:r w:rsidRPr="00853738">
        <w:rPr>
          <w:rStyle w:val="a8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</w:t>
      </w:r>
      <w:r w:rsidRPr="00853738">
        <w:rPr>
          <w:rStyle w:val="a8"/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.</w:t>
      </w:r>
      <w:r w:rsidRPr="00853738">
        <w:rPr>
          <w:rFonts w:ascii="Times New Roman" w:hAnsi="Times New Roman"/>
          <w:sz w:val="24"/>
          <w:szCs w:val="24"/>
          <w:shd w:val="clear" w:color="auto" w:fill="FFFFFF"/>
        </w:rPr>
        <w:t xml:space="preserve">–директор </w:t>
      </w:r>
      <w:r w:rsidRPr="00853738">
        <w:rPr>
          <w:rFonts w:ascii="Times New Roman" w:hAnsi="Times New Roman"/>
          <w:bCs/>
          <w:color w:val="000000"/>
          <w:sz w:val="24"/>
          <w:szCs w:val="24"/>
          <w:lang w:eastAsia="uk-UA"/>
        </w:rPr>
        <w:t xml:space="preserve">департаменту </w:t>
      </w:r>
      <w:proofErr w:type="spellStart"/>
      <w:r w:rsidRPr="00853738">
        <w:rPr>
          <w:rFonts w:ascii="Times New Roman" w:hAnsi="Times New Roman"/>
          <w:color w:val="000000"/>
          <w:sz w:val="24"/>
          <w:szCs w:val="24"/>
          <w:lang w:eastAsia="uk-UA"/>
        </w:rPr>
        <w:t>економічного</w:t>
      </w:r>
      <w:proofErr w:type="spellEnd"/>
      <w:r w:rsidRPr="00853738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853738">
        <w:rPr>
          <w:rFonts w:ascii="Times New Roman" w:hAnsi="Times New Roman"/>
          <w:color w:val="000000"/>
          <w:sz w:val="24"/>
          <w:szCs w:val="24"/>
          <w:lang w:eastAsia="uk-UA"/>
        </w:rPr>
        <w:t>розвитку</w:t>
      </w:r>
      <w:proofErr w:type="spellEnd"/>
      <w:r w:rsidRPr="00853738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та </w:t>
      </w:r>
      <w:proofErr w:type="spellStart"/>
      <w:r w:rsidRPr="00853738">
        <w:rPr>
          <w:rFonts w:ascii="Times New Roman" w:hAnsi="Times New Roman"/>
          <w:color w:val="000000"/>
          <w:sz w:val="24"/>
          <w:szCs w:val="24"/>
          <w:lang w:eastAsia="uk-UA"/>
        </w:rPr>
        <w:t>торгі</w:t>
      </w:r>
      <w:proofErr w:type="gramStart"/>
      <w:r w:rsidRPr="00853738">
        <w:rPr>
          <w:rFonts w:ascii="Times New Roman" w:hAnsi="Times New Roman"/>
          <w:color w:val="000000"/>
          <w:sz w:val="24"/>
          <w:szCs w:val="24"/>
          <w:lang w:eastAsia="uk-UA"/>
        </w:rPr>
        <w:t>вл</w:t>
      </w:r>
      <w:proofErr w:type="gramEnd"/>
      <w:r w:rsidRPr="00853738">
        <w:rPr>
          <w:rFonts w:ascii="Times New Roman" w:hAnsi="Times New Roman"/>
          <w:color w:val="000000"/>
          <w:sz w:val="24"/>
          <w:szCs w:val="24"/>
          <w:lang w:eastAsia="uk-UA"/>
        </w:rPr>
        <w:t>і</w:t>
      </w:r>
      <w:proofErr w:type="spellEnd"/>
      <w:r w:rsidRPr="00853738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853738">
        <w:rPr>
          <w:rFonts w:ascii="Times New Roman" w:hAnsi="Times New Roman"/>
          <w:color w:val="000000"/>
          <w:sz w:val="24"/>
          <w:szCs w:val="24"/>
          <w:lang w:eastAsia="uk-UA"/>
        </w:rPr>
        <w:t>облдержадміністрації</w:t>
      </w:r>
      <w:proofErr w:type="spellEnd"/>
      <w:r w:rsidRPr="0085373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53738" w:rsidRDefault="00853738" w:rsidP="00853738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4E5C18">
        <w:rPr>
          <w:rFonts w:ascii="Times New Roman" w:hAnsi="Times New Roman"/>
          <w:b/>
          <w:szCs w:val="28"/>
        </w:rPr>
        <w:t>ВИРІШИЛИ:</w:t>
      </w:r>
      <w:r w:rsidRPr="004E5C18">
        <w:rPr>
          <w:rFonts w:ascii="Times New Roman" w:hAnsi="Times New Roman"/>
          <w:szCs w:val="28"/>
        </w:rPr>
        <w:t xml:space="preserve"> </w:t>
      </w:r>
      <w:r w:rsidRPr="004E5C18">
        <w:rPr>
          <w:rFonts w:ascii="Times New Roman" w:hAnsi="Times New Roman"/>
          <w:sz w:val="24"/>
          <w:szCs w:val="24"/>
        </w:rPr>
        <w:t>Рекомендув</w:t>
      </w:r>
      <w:r>
        <w:rPr>
          <w:rFonts w:ascii="Times New Roman" w:hAnsi="Times New Roman"/>
          <w:sz w:val="24"/>
          <w:szCs w:val="24"/>
        </w:rPr>
        <w:t>ати погодити зазначене питання та прийняти за основу та в цілому</w:t>
      </w:r>
      <w:r w:rsidRPr="004E5C18">
        <w:rPr>
          <w:rFonts w:ascii="Times New Roman" w:hAnsi="Times New Roman"/>
          <w:sz w:val="24"/>
          <w:szCs w:val="24"/>
        </w:rPr>
        <w:t>.</w:t>
      </w:r>
    </w:p>
    <w:p w:rsidR="00853738" w:rsidRDefault="00853738" w:rsidP="00853738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4E5C18">
        <w:rPr>
          <w:rFonts w:ascii="Times New Roman" w:hAnsi="Times New Roman"/>
          <w:b/>
          <w:sz w:val="24"/>
          <w:szCs w:val="24"/>
        </w:rPr>
        <w:t>СЛУХАЛИ:</w:t>
      </w:r>
      <w:r w:rsidRPr="00853738">
        <w:rPr>
          <w:rFonts w:ascii="Times New Roman" w:hAnsi="Times New Roman"/>
          <w:b/>
          <w:sz w:val="28"/>
          <w:szCs w:val="28"/>
        </w:rPr>
        <w:t xml:space="preserve"> </w:t>
      </w:r>
      <w:r w:rsidRPr="00853738">
        <w:rPr>
          <w:rFonts w:ascii="Times New Roman" w:hAnsi="Times New Roman"/>
          <w:sz w:val="24"/>
          <w:szCs w:val="24"/>
        </w:rPr>
        <w:t>Про Звернення.</w:t>
      </w:r>
    </w:p>
    <w:p w:rsidR="00853738" w:rsidRDefault="00853738" w:rsidP="00853738">
      <w:pPr>
        <w:pStyle w:val="a4"/>
        <w:ind w:left="-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E5C18">
        <w:rPr>
          <w:rFonts w:ascii="Times New Roman" w:hAnsi="Times New Roman"/>
          <w:b/>
          <w:szCs w:val="28"/>
        </w:rPr>
        <w:t xml:space="preserve">ВИСТУПИЛИ:  </w:t>
      </w:r>
      <w:r w:rsidRPr="004E5C18">
        <w:rPr>
          <w:rFonts w:ascii="Times New Roman" w:hAnsi="Times New Roman"/>
          <w:b/>
          <w:color w:val="000000" w:themeColor="text1"/>
          <w:sz w:val="24"/>
          <w:szCs w:val="24"/>
        </w:rPr>
        <w:t>Андріїв А.А.</w:t>
      </w:r>
    </w:p>
    <w:p w:rsidR="00853738" w:rsidRDefault="00853738" w:rsidP="00853738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4E5C18">
        <w:rPr>
          <w:rFonts w:ascii="Times New Roman" w:hAnsi="Times New Roman"/>
          <w:b/>
          <w:szCs w:val="28"/>
        </w:rPr>
        <w:t>ВИРІШИЛИ:</w:t>
      </w:r>
      <w:r w:rsidRPr="004E5C18">
        <w:rPr>
          <w:rFonts w:ascii="Times New Roman" w:hAnsi="Times New Roman"/>
          <w:szCs w:val="28"/>
        </w:rPr>
        <w:t xml:space="preserve"> </w:t>
      </w:r>
      <w:r w:rsidRPr="004E5C18">
        <w:rPr>
          <w:rFonts w:ascii="Times New Roman" w:hAnsi="Times New Roman"/>
          <w:sz w:val="24"/>
          <w:szCs w:val="24"/>
        </w:rPr>
        <w:t>Рекомендув</w:t>
      </w:r>
      <w:r>
        <w:rPr>
          <w:rFonts w:ascii="Times New Roman" w:hAnsi="Times New Roman"/>
          <w:sz w:val="24"/>
          <w:szCs w:val="24"/>
        </w:rPr>
        <w:t>ати погодити зазначені Звернення  прийняти за основу та в цілому</w:t>
      </w:r>
      <w:r w:rsidRPr="004E5C18">
        <w:rPr>
          <w:rFonts w:ascii="Times New Roman" w:hAnsi="Times New Roman"/>
          <w:sz w:val="24"/>
          <w:szCs w:val="24"/>
        </w:rPr>
        <w:t>.</w:t>
      </w:r>
    </w:p>
    <w:p w:rsidR="00A918AF" w:rsidRPr="00A918AF" w:rsidRDefault="00A918AF" w:rsidP="00A918AF">
      <w:pPr>
        <w:pStyle w:val="a4"/>
        <w:ind w:left="-709" w:right="-144"/>
        <w:jc w:val="both"/>
        <w:rPr>
          <w:rFonts w:ascii="Times New Roman" w:hAnsi="Times New Roman"/>
          <w:b/>
        </w:rPr>
      </w:pPr>
      <w:r w:rsidRPr="00A918AF">
        <w:rPr>
          <w:rFonts w:ascii="Times New Roman" w:hAnsi="Times New Roman"/>
          <w:b/>
        </w:rPr>
        <w:t xml:space="preserve">Голова постійної комісії  </w:t>
      </w:r>
      <w:r w:rsidRPr="00A918AF">
        <w:rPr>
          <w:rFonts w:ascii="Times New Roman" w:hAnsi="Times New Roman"/>
          <w:b/>
        </w:rPr>
        <w:tab/>
      </w:r>
      <w:r w:rsidRPr="00A918AF">
        <w:rPr>
          <w:rFonts w:ascii="Times New Roman" w:hAnsi="Times New Roman"/>
          <w:b/>
        </w:rPr>
        <w:tab/>
      </w:r>
      <w:r w:rsidRPr="00A918AF">
        <w:rPr>
          <w:rFonts w:ascii="Times New Roman" w:hAnsi="Times New Roman"/>
          <w:b/>
        </w:rPr>
        <w:tab/>
      </w:r>
      <w:r w:rsidRPr="00A918AF">
        <w:rPr>
          <w:rFonts w:ascii="Times New Roman" w:hAnsi="Times New Roman"/>
          <w:b/>
        </w:rPr>
        <w:tab/>
      </w:r>
      <w:r w:rsidRPr="00A918AF">
        <w:rPr>
          <w:rFonts w:ascii="Times New Roman" w:hAnsi="Times New Roman"/>
          <w:b/>
        </w:rPr>
        <w:tab/>
      </w:r>
      <w:r w:rsidRPr="00A918AF">
        <w:rPr>
          <w:rFonts w:ascii="Times New Roman" w:hAnsi="Times New Roman"/>
          <w:b/>
        </w:rPr>
        <w:tab/>
        <w:t xml:space="preserve">А. Андріїв </w:t>
      </w:r>
    </w:p>
    <w:p w:rsidR="00A918AF" w:rsidRPr="00A918AF" w:rsidRDefault="00A918AF" w:rsidP="00A918AF">
      <w:pPr>
        <w:pStyle w:val="a4"/>
        <w:ind w:left="-709" w:right="-144"/>
        <w:jc w:val="both"/>
        <w:rPr>
          <w:rFonts w:ascii="Times New Roman" w:hAnsi="Times New Roman"/>
          <w:b/>
          <w:sz w:val="24"/>
          <w:szCs w:val="24"/>
        </w:rPr>
      </w:pPr>
      <w:r w:rsidRPr="00A918AF">
        <w:rPr>
          <w:rFonts w:ascii="Times New Roman" w:hAnsi="Times New Roman"/>
          <w:b/>
          <w:szCs w:val="28"/>
        </w:rPr>
        <w:t xml:space="preserve">Секретар постійної комісії                                                                    М. </w:t>
      </w:r>
      <w:proofErr w:type="spellStart"/>
      <w:r w:rsidRPr="00A918AF">
        <w:rPr>
          <w:rFonts w:ascii="Times New Roman" w:hAnsi="Times New Roman"/>
          <w:b/>
          <w:szCs w:val="28"/>
        </w:rPr>
        <w:t>Станко</w:t>
      </w:r>
      <w:proofErr w:type="spellEnd"/>
    </w:p>
    <w:p w:rsidR="00853738" w:rsidRPr="00853738" w:rsidRDefault="00853738" w:rsidP="00853738">
      <w:pPr>
        <w:pStyle w:val="a4"/>
        <w:ind w:left="-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853738" w:rsidRPr="00853738" w:rsidSect="006E3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6598D"/>
    <w:multiLevelType w:val="hybridMultilevel"/>
    <w:tmpl w:val="3E804396"/>
    <w:lvl w:ilvl="0" w:tplc="59F458FE">
      <w:start w:val="5"/>
      <w:numFmt w:val="decimal"/>
      <w:lvlText w:val="%1."/>
      <w:lvlJc w:val="left"/>
      <w:pPr>
        <w:ind w:left="1211" w:hanging="360"/>
      </w:pPr>
      <w:rPr>
        <w:rFonts w:eastAsia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3E46293"/>
    <w:multiLevelType w:val="hybridMultilevel"/>
    <w:tmpl w:val="C5EA5E44"/>
    <w:lvl w:ilvl="0" w:tplc="C87A7184">
      <w:start w:val="2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40610A99"/>
    <w:multiLevelType w:val="multilevel"/>
    <w:tmpl w:val="11E27D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495" w:hanging="360"/>
      </w:pPr>
      <w:rPr>
        <w:rFonts w:eastAsia="Calibri" w:hint="default"/>
        <w:i w:val="0"/>
        <w:sz w:val="24"/>
      </w:rPr>
    </w:lvl>
    <w:lvl w:ilvl="2">
      <w:start w:val="1"/>
      <w:numFmt w:val="decimal"/>
      <w:isLgl/>
      <w:lvlText w:val="%1.%2.%3"/>
      <w:lvlJc w:val="left"/>
      <w:pPr>
        <w:ind w:left="7667" w:hanging="720"/>
      </w:pPr>
      <w:rPr>
        <w:rFonts w:eastAsia="Calibri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7667" w:hanging="720"/>
      </w:pPr>
      <w:rPr>
        <w:rFonts w:eastAsia="Calibri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8027" w:hanging="1080"/>
      </w:pPr>
      <w:rPr>
        <w:rFonts w:eastAsia="Calibri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8027" w:hanging="1080"/>
      </w:pPr>
      <w:rPr>
        <w:rFonts w:eastAsia="Calibri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8387" w:hanging="1440"/>
      </w:pPr>
      <w:rPr>
        <w:rFonts w:eastAsia="Calibri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8387" w:hanging="1440"/>
      </w:pPr>
      <w:rPr>
        <w:rFonts w:eastAsia="Calibri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747" w:hanging="1800"/>
      </w:pPr>
      <w:rPr>
        <w:rFonts w:eastAsia="Calibri" w:hint="default"/>
        <w:sz w:val="24"/>
      </w:rPr>
    </w:lvl>
  </w:abstractNum>
  <w:abstractNum w:abstractNumId="3">
    <w:nsid w:val="65635485"/>
    <w:multiLevelType w:val="multilevel"/>
    <w:tmpl w:val="0ECE447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color w:val="000000" w:themeColor="text1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cs="Times New Roman" w:hint="default"/>
      </w:rPr>
    </w:lvl>
  </w:abstractNum>
  <w:abstractNum w:abstractNumId="4">
    <w:nsid w:val="660B7997"/>
    <w:multiLevelType w:val="hybridMultilevel"/>
    <w:tmpl w:val="B986BB06"/>
    <w:lvl w:ilvl="0" w:tplc="01DCB35E">
      <w:start w:val="33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">
    <w:nsid w:val="6F3349FF"/>
    <w:multiLevelType w:val="hybridMultilevel"/>
    <w:tmpl w:val="37F40346"/>
    <w:lvl w:ilvl="0" w:tplc="06BEF32C">
      <w:start w:val="33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>
    <w:nsid w:val="72987302"/>
    <w:multiLevelType w:val="hybridMultilevel"/>
    <w:tmpl w:val="50568216"/>
    <w:lvl w:ilvl="0" w:tplc="ACA4BB9E">
      <w:start w:val="18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2664"/>
    <w:rsid w:val="0000016B"/>
    <w:rsid w:val="0003685D"/>
    <w:rsid w:val="00085D56"/>
    <w:rsid w:val="000D3F96"/>
    <w:rsid w:val="00105DAA"/>
    <w:rsid w:val="001173C7"/>
    <w:rsid w:val="00134D0C"/>
    <w:rsid w:val="00175715"/>
    <w:rsid w:val="001B50FA"/>
    <w:rsid w:val="001C7B76"/>
    <w:rsid w:val="002A53B8"/>
    <w:rsid w:val="00483BBB"/>
    <w:rsid w:val="004E5C18"/>
    <w:rsid w:val="00520D19"/>
    <w:rsid w:val="005400B9"/>
    <w:rsid w:val="006602CB"/>
    <w:rsid w:val="006A7B26"/>
    <w:rsid w:val="006C3323"/>
    <w:rsid w:val="006E3FD8"/>
    <w:rsid w:val="007675C1"/>
    <w:rsid w:val="00770453"/>
    <w:rsid w:val="008036D4"/>
    <w:rsid w:val="00853738"/>
    <w:rsid w:val="008E027C"/>
    <w:rsid w:val="00A918AF"/>
    <w:rsid w:val="00AA0626"/>
    <w:rsid w:val="00B34FC9"/>
    <w:rsid w:val="00C053F7"/>
    <w:rsid w:val="00C12016"/>
    <w:rsid w:val="00C75A17"/>
    <w:rsid w:val="00C93DD8"/>
    <w:rsid w:val="00D44F77"/>
    <w:rsid w:val="00D63E60"/>
    <w:rsid w:val="00D7708D"/>
    <w:rsid w:val="00DA7BDD"/>
    <w:rsid w:val="00EB2664"/>
    <w:rsid w:val="00F86C29"/>
    <w:rsid w:val="00FB484A"/>
    <w:rsid w:val="00FC29D4"/>
    <w:rsid w:val="00FC3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FD8"/>
  </w:style>
  <w:style w:type="paragraph" w:styleId="1">
    <w:name w:val="heading 1"/>
    <w:basedOn w:val="a"/>
    <w:next w:val="a"/>
    <w:link w:val="10"/>
    <w:uiPriority w:val="9"/>
    <w:qFormat/>
    <w:rsid w:val="006A7B26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nhideWhenUsed/>
    <w:qFormat/>
    <w:rsid w:val="001B50F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val="uk-UA"/>
    </w:rPr>
  </w:style>
  <w:style w:type="paragraph" w:styleId="a4">
    <w:name w:val="List Paragraph"/>
    <w:basedOn w:val="a"/>
    <w:uiPriority w:val="34"/>
    <w:qFormat/>
    <w:rsid w:val="001B50FA"/>
    <w:pPr>
      <w:ind w:left="720"/>
      <w:contextualSpacing/>
    </w:pPr>
    <w:rPr>
      <w:rFonts w:ascii="Calibri" w:eastAsia="Calibri" w:hAnsi="Calibri" w:cs="Times New Roman"/>
      <w:lang w:val="uk-UA" w:eastAsia="en-US"/>
    </w:rPr>
  </w:style>
  <w:style w:type="paragraph" w:styleId="a5">
    <w:name w:val="Body Text"/>
    <w:basedOn w:val="a"/>
    <w:link w:val="a6"/>
    <w:uiPriority w:val="99"/>
    <w:rsid w:val="001B50F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ий текст Знак"/>
    <w:basedOn w:val="a0"/>
    <w:link w:val="a5"/>
    <w:uiPriority w:val="99"/>
    <w:rsid w:val="001B50FA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6A7B2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character" w:styleId="a7">
    <w:name w:val="Hyperlink"/>
    <w:uiPriority w:val="99"/>
    <w:rsid w:val="006A7B26"/>
    <w:rPr>
      <w:rFonts w:cs="Times New Roman"/>
      <w:color w:val="0000FF"/>
      <w:u w:val="single"/>
    </w:rPr>
  </w:style>
  <w:style w:type="character" w:styleId="a8">
    <w:name w:val="Strong"/>
    <w:uiPriority w:val="99"/>
    <w:qFormat/>
    <w:rsid w:val="006A7B26"/>
    <w:rPr>
      <w:rFonts w:cs="Times New Roman"/>
      <w:b/>
    </w:rPr>
  </w:style>
  <w:style w:type="paragraph" w:customStyle="1" w:styleId="11">
    <w:name w:val="Абзац списку1"/>
    <w:basedOn w:val="a"/>
    <w:uiPriority w:val="99"/>
    <w:rsid w:val="006A7B26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val="uk-UA"/>
    </w:rPr>
  </w:style>
  <w:style w:type="character" w:styleId="a9">
    <w:name w:val="Emphasis"/>
    <w:uiPriority w:val="20"/>
    <w:qFormat/>
    <w:rsid w:val="006A7B26"/>
    <w:rPr>
      <w:rFonts w:cs="Times New Roman"/>
      <w:i/>
    </w:rPr>
  </w:style>
  <w:style w:type="character" w:customStyle="1" w:styleId="FontStyle21">
    <w:name w:val="Font Style21"/>
    <w:uiPriority w:val="99"/>
    <w:rsid w:val="006A7B26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6A7B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39"/>
    <w:rsid w:val="006A7B26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link w:val="ac"/>
    <w:uiPriority w:val="99"/>
    <w:semiHidden/>
    <w:unhideWhenUsed/>
    <w:rsid w:val="008E027C"/>
    <w:pPr>
      <w:spacing w:after="120"/>
      <w:ind w:left="283"/>
    </w:pPr>
  </w:style>
  <w:style w:type="character" w:customStyle="1" w:styleId="ac">
    <w:name w:val="Основний текст з відступом Знак"/>
    <w:basedOn w:val="a0"/>
    <w:link w:val="ab"/>
    <w:uiPriority w:val="99"/>
    <w:semiHidden/>
    <w:rsid w:val="008E027C"/>
  </w:style>
  <w:style w:type="paragraph" w:styleId="HTML">
    <w:name w:val="HTML Preformatted"/>
    <w:basedOn w:val="a"/>
    <w:link w:val="HTML0"/>
    <w:uiPriority w:val="99"/>
    <w:semiHidden/>
    <w:unhideWhenUsed/>
    <w:rsid w:val="008E02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8E027C"/>
    <w:rPr>
      <w:rFonts w:ascii="Courier New" w:eastAsia="Times New Roman" w:hAnsi="Courier New" w:cs="Times New Roman"/>
      <w:sz w:val="20"/>
      <w:szCs w:val="20"/>
    </w:rPr>
  </w:style>
  <w:style w:type="paragraph" w:customStyle="1" w:styleId="4">
    <w:name w:val="заголовок 4"/>
    <w:basedOn w:val="a"/>
    <w:next w:val="a"/>
    <w:uiPriority w:val="99"/>
    <w:rsid w:val="00AA0626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2">
    <w:name w:val="Body Text 2"/>
    <w:basedOn w:val="a"/>
    <w:link w:val="20"/>
    <w:uiPriority w:val="99"/>
    <w:unhideWhenUsed/>
    <w:rsid w:val="00FC29D4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FC29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wp-content/uploads/2017/01/%D0%9F%D1%80%D0%BE-%D1%81%D1%82%D0%B0%D0%BD-%D0%B1%D0%BE%D1%80%D0%BE%D1%82%D1%8C%D0%B1%D0%B8-%D0%B7%D1%96-%D0%B7%D0%BB%D0%BE%D1%87%D0%B8%D0%BD%D0%BD%D1%96%D1%81%D1%82%D1%8E.r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3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HunkaO</dc:creator>
  <cp:keywords/>
  <dc:description/>
  <cp:lastModifiedBy>HunkaO</cp:lastModifiedBy>
  <cp:revision>13</cp:revision>
  <cp:lastPrinted>2020-09-23T07:37:00Z</cp:lastPrinted>
  <dcterms:created xsi:type="dcterms:W3CDTF">2020-07-01T08:33:00Z</dcterms:created>
  <dcterms:modified xsi:type="dcterms:W3CDTF">2020-11-06T08:33:00Z</dcterms:modified>
</cp:coreProperties>
</file>