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CD1" w:rsidRPr="00E27CD1" w:rsidRDefault="00E27CD1" w:rsidP="00A77B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27CD1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31800" cy="596900"/>
            <wp:effectExtent l="0" t="0" r="6350" b="0"/>
            <wp:docPr id="6" name="Рисунок 1" descr="Описание: 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CD1" w:rsidRPr="00E27CD1" w:rsidRDefault="00E27CD1" w:rsidP="00A77B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CD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E27CD1" w:rsidRPr="00E27CD1" w:rsidRDefault="00E27CD1" w:rsidP="00A77B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CD1">
        <w:rPr>
          <w:rFonts w:ascii="Times New Roman" w:hAnsi="Times New Roman" w:cs="Times New Roman"/>
          <w:b/>
          <w:sz w:val="28"/>
          <w:szCs w:val="28"/>
        </w:rPr>
        <w:t xml:space="preserve">Позачергова сесія  </w:t>
      </w:r>
      <w:r w:rsidRPr="00E27CD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27CD1">
        <w:rPr>
          <w:rFonts w:ascii="Times New Roman" w:hAnsi="Times New Roman" w:cs="Times New Roman"/>
          <w:b/>
          <w:sz w:val="28"/>
          <w:szCs w:val="28"/>
        </w:rPr>
        <w:t>ІІ скликання</w:t>
      </w:r>
    </w:p>
    <w:p w:rsidR="00E27CD1" w:rsidRPr="00E27CD1" w:rsidRDefault="00E27CD1" w:rsidP="00A77B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CD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E27CD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27CD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E27CD1" w:rsidRPr="00E27CD1" w:rsidRDefault="00E27CD1" w:rsidP="00E27CD1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164"/>
        <w:gridCol w:w="3156"/>
        <w:gridCol w:w="3142"/>
      </w:tblGrid>
      <w:tr w:rsidR="00E27CD1" w:rsidRPr="00E27CD1" w:rsidTr="00163F9A">
        <w:tc>
          <w:tcPr>
            <w:tcW w:w="3260" w:type="dxa"/>
            <w:hideMark/>
          </w:tcPr>
          <w:p w:rsidR="00E27CD1" w:rsidRPr="00E27CD1" w:rsidRDefault="001D7344" w:rsidP="00163F9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13.11.</w:t>
            </w:r>
            <w:r w:rsidR="00E27CD1" w:rsidRPr="00E27CD1"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3260" w:type="dxa"/>
            <w:vAlign w:val="bottom"/>
            <w:hideMark/>
          </w:tcPr>
          <w:p w:rsidR="00E27CD1" w:rsidRPr="00E27CD1" w:rsidRDefault="00E27CD1" w:rsidP="00163F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CD1">
              <w:rPr>
                <w:rFonts w:ascii="Times New Roman" w:hAnsi="Times New Roman" w:cs="Times New Roman"/>
                <w:b/>
                <w:sz w:val="28"/>
                <w:szCs w:val="28"/>
              </w:rPr>
              <w:t>м. Ужгород</w:t>
            </w:r>
          </w:p>
        </w:tc>
        <w:tc>
          <w:tcPr>
            <w:tcW w:w="3261" w:type="dxa"/>
            <w:hideMark/>
          </w:tcPr>
          <w:p w:rsidR="00E27CD1" w:rsidRPr="00E27CD1" w:rsidRDefault="00E27CD1" w:rsidP="00163F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CD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9B45BC">
              <w:rPr>
                <w:rFonts w:ascii="Times New Roman" w:hAnsi="Times New Roman" w:cs="Times New Roman"/>
                <w:b/>
                <w:sz w:val="28"/>
                <w:szCs w:val="28"/>
              </w:rPr>
              <w:t>1600</w:t>
            </w:r>
          </w:p>
        </w:tc>
      </w:tr>
    </w:tbl>
    <w:p w:rsidR="009B45BC" w:rsidRDefault="009B45BC" w:rsidP="00311B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5E82" w:rsidRDefault="00311B4E" w:rsidP="00311B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B4E">
        <w:rPr>
          <w:rFonts w:ascii="Times New Roman" w:hAnsi="Times New Roman" w:cs="Times New Roman"/>
          <w:b/>
          <w:sz w:val="28"/>
          <w:szCs w:val="28"/>
        </w:rPr>
        <w:t>Про Асоціаці</w:t>
      </w:r>
      <w:r w:rsidR="003B5E82">
        <w:rPr>
          <w:rFonts w:ascii="Times New Roman" w:hAnsi="Times New Roman" w:cs="Times New Roman"/>
          <w:b/>
          <w:sz w:val="28"/>
          <w:szCs w:val="28"/>
        </w:rPr>
        <w:t>ю</w:t>
      </w:r>
      <w:r w:rsidRPr="00311B4E">
        <w:rPr>
          <w:rFonts w:ascii="Times New Roman" w:hAnsi="Times New Roman" w:cs="Times New Roman"/>
          <w:b/>
          <w:sz w:val="28"/>
          <w:szCs w:val="28"/>
        </w:rPr>
        <w:t xml:space="preserve"> органів місцевого</w:t>
      </w:r>
      <w:r w:rsidR="003B5E82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311B4E">
        <w:rPr>
          <w:rFonts w:ascii="Times New Roman" w:hAnsi="Times New Roman" w:cs="Times New Roman"/>
          <w:b/>
          <w:sz w:val="28"/>
          <w:szCs w:val="28"/>
        </w:rPr>
        <w:t>амоврядування</w:t>
      </w:r>
    </w:p>
    <w:p w:rsidR="003B5E82" w:rsidRDefault="00E27CD1" w:rsidP="00311B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311B4E" w:rsidRPr="00311B4E">
        <w:rPr>
          <w:rFonts w:ascii="Times New Roman" w:hAnsi="Times New Roman" w:cs="Times New Roman"/>
          <w:b/>
          <w:sz w:val="28"/>
          <w:szCs w:val="28"/>
        </w:rPr>
        <w:t>Єврорегіон</w:t>
      </w:r>
      <w:proofErr w:type="spellEnd"/>
      <w:r w:rsidR="00311B4E" w:rsidRPr="00311B4E">
        <w:rPr>
          <w:rFonts w:ascii="Times New Roman" w:hAnsi="Times New Roman" w:cs="Times New Roman"/>
          <w:b/>
          <w:sz w:val="28"/>
          <w:szCs w:val="28"/>
        </w:rPr>
        <w:t xml:space="preserve"> Карпати </w:t>
      </w:r>
      <w:r w:rsidR="009B45BC">
        <w:rPr>
          <w:rFonts w:ascii="Times New Roman" w:hAnsi="Times New Roman" w:cs="Times New Roman"/>
          <w:b/>
          <w:sz w:val="28"/>
          <w:szCs w:val="28"/>
        </w:rPr>
        <w:t xml:space="preserve">Україна </w:t>
      </w:r>
      <w:r w:rsidR="00311B4E" w:rsidRPr="00311B4E">
        <w:rPr>
          <w:rFonts w:ascii="Times New Roman" w:hAnsi="Times New Roman" w:cs="Times New Roman"/>
          <w:b/>
          <w:sz w:val="28"/>
          <w:szCs w:val="28"/>
        </w:rPr>
        <w:t>– Карпатська агенція</w:t>
      </w:r>
    </w:p>
    <w:p w:rsidR="00504B12" w:rsidRPr="00A764F0" w:rsidRDefault="00311B4E" w:rsidP="00311B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B4E">
        <w:rPr>
          <w:rFonts w:ascii="Times New Roman" w:hAnsi="Times New Roman" w:cs="Times New Roman"/>
          <w:b/>
          <w:sz w:val="28"/>
          <w:szCs w:val="28"/>
        </w:rPr>
        <w:t>регіонального розвитку</w:t>
      </w:r>
      <w:r w:rsidR="00E27CD1">
        <w:rPr>
          <w:rFonts w:ascii="Times New Roman" w:hAnsi="Times New Roman" w:cs="Times New Roman"/>
          <w:b/>
          <w:sz w:val="28"/>
          <w:szCs w:val="28"/>
        </w:rPr>
        <w:t>»</w:t>
      </w:r>
    </w:p>
    <w:p w:rsidR="00E1072F" w:rsidRDefault="00E1072F" w:rsidP="00827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1B4E" w:rsidRDefault="00311B4E" w:rsidP="00827F0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B4E"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15, пункту </w:t>
      </w:r>
      <w:r w:rsidR="00114D84" w:rsidRPr="00114D84">
        <w:rPr>
          <w:rFonts w:ascii="Times New Roman" w:hAnsi="Times New Roman" w:cs="Times New Roman"/>
          <w:sz w:val="28"/>
          <w:szCs w:val="28"/>
        </w:rPr>
        <w:t>15</w:t>
      </w:r>
      <w:r w:rsidRPr="00311B4E">
        <w:rPr>
          <w:rFonts w:ascii="Times New Roman" w:hAnsi="Times New Roman" w:cs="Times New Roman"/>
          <w:sz w:val="28"/>
          <w:szCs w:val="28"/>
        </w:rPr>
        <w:t xml:space="preserve"> частини 1 статті </w:t>
      </w:r>
      <w:r w:rsidR="002F26E4" w:rsidRPr="002F26E4">
        <w:rPr>
          <w:rFonts w:ascii="Times New Roman" w:hAnsi="Times New Roman" w:cs="Times New Roman"/>
          <w:sz w:val="28"/>
          <w:szCs w:val="28"/>
        </w:rPr>
        <w:t>43</w:t>
      </w:r>
      <w:r w:rsidRPr="00311B4E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 w:rsidR="00A77B2C">
        <w:rPr>
          <w:rFonts w:ascii="Times New Roman" w:hAnsi="Times New Roman" w:cs="Times New Roman"/>
          <w:sz w:val="28"/>
          <w:szCs w:val="28"/>
        </w:rPr>
        <w:t>«</w:t>
      </w:r>
      <w:r w:rsidRPr="00311B4E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A77B2C">
        <w:rPr>
          <w:rFonts w:ascii="Times New Roman" w:hAnsi="Times New Roman" w:cs="Times New Roman"/>
          <w:sz w:val="28"/>
          <w:szCs w:val="28"/>
        </w:rPr>
        <w:t>»</w:t>
      </w:r>
      <w:r w:rsidRPr="00311B4E">
        <w:rPr>
          <w:rFonts w:ascii="Times New Roman" w:hAnsi="Times New Roman" w:cs="Times New Roman"/>
          <w:sz w:val="28"/>
          <w:szCs w:val="28"/>
        </w:rPr>
        <w:t>, час</w:t>
      </w:r>
      <w:r w:rsidR="00A77B2C">
        <w:rPr>
          <w:rFonts w:ascii="Times New Roman" w:hAnsi="Times New Roman" w:cs="Times New Roman"/>
          <w:sz w:val="28"/>
          <w:szCs w:val="28"/>
        </w:rPr>
        <w:t>тини 1 статті 8 Закону України «</w:t>
      </w:r>
      <w:r w:rsidRPr="00311B4E">
        <w:rPr>
          <w:rFonts w:ascii="Times New Roman" w:hAnsi="Times New Roman" w:cs="Times New Roman"/>
          <w:sz w:val="28"/>
          <w:szCs w:val="28"/>
        </w:rPr>
        <w:t>Про асоціаці</w:t>
      </w:r>
      <w:r w:rsidR="002F26E4">
        <w:rPr>
          <w:rFonts w:ascii="Times New Roman" w:hAnsi="Times New Roman" w:cs="Times New Roman"/>
          <w:sz w:val="28"/>
          <w:szCs w:val="28"/>
        </w:rPr>
        <w:t>ї</w:t>
      </w:r>
      <w:r w:rsidRPr="00311B4E">
        <w:rPr>
          <w:rFonts w:ascii="Times New Roman" w:hAnsi="Times New Roman" w:cs="Times New Roman"/>
          <w:sz w:val="28"/>
          <w:szCs w:val="28"/>
        </w:rPr>
        <w:t xml:space="preserve"> органів місцевого самоврядування</w:t>
      </w:r>
      <w:r w:rsidR="00A77B2C">
        <w:rPr>
          <w:rFonts w:ascii="Times New Roman" w:hAnsi="Times New Roman" w:cs="Times New Roman"/>
          <w:sz w:val="28"/>
          <w:szCs w:val="28"/>
        </w:rPr>
        <w:t>»</w:t>
      </w:r>
      <w:r w:rsidRPr="00311B4E">
        <w:rPr>
          <w:rFonts w:ascii="Times New Roman" w:hAnsi="Times New Roman" w:cs="Times New Roman"/>
          <w:sz w:val="28"/>
          <w:szCs w:val="28"/>
        </w:rPr>
        <w:t>, з метою підвищення ефективності виконання завдань і функцій місцевого самоврядування, сприяння місцевому та регіональному розвитку, захисту прав та інтересів територіальних громад карпатського регіону, створення належного інституційного механізму підтримки розвитку в Карпатах</w:t>
      </w:r>
      <w:r w:rsidR="00A77B2C">
        <w:rPr>
          <w:rFonts w:ascii="Times New Roman" w:hAnsi="Times New Roman" w:cs="Times New Roman"/>
          <w:sz w:val="28"/>
          <w:szCs w:val="28"/>
        </w:rPr>
        <w:t>,</w:t>
      </w:r>
      <w:r w:rsidRPr="00311B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обласна </w:t>
      </w:r>
      <w:r w:rsidRPr="00311B4E">
        <w:rPr>
          <w:rFonts w:ascii="Times New Roman" w:hAnsi="Times New Roman" w:cs="Times New Roman"/>
          <w:sz w:val="28"/>
          <w:szCs w:val="28"/>
        </w:rPr>
        <w:t>рада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6D0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311B4E" w:rsidRPr="00311B4E" w:rsidRDefault="00311B4E" w:rsidP="00311B4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B4E">
        <w:rPr>
          <w:rFonts w:ascii="Times New Roman" w:hAnsi="Times New Roman" w:cs="Times New Roman"/>
          <w:sz w:val="28"/>
          <w:szCs w:val="28"/>
        </w:rPr>
        <w:t xml:space="preserve">1. Ініціювати створення Асоціації органів місцевого самоврядування </w:t>
      </w:r>
      <w:r w:rsidR="00A77B2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11B4E">
        <w:rPr>
          <w:rFonts w:ascii="Times New Roman" w:hAnsi="Times New Roman" w:cs="Times New Roman"/>
          <w:sz w:val="28"/>
          <w:szCs w:val="28"/>
        </w:rPr>
        <w:t>Єврорегіон</w:t>
      </w:r>
      <w:proofErr w:type="spellEnd"/>
      <w:r w:rsidRPr="00311B4E">
        <w:rPr>
          <w:rFonts w:ascii="Times New Roman" w:hAnsi="Times New Roman" w:cs="Times New Roman"/>
          <w:sz w:val="28"/>
          <w:szCs w:val="28"/>
        </w:rPr>
        <w:t xml:space="preserve"> Карпати Україна – Карпатська агенція регіонального розвитку</w:t>
      </w:r>
      <w:r w:rsidR="00A77B2C">
        <w:rPr>
          <w:rFonts w:ascii="Times New Roman" w:hAnsi="Times New Roman" w:cs="Times New Roman"/>
          <w:sz w:val="28"/>
          <w:szCs w:val="28"/>
        </w:rPr>
        <w:t>»</w:t>
      </w:r>
      <w:r w:rsidR="00DE4400">
        <w:rPr>
          <w:rFonts w:ascii="Times New Roman" w:hAnsi="Times New Roman" w:cs="Times New Roman"/>
          <w:sz w:val="28"/>
          <w:szCs w:val="28"/>
        </w:rPr>
        <w:t xml:space="preserve"> (далі – Асоціація).</w:t>
      </w:r>
    </w:p>
    <w:p w:rsidR="00311B4E" w:rsidRDefault="00311B4E" w:rsidP="00EB0A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B4E">
        <w:rPr>
          <w:rFonts w:ascii="Times New Roman" w:hAnsi="Times New Roman" w:cs="Times New Roman"/>
          <w:sz w:val="28"/>
          <w:szCs w:val="28"/>
        </w:rPr>
        <w:t>2. Уповноважити голов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1B4E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 брати участь в установчих зборах Асоціації та надати</w:t>
      </w:r>
      <w:r w:rsidR="00EB0AD0">
        <w:rPr>
          <w:rFonts w:ascii="Times New Roman" w:hAnsi="Times New Roman" w:cs="Times New Roman"/>
          <w:sz w:val="28"/>
          <w:szCs w:val="28"/>
        </w:rPr>
        <w:t xml:space="preserve"> </w:t>
      </w:r>
      <w:r w:rsidRPr="00311B4E">
        <w:rPr>
          <w:rFonts w:ascii="Times New Roman" w:hAnsi="Times New Roman" w:cs="Times New Roman"/>
          <w:sz w:val="28"/>
          <w:szCs w:val="28"/>
        </w:rPr>
        <w:t xml:space="preserve"> </w:t>
      </w:r>
      <w:r w:rsidR="00A77B2C" w:rsidRPr="00EB0AD0">
        <w:rPr>
          <w:rFonts w:ascii="Times New Roman" w:hAnsi="Times New Roman" w:cs="Times New Roman"/>
          <w:sz w:val="28"/>
          <w:szCs w:val="28"/>
        </w:rPr>
        <w:t>йому</w:t>
      </w:r>
      <w:r w:rsidRPr="00EB0AD0">
        <w:rPr>
          <w:rFonts w:ascii="Times New Roman" w:hAnsi="Times New Roman" w:cs="Times New Roman"/>
          <w:sz w:val="28"/>
          <w:szCs w:val="28"/>
        </w:rPr>
        <w:t xml:space="preserve"> </w:t>
      </w:r>
      <w:r w:rsidRPr="00311B4E">
        <w:rPr>
          <w:rFonts w:ascii="Times New Roman" w:hAnsi="Times New Roman" w:cs="Times New Roman"/>
          <w:sz w:val="28"/>
          <w:szCs w:val="28"/>
        </w:rPr>
        <w:t xml:space="preserve">повноваження на затвердження Статуту Асоціації органів місцевого самоврядування </w:t>
      </w:r>
      <w:r w:rsidR="00A77B2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11B4E">
        <w:rPr>
          <w:rFonts w:ascii="Times New Roman" w:hAnsi="Times New Roman" w:cs="Times New Roman"/>
          <w:sz w:val="28"/>
          <w:szCs w:val="28"/>
        </w:rPr>
        <w:t>Єврорегіон</w:t>
      </w:r>
      <w:proofErr w:type="spellEnd"/>
      <w:r w:rsidRPr="00311B4E">
        <w:rPr>
          <w:rFonts w:ascii="Times New Roman" w:hAnsi="Times New Roman" w:cs="Times New Roman"/>
          <w:sz w:val="28"/>
          <w:szCs w:val="28"/>
        </w:rPr>
        <w:t xml:space="preserve"> Карпати Україна – Карпатська</w:t>
      </w:r>
      <w:r w:rsidR="00A77B2C">
        <w:rPr>
          <w:rFonts w:ascii="Times New Roman" w:hAnsi="Times New Roman" w:cs="Times New Roman"/>
          <w:sz w:val="28"/>
          <w:szCs w:val="28"/>
        </w:rPr>
        <w:t xml:space="preserve"> агенція регіонального розвитку» й </w:t>
      </w:r>
      <w:r w:rsidRPr="00311B4E">
        <w:rPr>
          <w:rFonts w:ascii="Times New Roman" w:hAnsi="Times New Roman" w:cs="Times New Roman"/>
          <w:sz w:val="28"/>
          <w:szCs w:val="28"/>
        </w:rPr>
        <w:t xml:space="preserve"> вирішення усіх інших питань, </w:t>
      </w:r>
      <w:r w:rsidR="00DE4400">
        <w:rPr>
          <w:rFonts w:ascii="Times New Roman" w:hAnsi="Times New Roman" w:cs="Times New Roman"/>
          <w:sz w:val="28"/>
          <w:szCs w:val="28"/>
        </w:rPr>
        <w:t>необхідних</w:t>
      </w:r>
      <w:r w:rsidRPr="00311B4E">
        <w:rPr>
          <w:rFonts w:ascii="Times New Roman" w:hAnsi="Times New Roman" w:cs="Times New Roman"/>
          <w:sz w:val="28"/>
          <w:szCs w:val="28"/>
        </w:rPr>
        <w:t xml:space="preserve"> для створення та діяльності Асоціації. </w:t>
      </w:r>
    </w:p>
    <w:p w:rsidR="00311B4E" w:rsidRDefault="00DE4400" w:rsidP="00311B4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1B4E" w:rsidRPr="00311B4E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r w:rsidR="005C0B9A">
        <w:rPr>
          <w:rFonts w:ascii="Times New Roman" w:hAnsi="Times New Roman" w:cs="Times New Roman"/>
          <w:sz w:val="28"/>
          <w:szCs w:val="28"/>
        </w:rPr>
        <w:t xml:space="preserve">цього </w:t>
      </w:r>
      <w:bookmarkStart w:id="0" w:name="_GoBack"/>
      <w:bookmarkEnd w:id="0"/>
      <w:r w:rsidR="00311B4E" w:rsidRPr="00311B4E">
        <w:rPr>
          <w:rFonts w:ascii="Times New Roman" w:hAnsi="Times New Roman" w:cs="Times New Roman"/>
          <w:sz w:val="28"/>
          <w:szCs w:val="28"/>
        </w:rPr>
        <w:t>рішення покласти на</w:t>
      </w:r>
      <w:r w:rsidR="00311B4E">
        <w:rPr>
          <w:rFonts w:ascii="Times New Roman" w:hAnsi="Times New Roman" w:cs="Times New Roman"/>
          <w:sz w:val="28"/>
          <w:szCs w:val="28"/>
        </w:rPr>
        <w:t xml:space="preserve"> </w:t>
      </w:r>
      <w:r w:rsidR="00311B4E" w:rsidRPr="00311B4E">
        <w:rPr>
          <w:rFonts w:ascii="Times New Roman" w:hAnsi="Times New Roman" w:cs="Times New Roman"/>
          <w:sz w:val="28"/>
          <w:szCs w:val="28"/>
        </w:rPr>
        <w:t>постійну комісію обласної ради з питань транскордонного співробітництва, розвитку туризму та рекреації.</w:t>
      </w:r>
    </w:p>
    <w:p w:rsidR="009016D0" w:rsidRDefault="009016D0" w:rsidP="000A1879">
      <w:pPr>
        <w:spacing w:after="0"/>
        <w:contextualSpacing/>
        <w:jc w:val="both"/>
        <w:rPr>
          <w:b/>
          <w:bCs/>
          <w:sz w:val="28"/>
          <w:szCs w:val="28"/>
        </w:rPr>
      </w:pPr>
    </w:p>
    <w:p w:rsidR="00E41DEA" w:rsidRDefault="00E41DEA" w:rsidP="009016D0">
      <w:pPr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16D0" w:rsidRPr="00B110E2" w:rsidRDefault="009016D0" w:rsidP="009016D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016D0"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             </w:t>
      </w:r>
      <w:r w:rsidR="00A77B2C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9016D0">
        <w:rPr>
          <w:rFonts w:ascii="Times New Roman" w:hAnsi="Times New Roman" w:cs="Times New Roman"/>
          <w:b/>
          <w:bCs/>
          <w:sz w:val="28"/>
          <w:szCs w:val="28"/>
        </w:rPr>
        <w:t xml:space="preserve">   М. Рівіс</w:t>
      </w:r>
    </w:p>
    <w:sectPr w:rsidR="009016D0" w:rsidRPr="00B110E2" w:rsidSect="000A18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094F"/>
    <w:multiLevelType w:val="hybridMultilevel"/>
    <w:tmpl w:val="244865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2D21"/>
    <w:rsid w:val="00001BD0"/>
    <w:rsid w:val="00063E0A"/>
    <w:rsid w:val="00091A92"/>
    <w:rsid w:val="000A1879"/>
    <w:rsid w:val="000C482D"/>
    <w:rsid w:val="0011127F"/>
    <w:rsid w:val="00114D84"/>
    <w:rsid w:val="001341B7"/>
    <w:rsid w:val="00135219"/>
    <w:rsid w:val="0014247D"/>
    <w:rsid w:val="001D7344"/>
    <w:rsid w:val="001F3FAA"/>
    <w:rsid w:val="00211DCB"/>
    <w:rsid w:val="002218F0"/>
    <w:rsid w:val="002B1345"/>
    <w:rsid w:val="002F26E4"/>
    <w:rsid w:val="00311B4E"/>
    <w:rsid w:val="00333957"/>
    <w:rsid w:val="003B5E82"/>
    <w:rsid w:val="003D50AC"/>
    <w:rsid w:val="003F4F9B"/>
    <w:rsid w:val="00453549"/>
    <w:rsid w:val="00471198"/>
    <w:rsid w:val="004E6FA0"/>
    <w:rsid w:val="00517372"/>
    <w:rsid w:val="00520140"/>
    <w:rsid w:val="00544780"/>
    <w:rsid w:val="0056440B"/>
    <w:rsid w:val="00595BB8"/>
    <w:rsid w:val="00595E19"/>
    <w:rsid w:val="005C0B9A"/>
    <w:rsid w:val="005C3FA5"/>
    <w:rsid w:val="005D19EE"/>
    <w:rsid w:val="005D656A"/>
    <w:rsid w:val="005E060C"/>
    <w:rsid w:val="0061742D"/>
    <w:rsid w:val="006C26BA"/>
    <w:rsid w:val="006C7ED1"/>
    <w:rsid w:val="006D162B"/>
    <w:rsid w:val="006D6011"/>
    <w:rsid w:val="00721DB4"/>
    <w:rsid w:val="00757D5C"/>
    <w:rsid w:val="007B5FFE"/>
    <w:rsid w:val="007C569E"/>
    <w:rsid w:val="007F4750"/>
    <w:rsid w:val="00814573"/>
    <w:rsid w:val="00821B6A"/>
    <w:rsid w:val="00827F0E"/>
    <w:rsid w:val="0083415A"/>
    <w:rsid w:val="008362F2"/>
    <w:rsid w:val="008472C5"/>
    <w:rsid w:val="00854D69"/>
    <w:rsid w:val="009016D0"/>
    <w:rsid w:val="00943BE0"/>
    <w:rsid w:val="00952495"/>
    <w:rsid w:val="00960540"/>
    <w:rsid w:val="00980B27"/>
    <w:rsid w:val="009862C5"/>
    <w:rsid w:val="00992D94"/>
    <w:rsid w:val="009A2D21"/>
    <w:rsid w:val="009B45BC"/>
    <w:rsid w:val="00A01044"/>
    <w:rsid w:val="00A764F0"/>
    <w:rsid w:val="00A77B2C"/>
    <w:rsid w:val="00A8531D"/>
    <w:rsid w:val="00AC65B1"/>
    <w:rsid w:val="00AE7E82"/>
    <w:rsid w:val="00B110E2"/>
    <w:rsid w:val="00B24724"/>
    <w:rsid w:val="00B81555"/>
    <w:rsid w:val="00B81858"/>
    <w:rsid w:val="00B94AD4"/>
    <w:rsid w:val="00BA3D84"/>
    <w:rsid w:val="00BA6CAB"/>
    <w:rsid w:val="00BB0187"/>
    <w:rsid w:val="00BB3A31"/>
    <w:rsid w:val="00C57374"/>
    <w:rsid w:val="00C6078D"/>
    <w:rsid w:val="00C83E9F"/>
    <w:rsid w:val="00CA4EDB"/>
    <w:rsid w:val="00CC068F"/>
    <w:rsid w:val="00CE092D"/>
    <w:rsid w:val="00D12F3A"/>
    <w:rsid w:val="00D248E2"/>
    <w:rsid w:val="00D337FD"/>
    <w:rsid w:val="00D75D7E"/>
    <w:rsid w:val="00D760A9"/>
    <w:rsid w:val="00D90857"/>
    <w:rsid w:val="00DA48A3"/>
    <w:rsid w:val="00DD322A"/>
    <w:rsid w:val="00DE4400"/>
    <w:rsid w:val="00DF3921"/>
    <w:rsid w:val="00DF6ED4"/>
    <w:rsid w:val="00E05B51"/>
    <w:rsid w:val="00E1072F"/>
    <w:rsid w:val="00E211A7"/>
    <w:rsid w:val="00E27CD1"/>
    <w:rsid w:val="00E41DEA"/>
    <w:rsid w:val="00E53D2E"/>
    <w:rsid w:val="00E55113"/>
    <w:rsid w:val="00E57334"/>
    <w:rsid w:val="00E620E6"/>
    <w:rsid w:val="00EB0AD0"/>
    <w:rsid w:val="00ED1977"/>
    <w:rsid w:val="00F266EC"/>
    <w:rsid w:val="00F7724A"/>
    <w:rsid w:val="00FC0139"/>
    <w:rsid w:val="00FE0784"/>
    <w:rsid w:val="00FF1125"/>
    <w:rsid w:val="00FF7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0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4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4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957</Words>
  <Characters>547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Лариса</cp:lastModifiedBy>
  <cp:revision>12</cp:revision>
  <cp:lastPrinted>2019-11-14T10:51:00Z</cp:lastPrinted>
  <dcterms:created xsi:type="dcterms:W3CDTF">2019-11-11T13:07:00Z</dcterms:created>
  <dcterms:modified xsi:type="dcterms:W3CDTF">2019-11-19T10:39:00Z</dcterms:modified>
</cp:coreProperties>
</file>