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BDA" w:rsidRPr="008C6BDA" w:rsidRDefault="008C6BDA" w:rsidP="008C6BDA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 w:rsidRPr="008C6BDA"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 wp14:anchorId="60F5AFF9" wp14:editId="4C6CBC79">
            <wp:extent cx="431800" cy="596900"/>
            <wp:effectExtent l="0" t="0" r="6350" b="0"/>
            <wp:docPr id="1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BDA" w:rsidRPr="008C6BDA" w:rsidRDefault="008C6BDA" w:rsidP="008C6BDA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C6B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ЗАКАРПАТСЬКА ОБЛАСНА РАДА</w:t>
      </w:r>
    </w:p>
    <w:p w:rsidR="008C6BDA" w:rsidRPr="008C6BDA" w:rsidRDefault="008C6BDA" w:rsidP="008C6BDA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C6B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Позачергова сесія  </w:t>
      </w:r>
      <w:r w:rsidRPr="008C6BD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V</w:t>
      </w:r>
      <w:r w:rsidRPr="008C6B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ІІ скликання</w:t>
      </w:r>
    </w:p>
    <w:p w:rsidR="008C6BDA" w:rsidRPr="008C6BDA" w:rsidRDefault="008C6BDA" w:rsidP="008C6BDA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C6B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 І Ш Е Н </w:t>
      </w:r>
      <w:proofErr w:type="spellStart"/>
      <w:r w:rsidRPr="008C6B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</w:t>
      </w:r>
      <w:proofErr w:type="spellEnd"/>
      <w:r w:rsidRPr="008C6B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Я</w:t>
      </w:r>
    </w:p>
    <w:p w:rsidR="008C6BDA" w:rsidRPr="008C6BDA" w:rsidRDefault="008C6BDA" w:rsidP="008C6BDA">
      <w:pPr>
        <w:ind w:right="-1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64"/>
        <w:gridCol w:w="3156"/>
        <w:gridCol w:w="3142"/>
      </w:tblGrid>
      <w:tr w:rsidR="008C6BDA" w:rsidRPr="008C6BDA" w:rsidTr="001B45A8">
        <w:tc>
          <w:tcPr>
            <w:tcW w:w="3260" w:type="dxa"/>
            <w:hideMark/>
          </w:tcPr>
          <w:p w:rsidR="008C6BDA" w:rsidRPr="008C6BDA" w:rsidRDefault="003431C2" w:rsidP="008C3334">
            <w:pPr>
              <w:spacing w:line="240" w:lineRule="auto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13.11.</w:t>
            </w:r>
            <w:r w:rsidR="008C6BDA" w:rsidRPr="008C6BDA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3260" w:type="dxa"/>
            <w:vAlign w:val="bottom"/>
            <w:hideMark/>
          </w:tcPr>
          <w:p w:rsidR="008C6BDA" w:rsidRPr="008C6BDA" w:rsidRDefault="008C3334" w:rsidP="008C3334">
            <w:pPr>
              <w:spacing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      </w:t>
            </w:r>
            <w:r w:rsidR="008C6BDA" w:rsidRPr="008C6BDA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м. Ужгород</w:t>
            </w:r>
          </w:p>
        </w:tc>
        <w:tc>
          <w:tcPr>
            <w:tcW w:w="3261" w:type="dxa"/>
            <w:hideMark/>
          </w:tcPr>
          <w:p w:rsidR="008C6BDA" w:rsidRPr="008C6BDA" w:rsidRDefault="008C6BDA" w:rsidP="00076543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8C6BDA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8A3E0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1596</w:t>
            </w:r>
          </w:p>
        </w:tc>
      </w:tr>
    </w:tbl>
    <w:p w:rsidR="008C6BDA" w:rsidRPr="008C6BDA" w:rsidRDefault="008C6BDA" w:rsidP="008C6BDA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</w:tblGrid>
      <w:tr w:rsidR="008C6BDA" w:rsidRPr="008C6BDA" w:rsidTr="00076543">
        <w:tc>
          <w:tcPr>
            <w:tcW w:w="5920" w:type="dxa"/>
          </w:tcPr>
          <w:p w:rsidR="008C6BDA" w:rsidRPr="008C6BDA" w:rsidRDefault="008C6BDA" w:rsidP="000765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Звернення Закарпатської обласної ради щодо </w:t>
            </w:r>
            <w:r w:rsidR="002C7D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будівництва нового аеропорту </w:t>
            </w:r>
            <w:r w:rsidR="00C208C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C7D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Закарпатській області та сталого </w:t>
            </w:r>
            <w:r w:rsidRPr="008C6B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</w:t>
            </w:r>
            <w:proofErr w:type="spellStart"/>
            <w:r w:rsidRPr="008C6BDA">
              <w:rPr>
                <w:rFonts w:ascii="Times New Roman" w:hAnsi="Times New Roman" w:cs="Times New Roman"/>
                <w:b/>
                <w:sz w:val="28"/>
                <w:szCs w:val="28"/>
              </w:rPr>
              <w:t>ункціонування</w:t>
            </w:r>
            <w:proofErr w:type="spellEnd"/>
            <w:r w:rsidRPr="008C6BDA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8C6BDA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eastAsia="ar-SA"/>
              </w:rPr>
              <w:t>ЗОКП «Міжнародний аеропорт «Ужгород»</w:t>
            </w:r>
          </w:p>
        </w:tc>
      </w:tr>
    </w:tbl>
    <w:p w:rsidR="008C6BDA" w:rsidRPr="008C6BDA" w:rsidRDefault="008C6BDA" w:rsidP="000765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BDA" w:rsidRPr="008C6BDA" w:rsidRDefault="008C6BDA" w:rsidP="000765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BDA">
        <w:rPr>
          <w:rFonts w:ascii="Times New Roman" w:hAnsi="Times New Roman" w:cs="Times New Roman"/>
          <w:sz w:val="28"/>
          <w:szCs w:val="28"/>
        </w:rPr>
        <w:t xml:space="preserve">Відповідно до частини 2 статті 43 Закону України «Про місцеве самоврядування в Україні», з метою </w:t>
      </w:r>
      <w:r>
        <w:rPr>
          <w:rFonts w:ascii="Times New Roman" w:hAnsi="Times New Roman" w:cs="Times New Roman"/>
          <w:sz w:val="28"/>
          <w:szCs w:val="28"/>
        </w:rPr>
        <w:t>забезпечення ефективного</w:t>
      </w:r>
      <w:r w:rsidRPr="008C6B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функціонування </w:t>
      </w:r>
      <w:r w:rsidR="004838BD" w:rsidRPr="00623F2C">
        <w:rPr>
          <w:rFonts w:ascii="Times New Roman" w:eastAsia="HiddenHorzOCR" w:hAnsi="Times New Roman" w:cs="Times New Roman"/>
          <w:sz w:val="28"/>
          <w:szCs w:val="28"/>
        </w:rPr>
        <w:t>Закарпатського обласного комунального підприємства «Міжнародний аеропорт Ужгород»</w:t>
      </w:r>
      <w:r w:rsidRPr="003431C2">
        <w:rPr>
          <w:rFonts w:ascii="Times New Roman" w:hAnsi="Times New Roman" w:cs="Times New Roman"/>
          <w:sz w:val="28"/>
          <w:szCs w:val="28"/>
        </w:rPr>
        <w:t>,</w:t>
      </w:r>
      <w:r w:rsidRPr="008C6BDA"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Pr="008C6BDA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8C6BDA" w:rsidRPr="008C6BDA" w:rsidRDefault="008C6BDA" w:rsidP="000765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61B" w:rsidRDefault="008C6BDA" w:rsidP="00076543">
      <w:pPr>
        <w:pStyle w:val="a3"/>
        <w:spacing w:after="0"/>
        <w:ind w:firstLine="720"/>
        <w:jc w:val="both"/>
        <w:rPr>
          <w:color w:val="000000"/>
          <w:lang w:val="uk-UA" w:eastAsia="uk-UA"/>
        </w:rPr>
      </w:pPr>
      <w:r w:rsidRPr="00A0661B">
        <w:rPr>
          <w:lang w:val="uk-UA"/>
        </w:rPr>
        <w:t xml:space="preserve">1. Звернутися до </w:t>
      </w:r>
      <w:r w:rsidR="002C7D8C">
        <w:rPr>
          <w:lang w:val="uk-UA"/>
        </w:rPr>
        <w:t>Верховної Ради України,</w:t>
      </w:r>
      <w:r w:rsidR="002C7D8C" w:rsidRPr="00A0661B">
        <w:rPr>
          <w:lang w:val="uk-UA"/>
        </w:rPr>
        <w:t xml:space="preserve"> </w:t>
      </w:r>
      <w:r w:rsidRPr="00A0661B">
        <w:rPr>
          <w:lang w:val="uk-UA"/>
        </w:rPr>
        <w:t>Кабінету Міністрів України</w:t>
      </w:r>
      <w:r w:rsidR="002C7D8C">
        <w:rPr>
          <w:lang w:val="uk-UA"/>
        </w:rPr>
        <w:t xml:space="preserve"> </w:t>
      </w:r>
      <w:r w:rsidR="00A0661B" w:rsidRPr="00A0661B">
        <w:rPr>
          <w:color w:val="000000"/>
          <w:spacing w:val="-4"/>
          <w:lang w:val="uk-UA" w:eastAsia="uk-UA"/>
        </w:rPr>
        <w:t xml:space="preserve">щодо </w:t>
      </w:r>
      <w:r w:rsidR="005B0EF2">
        <w:rPr>
          <w:color w:val="000000"/>
          <w:spacing w:val="-4"/>
          <w:lang w:val="uk-UA" w:eastAsia="uk-UA"/>
        </w:rPr>
        <w:t xml:space="preserve">необхідності </w:t>
      </w:r>
      <w:r w:rsidR="002C7D8C">
        <w:rPr>
          <w:color w:val="000000"/>
          <w:spacing w:val="-4"/>
          <w:lang w:val="uk-UA" w:eastAsia="uk-UA"/>
        </w:rPr>
        <w:t xml:space="preserve">внесення змін до проекту </w:t>
      </w:r>
      <w:r w:rsidR="002C7D8C">
        <w:rPr>
          <w:color w:val="000000"/>
          <w:lang w:val="uk-UA" w:eastAsia="uk-UA"/>
        </w:rPr>
        <w:t>Державного бюджету України на 2020 рік, передбачивши кошт</w:t>
      </w:r>
      <w:r w:rsidR="00C81FDD">
        <w:rPr>
          <w:color w:val="000000"/>
          <w:lang w:val="uk-UA" w:eastAsia="uk-UA"/>
        </w:rPr>
        <w:t>и</w:t>
      </w:r>
      <w:r w:rsidR="002C7D8C">
        <w:rPr>
          <w:color w:val="000000"/>
          <w:lang w:val="uk-UA" w:eastAsia="uk-UA"/>
        </w:rPr>
        <w:t xml:space="preserve"> для будівництва аеропорту у Закарпатській області та </w:t>
      </w:r>
      <w:r w:rsidR="005B0EF2">
        <w:rPr>
          <w:color w:val="000000"/>
          <w:spacing w:val="-4"/>
          <w:lang w:val="uk-UA" w:eastAsia="uk-UA"/>
        </w:rPr>
        <w:t xml:space="preserve">вжиття </w:t>
      </w:r>
      <w:r w:rsidR="00303598">
        <w:rPr>
          <w:color w:val="000000"/>
          <w:spacing w:val="-4"/>
          <w:lang w:val="uk-UA" w:eastAsia="uk-UA"/>
        </w:rPr>
        <w:t xml:space="preserve">заходів </w:t>
      </w:r>
      <w:r w:rsidR="00A0661B" w:rsidRPr="00A0661B">
        <w:rPr>
          <w:color w:val="000000"/>
          <w:spacing w:val="-4"/>
          <w:lang w:val="uk-UA" w:eastAsia="uk-UA"/>
        </w:rPr>
        <w:t>з</w:t>
      </w:r>
      <w:r w:rsidR="00303598">
        <w:rPr>
          <w:color w:val="000000"/>
          <w:spacing w:val="-4"/>
          <w:lang w:val="uk-UA" w:eastAsia="uk-UA"/>
        </w:rPr>
        <w:t>і</w:t>
      </w:r>
      <w:r w:rsidR="00A0661B" w:rsidRPr="00A0661B">
        <w:rPr>
          <w:color w:val="000000"/>
          <w:spacing w:val="-4"/>
          <w:lang w:val="uk-UA" w:eastAsia="uk-UA"/>
        </w:rPr>
        <w:t xml:space="preserve"> </w:t>
      </w:r>
      <w:r w:rsidR="002C7D8C">
        <w:rPr>
          <w:color w:val="000000"/>
          <w:spacing w:val="-4"/>
          <w:lang w:val="uk-UA" w:eastAsia="uk-UA"/>
        </w:rPr>
        <w:t xml:space="preserve">сталого функціонування </w:t>
      </w:r>
      <w:r w:rsidR="00A0661B" w:rsidRPr="00A0661B">
        <w:rPr>
          <w:spacing w:val="-4"/>
          <w:lang w:val="uk-UA" w:eastAsia="ar-SA"/>
        </w:rPr>
        <w:t>ЗОКП «Міжнародний аеропорт «Ужгород»</w:t>
      </w:r>
      <w:r w:rsidR="00202C3A">
        <w:rPr>
          <w:spacing w:val="-4"/>
          <w:lang w:val="uk-UA" w:eastAsia="ar-SA"/>
        </w:rPr>
        <w:t xml:space="preserve"> (текст Звернення додається)</w:t>
      </w:r>
      <w:r w:rsidR="00A0661B">
        <w:rPr>
          <w:color w:val="000000"/>
          <w:lang w:val="uk-UA" w:eastAsia="uk-UA"/>
        </w:rPr>
        <w:t>.</w:t>
      </w:r>
    </w:p>
    <w:p w:rsidR="00202C3A" w:rsidRPr="00623F2C" w:rsidRDefault="00202C3A" w:rsidP="00076543">
      <w:pPr>
        <w:pStyle w:val="a3"/>
        <w:spacing w:after="0"/>
        <w:ind w:firstLine="720"/>
        <w:jc w:val="both"/>
        <w:rPr>
          <w:lang w:val="uk-UA"/>
        </w:rPr>
      </w:pPr>
      <w:r>
        <w:rPr>
          <w:lang w:val="uk-UA"/>
        </w:rPr>
        <w:t>2. Надіслати це Звернення народним депутатам України від Закарпатської області.</w:t>
      </w:r>
    </w:p>
    <w:p w:rsidR="008C6BDA" w:rsidRPr="008C6BDA" w:rsidRDefault="00202C3A" w:rsidP="000765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6BDA" w:rsidRPr="008C6BDA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8C6BDA" w:rsidRPr="008C6BDA" w:rsidRDefault="008C6BDA" w:rsidP="00076543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8C6BDA" w:rsidRPr="008C6BDA" w:rsidRDefault="008C6BDA" w:rsidP="008C6BDA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8C6BDA" w:rsidRPr="008C6BDA" w:rsidRDefault="008C6BDA" w:rsidP="008C6BD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C6BD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Голова ради                                                                              </w:t>
      </w:r>
      <w:r w:rsidR="003431C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     </w:t>
      </w:r>
      <w:r w:rsidRPr="008C6BD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М. </w:t>
      </w:r>
      <w:proofErr w:type="spellStart"/>
      <w:r w:rsidRPr="008C6BD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Рівіс</w:t>
      </w:r>
      <w:proofErr w:type="spellEnd"/>
    </w:p>
    <w:p w:rsidR="008C6BDA" w:rsidRDefault="00623F2C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23F2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:rsidR="008C6BDA" w:rsidRDefault="008C6BDA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6BDA" w:rsidRDefault="008C6BDA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6BDA" w:rsidRDefault="008C6BDA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6BDA" w:rsidRDefault="008C6BDA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431C2" w:rsidRDefault="003431C2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96519" w:rsidRDefault="00896519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Верховна Рада України</w:t>
      </w:r>
    </w:p>
    <w:p w:rsidR="00623F2C" w:rsidRPr="00623F2C" w:rsidRDefault="00623F2C" w:rsidP="00623F2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23F2C">
        <w:rPr>
          <w:rFonts w:ascii="Times New Roman" w:hAnsi="Times New Roman" w:cs="Times New Roman"/>
          <w:b/>
          <w:bCs/>
          <w:sz w:val="28"/>
          <w:szCs w:val="28"/>
        </w:rPr>
        <w:t>Кабінет Міністрів України</w:t>
      </w:r>
    </w:p>
    <w:p w:rsidR="00623F2C" w:rsidRPr="00623F2C" w:rsidRDefault="00623F2C" w:rsidP="00623F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F2C">
        <w:rPr>
          <w:rFonts w:ascii="Times New Roman" w:hAnsi="Times New Roman" w:cs="Times New Roman"/>
          <w:b/>
          <w:bCs/>
          <w:sz w:val="28"/>
          <w:szCs w:val="28"/>
        </w:rPr>
        <w:t>ЗВЕРНЕННЯ</w:t>
      </w:r>
    </w:p>
    <w:p w:rsidR="00623F2C" w:rsidRPr="00623F2C" w:rsidRDefault="00623F2C" w:rsidP="0062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Сьогодні Закарпаття є одним із найперспективніших регіонів України. Наявність курортного та рекреаційного потенціалу, мальовничі пейзажі, цікаві визначні пам’ятки історії, культури та архітектури, особливе географічне розміщення на перетині п’яти держав: України, Румунії, Словаччини, Польщі та Угорщини, поєднання різних культур та особливостей сприяє поширенню туризму в цьому регіоні.</w:t>
      </w:r>
    </w:p>
    <w:p w:rsidR="00623F2C" w:rsidRDefault="00192AA1" w:rsidP="0062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Однак</w:t>
      </w:r>
      <w:r w:rsidR="00623F2C"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відсутність регулярного та доступного авіасполучення значно знижує економічний по</w:t>
      </w:r>
      <w:r w:rsidR="00F22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тенціал та туристичну </w:t>
      </w:r>
      <w:r w:rsidR="00623F2C"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привабливість Закарпаття.</w:t>
      </w:r>
    </w:p>
    <w:p w:rsidR="002C7D8C" w:rsidRPr="00623F2C" w:rsidRDefault="002C7D8C" w:rsidP="002C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Варто зауважи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ти, що попередні запевнення українських високо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посадовців прийняти державну програму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передбачити у Державном</w:t>
      </w:r>
      <w:r w:rsidR="003431C2">
        <w:rPr>
          <w:rFonts w:ascii="Times New Roman" w:hAnsi="Times New Roman" w:cs="Times New Roman"/>
          <w:sz w:val="28"/>
          <w:szCs w:val="28"/>
          <w:shd w:val="clear" w:color="auto" w:fill="FFFFFF"/>
        </w:rPr>
        <w:t>у бюджеті України кошти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обсяз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і 10 мільярдів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гривень 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щороку, щоб збудувати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Закарпатті сучасний аеропорт</w:t>
      </w:r>
      <w:r w:rsidR="003431C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залишилися невиконаними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C7D8C" w:rsidRPr="009364ED" w:rsidRDefault="002C7D8C" w:rsidP="002C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жаль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є</w:t>
      </w:r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>кт</w:t>
      </w:r>
      <w:proofErr w:type="spellEnd"/>
      <w:r w:rsidRPr="00623F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Державного бюджету на 2020 рік показує, </w:t>
      </w:r>
      <w:r w:rsidRPr="009364ED">
        <w:rPr>
          <w:rFonts w:ascii="Times New Roman" w:hAnsi="Times New Roman" w:cs="Times New Roman"/>
          <w:sz w:val="28"/>
          <w:szCs w:val="28"/>
          <w:shd w:val="clear" w:color="auto" w:fill="FFFFFF"/>
        </w:rPr>
        <w:t>що ці обіцянки залишилися тільки на словах.</w:t>
      </w:r>
    </w:p>
    <w:p w:rsidR="002C7D8C" w:rsidRPr="00623F2C" w:rsidRDefault="002C7D8C" w:rsidP="002C7D8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Також не внесені обіцяні урядовцями</w:t>
      </w:r>
      <w:r w:rsidRPr="00623F2C">
        <w:rPr>
          <w:color w:val="000000"/>
          <w:sz w:val="28"/>
          <w:szCs w:val="28"/>
        </w:rPr>
        <w:t xml:space="preserve"> зміни до постано</w:t>
      </w:r>
      <w:r w:rsidR="003431C2">
        <w:rPr>
          <w:color w:val="000000"/>
          <w:sz w:val="28"/>
          <w:szCs w:val="28"/>
        </w:rPr>
        <w:t>ви Кабінету Міністрів України №</w:t>
      </w:r>
      <w:r w:rsidRPr="00623F2C">
        <w:rPr>
          <w:color w:val="000000"/>
          <w:sz w:val="28"/>
          <w:szCs w:val="28"/>
        </w:rPr>
        <w:t>126, якою схвалена Державна програма розвитку аер</w:t>
      </w:r>
      <w:r>
        <w:rPr>
          <w:color w:val="000000"/>
          <w:sz w:val="28"/>
          <w:szCs w:val="28"/>
        </w:rPr>
        <w:t xml:space="preserve">опортів до 2023 року, в частині </w:t>
      </w:r>
      <w:r w:rsidRPr="00623F2C">
        <w:rPr>
          <w:color w:val="000000"/>
          <w:sz w:val="28"/>
          <w:szCs w:val="28"/>
        </w:rPr>
        <w:t>початку проектування і будівництва вже з 2020 року нового аеродромного комплексу в Закарпатській області.</w:t>
      </w:r>
    </w:p>
    <w:p w:rsidR="002C7D8C" w:rsidRPr="00C81FDD" w:rsidRDefault="002C7D8C" w:rsidP="00C81FDD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00B0F0"/>
          <w:sz w:val="28"/>
          <w:szCs w:val="28"/>
        </w:rPr>
      </w:pPr>
      <w:r w:rsidRPr="00623F2C">
        <w:rPr>
          <w:rFonts w:ascii="Times New Roman" w:eastAsia="HiddenHorzOCR" w:hAnsi="Times New Roman" w:cs="Times New Roman"/>
          <w:sz w:val="28"/>
          <w:szCs w:val="28"/>
        </w:rPr>
        <w:t xml:space="preserve">Метою </w:t>
      </w:r>
      <w:r>
        <w:rPr>
          <w:rFonts w:ascii="Times New Roman" w:eastAsia="HiddenHorzOCR" w:hAnsi="Times New Roman" w:cs="Times New Roman"/>
          <w:sz w:val="28"/>
          <w:szCs w:val="28"/>
        </w:rPr>
        <w:t>цього</w:t>
      </w:r>
      <w:r w:rsidRPr="00623F2C">
        <w:rPr>
          <w:rFonts w:ascii="Times New Roman" w:eastAsia="HiddenHorzOCR" w:hAnsi="Times New Roman" w:cs="Times New Roman"/>
          <w:sz w:val="28"/>
          <w:szCs w:val="28"/>
        </w:rPr>
        <w:t xml:space="preserve"> проекту є створення сучасного вантажно-пасажирського аеропорту, який відповідатиме міжнародним стандартам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. </w:t>
      </w:r>
    </w:p>
    <w:p w:rsidR="00F22DDD" w:rsidRDefault="002C7D8C" w:rsidP="0062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той же час н</w:t>
      </w:r>
      <w:r w:rsidR="00F22DDD" w:rsidRPr="00F22DDD">
        <w:rPr>
          <w:rFonts w:ascii="Times New Roman" w:hAnsi="Times New Roman" w:cs="Times New Roman"/>
          <w:sz w:val="28"/>
          <w:szCs w:val="28"/>
          <w:shd w:val="clear" w:color="auto" w:fill="FFFFFF"/>
        </w:rPr>
        <w:t>евеликий міжнародний аеропорт міста</w:t>
      </w:r>
      <w:r w:rsidR="00BC60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5" w:history="1">
        <w:r w:rsidR="00F22DDD" w:rsidRPr="00F22DD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Ужгород</w:t>
        </w:r>
      </w:hyperlink>
      <w:r w:rsidR="00F22DDD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</w:t>
      </w:r>
      <w:r w:rsidR="00F22DDD" w:rsidRPr="00F22D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який має </w:t>
      </w:r>
      <w:r w:rsidR="00F22D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лише </w:t>
      </w:r>
      <w:r w:rsidR="00F22DDD" w:rsidRPr="00F22D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один</w:t>
      </w:r>
      <w:r w:rsidR="00BC60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hyperlink r:id="rId6" w:tooltip="Термінал" w:history="1">
        <w:r w:rsidR="00F22DDD" w:rsidRPr="00F22DD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термінал</w:t>
        </w:r>
      </w:hyperlink>
      <w:r w:rsidR="00BC60EC">
        <w:t xml:space="preserve"> </w:t>
      </w:r>
      <w:r w:rsidR="00F22DDD" w:rsidRPr="00F22D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і одну</w:t>
      </w:r>
      <w:r w:rsidR="00BC60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hyperlink r:id="rId7" w:tooltip="Асфальт" w:history="1">
        <w:r w:rsidR="00F22DDD" w:rsidRPr="00F22DD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асфальтову</w:t>
        </w:r>
      </w:hyperlink>
      <w:r w:rsidR="00BC60EC">
        <w:t xml:space="preserve"> </w:t>
      </w:r>
      <w:hyperlink r:id="rId8" w:tooltip="Злітно-посадкова смуга" w:history="1">
        <w:r w:rsidR="00F22DDD" w:rsidRPr="00F22DD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злітно-посадкову смугу</w:t>
        </w:r>
      </w:hyperlink>
      <w:r w:rsidR="00BC60EC">
        <w:t xml:space="preserve"> </w:t>
      </w:r>
      <w:r w:rsidR="00F22DDD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завдовжки </w:t>
      </w:r>
      <w:r w:rsidR="00343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F22DDD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>2038</w:t>
      </w:r>
      <w:r w:rsidR="00192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tooltip="Метр" w:history="1">
        <w:r w:rsidR="00F22DDD" w:rsidRPr="008B2D1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</w:t>
        </w:r>
      </w:hyperlink>
      <w:r w:rsidR="00BC60EC">
        <w:t xml:space="preserve"> </w:t>
      </w:r>
      <w:r w:rsidR="00F22DDD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>і шириною 40</w:t>
      </w:r>
      <w:r w:rsidR="00192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2DDD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3431C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22DDD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працює не</w:t>
      </w:r>
      <w:r w:rsidR="009841A0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стабільно внаслідок ряду причин, зокрема </w:t>
      </w:r>
      <w:r w:rsidR="00192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зв’язку з </w:t>
      </w:r>
      <w:r w:rsidR="004775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близькістю </w:t>
      </w:r>
      <w:r w:rsidR="00AC68D2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злітно</w:t>
      </w:r>
      <w:r w:rsidR="0099745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AC68D2" w:rsidRPr="008B2D13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посадкової смуги до Словаччини.</w:t>
      </w:r>
    </w:p>
    <w:p w:rsidR="003C5152" w:rsidRPr="009654B5" w:rsidRDefault="002C7D8C" w:rsidP="00965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Зокрема, д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2016 року аеронав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ігація 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зоні діяльності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аеропорту регулювалася 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годою між 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урядами 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Словаччи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Строк дії Угоди закінчився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відтоді зліт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посадка повітряних суден в а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еропорт</w:t>
      </w:r>
      <w:r w:rsidR="00997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виконувал</w:t>
      </w:r>
      <w:r w:rsidR="00B0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виключно «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правилами візуальних польотів»</w:t>
      </w:r>
      <w:r w:rsidR="003C5152" w:rsidRPr="00792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838BD" w:rsidRPr="00623F2C" w:rsidRDefault="00623F2C" w:rsidP="004838BD">
      <w:pPr>
        <w:pStyle w:val="a3"/>
        <w:spacing w:after="0"/>
        <w:ind w:firstLine="720"/>
        <w:jc w:val="both"/>
        <w:rPr>
          <w:lang w:val="uk-UA"/>
        </w:rPr>
      </w:pPr>
      <w:r w:rsidRPr="00623F2C">
        <w:rPr>
          <w:rFonts w:eastAsia="HiddenHorzOCR"/>
        </w:rPr>
        <w:t xml:space="preserve">Враховуючи </w:t>
      </w:r>
      <w:proofErr w:type="spellStart"/>
      <w:r w:rsidRPr="00623F2C">
        <w:rPr>
          <w:rFonts w:eastAsia="HiddenHorzOCR"/>
        </w:rPr>
        <w:t>важли</w:t>
      </w:r>
      <w:r w:rsidR="007923A4">
        <w:rPr>
          <w:rFonts w:eastAsia="HiddenHorzOCR"/>
        </w:rPr>
        <w:t>вість</w:t>
      </w:r>
      <w:proofErr w:type="spellEnd"/>
      <w:r w:rsidR="007923A4">
        <w:rPr>
          <w:rFonts w:eastAsia="HiddenHorzOCR"/>
        </w:rPr>
        <w:t xml:space="preserve"> </w:t>
      </w:r>
      <w:proofErr w:type="spellStart"/>
      <w:r w:rsidR="007923A4">
        <w:rPr>
          <w:rFonts w:eastAsia="HiddenHorzOCR"/>
        </w:rPr>
        <w:t>дотримання</w:t>
      </w:r>
      <w:proofErr w:type="spellEnd"/>
      <w:r w:rsidR="007923A4">
        <w:rPr>
          <w:rFonts w:eastAsia="HiddenHorzOCR"/>
        </w:rPr>
        <w:t xml:space="preserve"> </w:t>
      </w:r>
      <w:proofErr w:type="spellStart"/>
      <w:r w:rsidR="007923A4">
        <w:rPr>
          <w:rFonts w:eastAsia="HiddenHorzOCR"/>
        </w:rPr>
        <w:t>авіаперевізника</w:t>
      </w:r>
      <w:r w:rsidRPr="00623F2C">
        <w:rPr>
          <w:rFonts w:eastAsia="HiddenHorzOCR"/>
        </w:rPr>
        <w:t>м</w:t>
      </w:r>
      <w:r w:rsidR="007923A4">
        <w:rPr>
          <w:rFonts w:eastAsia="HiddenHorzOCR"/>
        </w:rPr>
        <w:t>и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встановлених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вимог</w:t>
      </w:r>
      <w:proofErr w:type="spellEnd"/>
      <w:r w:rsidRPr="00623F2C">
        <w:rPr>
          <w:rFonts w:eastAsia="HiddenHorzOCR"/>
        </w:rPr>
        <w:t xml:space="preserve">, </w:t>
      </w:r>
      <w:proofErr w:type="spellStart"/>
      <w:r w:rsidRPr="00623F2C">
        <w:rPr>
          <w:rFonts w:eastAsia="HiddenHorzOCR"/>
        </w:rPr>
        <w:t>зокрема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щодо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безперервності</w:t>
      </w:r>
      <w:proofErr w:type="spellEnd"/>
      <w:r w:rsidRPr="00623F2C">
        <w:rPr>
          <w:rFonts w:eastAsia="HiddenHorzOCR"/>
        </w:rPr>
        <w:t xml:space="preserve"> та </w:t>
      </w:r>
      <w:proofErr w:type="spellStart"/>
      <w:r w:rsidRPr="00623F2C">
        <w:rPr>
          <w:rFonts w:eastAsia="HiddenHorzOCR"/>
        </w:rPr>
        <w:t>регулярності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повітряних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перевезень</w:t>
      </w:r>
      <w:proofErr w:type="spellEnd"/>
      <w:r w:rsidRPr="00623F2C">
        <w:rPr>
          <w:rFonts w:eastAsia="HiddenHorzOCR"/>
        </w:rPr>
        <w:t xml:space="preserve">, з </w:t>
      </w:r>
      <w:proofErr w:type="spellStart"/>
      <w:r w:rsidRPr="00623F2C">
        <w:rPr>
          <w:rFonts w:eastAsia="HiddenHorzOCR"/>
        </w:rPr>
        <w:t>огляду</w:t>
      </w:r>
      <w:proofErr w:type="spellEnd"/>
      <w:r w:rsidRPr="00623F2C">
        <w:rPr>
          <w:rFonts w:eastAsia="HiddenHorzOCR"/>
        </w:rPr>
        <w:t xml:space="preserve"> на </w:t>
      </w:r>
      <w:proofErr w:type="spellStart"/>
      <w:r w:rsidRPr="00623F2C">
        <w:rPr>
          <w:rFonts w:eastAsia="HiddenHorzOCR"/>
        </w:rPr>
        <w:t>аеронавігаційні</w:t>
      </w:r>
      <w:proofErr w:type="spellEnd"/>
      <w:r w:rsidRPr="00623F2C">
        <w:rPr>
          <w:rFonts w:eastAsia="HiddenHorzOCR"/>
        </w:rPr>
        <w:t xml:space="preserve"> й </w:t>
      </w:r>
      <w:proofErr w:type="spellStart"/>
      <w:r w:rsidRPr="00623F2C">
        <w:rPr>
          <w:rFonts w:eastAsia="HiddenHorzOCR"/>
        </w:rPr>
        <w:t>метеорологічні</w:t>
      </w:r>
      <w:proofErr w:type="spellEnd"/>
      <w:r w:rsidRPr="00623F2C">
        <w:rPr>
          <w:rFonts w:eastAsia="HiddenHorzOCR"/>
        </w:rPr>
        <w:t xml:space="preserve"> (з явно вираженими сезонними особливостями) характеристики аеродрому «Ужгород», ми, депутати Закарпатської обласної ради, </w:t>
      </w:r>
      <w:bookmarkStart w:id="0" w:name="_GoBack"/>
      <w:r w:rsidRPr="008A3E07">
        <w:rPr>
          <w:rFonts w:eastAsia="HiddenHorzOCR"/>
        </w:rPr>
        <w:t xml:space="preserve">повторно просимо у максимально стислі терміни сприяти підписанню міжурядової угоди </w:t>
      </w:r>
      <w:proofErr w:type="spellStart"/>
      <w:r w:rsidRPr="008A3E07">
        <w:rPr>
          <w:rFonts w:eastAsia="HiddenHorzOCR"/>
        </w:rPr>
        <w:t>Україн</w:t>
      </w:r>
      <w:r w:rsidR="004838BD" w:rsidRPr="008A3E07">
        <w:rPr>
          <w:rFonts w:eastAsia="HiddenHorzOCR"/>
        </w:rPr>
        <w:t>и</w:t>
      </w:r>
      <w:proofErr w:type="spellEnd"/>
      <w:r w:rsidR="004838BD" w:rsidRPr="008A3E07">
        <w:rPr>
          <w:rFonts w:eastAsia="HiddenHorzOCR"/>
        </w:rPr>
        <w:t xml:space="preserve"> та </w:t>
      </w:r>
      <w:proofErr w:type="spellStart"/>
      <w:r w:rsidR="004838BD" w:rsidRPr="008A3E07">
        <w:rPr>
          <w:rFonts w:eastAsia="HiddenHorzOCR"/>
        </w:rPr>
        <w:t>Словаць</w:t>
      </w:r>
      <w:r w:rsidR="00997457" w:rsidRPr="008A3E07">
        <w:rPr>
          <w:rFonts w:eastAsia="HiddenHorzOCR"/>
        </w:rPr>
        <w:t>кої</w:t>
      </w:r>
      <w:proofErr w:type="spellEnd"/>
      <w:r w:rsidRPr="008A3E07">
        <w:rPr>
          <w:rFonts w:eastAsia="HiddenHorzOCR"/>
        </w:rPr>
        <w:t xml:space="preserve"> </w:t>
      </w:r>
      <w:proofErr w:type="spellStart"/>
      <w:r w:rsidRPr="008A3E07">
        <w:rPr>
          <w:rFonts w:eastAsia="HiddenHorzOCR"/>
        </w:rPr>
        <w:t>Республік</w:t>
      </w:r>
      <w:r w:rsidR="00997457" w:rsidRPr="008A3E07">
        <w:rPr>
          <w:rFonts w:eastAsia="HiddenHorzOCR"/>
        </w:rPr>
        <w:t>и</w:t>
      </w:r>
      <w:proofErr w:type="spellEnd"/>
      <w:r w:rsidRPr="008A3E07">
        <w:rPr>
          <w:rFonts w:eastAsia="HiddenHorzOCR"/>
        </w:rPr>
        <w:t xml:space="preserve"> про </w:t>
      </w:r>
      <w:proofErr w:type="spellStart"/>
      <w:r w:rsidRPr="008A3E07">
        <w:rPr>
          <w:rFonts w:eastAsia="HiddenHorzOCR"/>
        </w:rPr>
        <w:t>надання</w:t>
      </w:r>
      <w:proofErr w:type="spellEnd"/>
      <w:r w:rsidRPr="008A3E07">
        <w:rPr>
          <w:rFonts w:eastAsia="HiddenHorzOCR"/>
        </w:rPr>
        <w:t xml:space="preserve"> </w:t>
      </w:r>
      <w:proofErr w:type="spellStart"/>
      <w:r w:rsidRPr="008A3E07">
        <w:rPr>
          <w:rFonts w:eastAsia="HiddenHorzOCR"/>
        </w:rPr>
        <w:t>можливості</w:t>
      </w:r>
      <w:proofErr w:type="spellEnd"/>
      <w:r w:rsidRPr="008A3E07">
        <w:rPr>
          <w:rFonts w:eastAsia="HiddenHorzOCR"/>
        </w:rPr>
        <w:t xml:space="preserve"> ДП «</w:t>
      </w:r>
      <w:proofErr w:type="spellStart"/>
      <w:r w:rsidRPr="008A3E07">
        <w:rPr>
          <w:rFonts w:eastAsia="HiddenHorzOCR"/>
        </w:rPr>
        <w:t>Украерорух</w:t>
      </w:r>
      <w:proofErr w:type="spellEnd"/>
      <w:r w:rsidRPr="008A3E07">
        <w:rPr>
          <w:rFonts w:eastAsia="HiddenHorzOCR"/>
        </w:rPr>
        <w:t xml:space="preserve">» </w:t>
      </w:r>
      <w:proofErr w:type="spellStart"/>
      <w:r w:rsidRPr="008A3E07">
        <w:rPr>
          <w:rFonts w:eastAsia="HiddenHorzOCR"/>
        </w:rPr>
        <w:t>керувати</w:t>
      </w:r>
      <w:proofErr w:type="spellEnd"/>
      <w:r w:rsidRPr="008A3E07">
        <w:rPr>
          <w:rFonts w:eastAsia="HiddenHorzOCR"/>
        </w:rPr>
        <w:t xml:space="preserve"> </w:t>
      </w:r>
      <w:proofErr w:type="spellStart"/>
      <w:r w:rsidRPr="008A3E07">
        <w:rPr>
          <w:rFonts w:eastAsia="HiddenHorzOCR"/>
        </w:rPr>
        <w:t>частиною</w:t>
      </w:r>
      <w:proofErr w:type="spellEnd"/>
      <w:r w:rsidRPr="008A3E07">
        <w:rPr>
          <w:rFonts w:eastAsia="HiddenHorzOCR"/>
        </w:rPr>
        <w:t xml:space="preserve"> </w:t>
      </w:r>
      <w:proofErr w:type="spellStart"/>
      <w:r w:rsidRPr="008A3E07">
        <w:rPr>
          <w:rFonts w:eastAsia="HiddenHorzOCR"/>
        </w:rPr>
        <w:t>повітряного</w:t>
      </w:r>
      <w:proofErr w:type="spellEnd"/>
      <w:r w:rsidRPr="008A3E07">
        <w:rPr>
          <w:rFonts w:eastAsia="HiddenHorzOCR"/>
        </w:rPr>
        <w:t xml:space="preserve"> простору </w:t>
      </w:r>
      <w:proofErr w:type="spellStart"/>
      <w:r w:rsidRPr="008A3E07">
        <w:rPr>
          <w:rFonts w:eastAsia="HiddenHorzOCR"/>
        </w:rPr>
        <w:t>Словацької</w:t>
      </w:r>
      <w:proofErr w:type="spellEnd"/>
      <w:r w:rsidRPr="008A3E07">
        <w:rPr>
          <w:rFonts w:eastAsia="HiddenHorzOCR"/>
        </w:rPr>
        <w:t xml:space="preserve"> </w:t>
      </w:r>
      <w:proofErr w:type="spellStart"/>
      <w:r w:rsidRPr="008A3E07">
        <w:rPr>
          <w:rFonts w:eastAsia="HiddenHorzOCR"/>
        </w:rPr>
        <w:t>Республіки</w:t>
      </w:r>
      <w:proofErr w:type="spellEnd"/>
      <w:r w:rsidRPr="008A3E07">
        <w:rPr>
          <w:rFonts w:eastAsia="HiddenHorzOCR"/>
        </w:rPr>
        <w:t xml:space="preserve">, </w:t>
      </w:r>
      <w:bookmarkEnd w:id="0"/>
      <w:proofErr w:type="spellStart"/>
      <w:r w:rsidRPr="00623F2C">
        <w:rPr>
          <w:rFonts w:eastAsia="HiddenHorzOCR"/>
        </w:rPr>
        <w:t>що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дасть</w:t>
      </w:r>
      <w:proofErr w:type="spellEnd"/>
      <w:r w:rsidRPr="00623F2C">
        <w:rPr>
          <w:rFonts w:eastAsia="HiddenHorzOCR"/>
        </w:rPr>
        <w:t xml:space="preserve"> змогу виконувати польоти за приладами в межах аеродрому «Ужгород». </w:t>
      </w:r>
      <w:proofErr w:type="spellStart"/>
      <w:r w:rsidRPr="00623F2C">
        <w:rPr>
          <w:rFonts w:eastAsia="HiddenHorzOCR"/>
        </w:rPr>
        <w:t>Вирішення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цього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питання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усуне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головну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перешкоду</w:t>
      </w:r>
      <w:proofErr w:type="spellEnd"/>
      <w:r w:rsidRPr="00623F2C">
        <w:rPr>
          <w:rFonts w:eastAsia="HiddenHorzOCR"/>
        </w:rPr>
        <w:t xml:space="preserve">, </w:t>
      </w:r>
      <w:proofErr w:type="spellStart"/>
      <w:r w:rsidRPr="00623F2C">
        <w:rPr>
          <w:rFonts w:eastAsia="HiddenHorzOCR"/>
        </w:rPr>
        <w:t>що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стоїть</w:t>
      </w:r>
      <w:proofErr w:type="spellEnd"/>
      <w:r w:rsidRPr="00623F2C">
        <w:rPr>
          <w:rFonts w:eastAsia="HiddenHorzOCR"/>
        </w:rPr>
        <w:t xml:space="preserve"> на </w:t>
      </w:r>
      <w:proofErr w:type="spellStart"/>
      <w:r w:rsidRPr="00623F2C">
        <w:rPr>
          <w:rFonts w:eastAsia="HiddenHorzOCR"/>
        </w:rPr>
        <w:t>заваді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повноцінній</w:t>
      </w:r>
      <w:proofErr w:type="spellEnd"/>
      <w:r w:rsidRPr="00623F2C">
        <w:rPr>
          <w:rFonts w:eastAsia="HiddenHorzOCR"/>
        </w:rPr>
        <w:t xml:space="preserve"> </w:t>
      </w:r>
      <w:proofErr w:type="spellStart"/>
      <w:r w:rsidRPr="00623F2C">
        <w:rPr>
          <w:rFonts w:eastAsia="HiddenHorzOCR"/>
        </w:rPr>
        <w:t>діяльності</w:t>
      </w:r>
      <w:proofErr w:type="spellEnd"/>
      <w:r w:rsidRPr="00623F2C">
        <w:rPr>
          <w:rFonts w:eastAsia="HiddenHorzOCR"/>
        </w:rPr>
        <w:t xml:space="preserve"> ЗОКП «М</w:t>
      </w:r>
      <w:proofErr w:type="spellStart"/>
      <w:r w:rsidR="004838BD">
        <w:rPr>
          <w:rFonts w:eastAsia="HiddenHorzOCR"/>
          <w:lang w:val="uk-UA"/>
        </w:rPr>
        <w:t>іжнародний</w:t>
      </w:r>
      <w:proofErr w:type="spellEnd"/>
      <w:r w:rsidR="004838BD">
        <w:rPr>
          <w:rFonts w:eastAsia="HiddenHorzOCR"/>
          <w:lang w:val="uk-UA"/>
        </w:rPr>
        <w:t xml:space="preserve"> аеропорт «</w:t>
      </w:r>
      <w:r w:rsidRPr="00623F2C">
        <w:rPr>
          <w:rFonts w:eastAsia="HiddenHorzOCR"/>
        </w:rPr>
        <w:t>Ужгород».</w:t>
      </w:r>
      <w:r w:rsidR="004838BD" w:rsidRPr="004838BD">
        <w:rPr>
          <w:spacing w:val="-4"/>
          <w:lang w:val="uk-UA" w:eastAsia="ar-SA"/>
        </w:rPr>
        <w:t xml:space="preserve"> </w:t>
      </w:r>
    </w:p>
    <w:p w:rsidR="00623F2C" w:rsidRPr="00623F2C" w:rsidRDefault="00623F2C" w:rsidP="00623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623F2C" w:rsidRPr="00623F2C" w:rsidRDefault="00623F2C" w:rsidP="00623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623F2C">
        <w:rPr>
          <w:rFonts w:ascii="Times New Roman" w:eastAsia="HiddenHorzOCR" w:hAnsi="Times New Roman" w:cs="Times New Roman"/>
          <w:sz w:val="28"/>
          <w:szCs w:val="28"/>
        </w:rPr>
        <w:t>Зволікання із підписанням міжурядової угоди з 25 жовтня 2019 року  унеможливило виконання регулярного авіасполучення Ужгород – Київ – Ужгород та поставило під загрозу подальше повноцінне функціонування Закарпатського обласного комунального підприємства «Міжнародний аеропорт Ужгород».</w:t>
      </w:r>
    </w:p>
    <w:p w:rsidR="00623F2C" w:rsidRPr="00623F2C" w:rsidRDefault="00623F2C" w:rsidP="00623F2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23F2C">
        <w:rPr>
          <w:rFonts w:ascii="Times New Roman" w:hAnsi="Times New Roman" w:cs="Times New Roman"/>
          <w:sz w:val="28"/>
          <w:szCs w:val="28"/>
        </w:rPr>
        <w:t xml:space="preserve">Обласна рада спільно з обласною державною адміністрацією мають чітке розуміння необхідності 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 xml:space="preserve">збереження та відновлення авіасполучення Закарпаття з іншими регіонами України </w:t>
      </w:r>
      <w:r w:rsidR="00B017D0">
        <w:rPr>
          <w:rFonts w:ascii="Times New Roman" w:hAnsi="Times New Roman" w:cs="Times New Roman"/>
          <w:spacing w:val="-6"/>
          <w:sz w:val="28"/>
          <w:szCs w:val="28"/>
        </w:rPr>
        <w:t>і</w:t>
      </w:r>
      <w:r w:rsidR="004838BD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 xml:space="preserve"> як мінімум</w:t>
      </w:r>
      <w:r w:rsidR="004838BD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838BD">
        <w:rPr>
          <w:rFonts w:ascii="Times New Roman" w:hAnsi="Times New Roman" w:cs="Times New Roman"/>
          <w:spacing w:val="-6"/>
          <w:sz w:val="28"/>
          <w:szCs w:val="28"/>
        </w:rPr>
        <w:t xml:space="preserve">із 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>сусідніми країнами</w:t>
      </w:r>
      <w:r w:rsidR="004838BD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9654B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017D0">
        <w:rPr>
          <w:rFonts w:ascii="Times New Roman" w:hAnsi="Times New Roman" w:cs="Times New Roman"/>
          <w:spacing w:val="-6"/>
          <w:sz w:val="28"/>
          <w:szCs w:val="28"/>
        </w:rPr>
        <w:t>Ц</w:t>
      </w:r>
      <w:r w:rsidR="009654B5">
        <w:rPr>
          <w:rFonts w:ascii="Times New Roman" w:hAnsi="Times New Roman" w:cs="Times New Roman"/>
          <w:spacing w:val="-6"/>
          <w:sz w:val="28"/>
          <w:szCs w:val="28"/>
        </w:rPr>
        <w:t xml:space="preserve">я позиція </w:t>
      </w:r>
      <w:r w:rsidRPr="00623F2C">
        <w:rPr>
          <w:rFonts w:ascii="Times New Roman" w:hAnsi="Times New Roman" w:cs="Times New Roman"/>
          <w:color w:val="000000"/>
          <w:sz w:val="28"/>
          <w:szCs w:val="28"/>
        </w:rPr>
        <w:t xml:space="preserve">підтримується мешканцями, діловими партнерами, туристичними та бізнесовими колами </w:t>
      </w:r>
      <w:r w:rsidR="009654B5">
        <w:rPr>
          <w:rFonts w:ascii="Times New Roman" w:hAnsi="Times New Roman" w:cs="Times New Roman"/>
          <w:color w:val="000000"/>
          <w:sz w:val="28"/>
          <w:szCs w:val="28"/>
        </w:rPr>
        <w:t>краю</w:t>
      </w:r>
      <w:r w:rsidRPr="00623F2C">
        <w:rPr>
          <w:rFonts w:ascii="Times New Roman" w:hAnsi="Times New Roman" w:cs="Times New Roman"/>
          <w:color w:val="000000"/>
          <w:sz w:val="28"/>
          <w:szCs w:val="28"/>
        </w:rPr>
        <w:t>. Вважаємо, що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 xml:space="preserve"> припинення діяльності аеропорту створить значні незручності для потенційних пасажирів, завдасть місту Ужгороду, Закарпатській обла</w:t>
      </w:r>
      <w:r w:rsidR="004838BD">
        <w:rPr>
          <w:rFonts w:ascii="Times New Roman" w:hAnsi="Times New Roman" w:cs="Times New Roman"/>
          <w:spacing w:val="-6"/>
          <w:sz w:val="28"/>
          <w:szCs w:val="28"/>
        </w:rPr>
        <w:t>сті, державі невиправданої</w:t>
      </w:r>
      <w:r w:rsidR="009654B5">
        <w:rPr>
          <w:rFonts w:ascii="Times New Roman" w:hAnsi="Times New Roman" w:cs="Times New Roman"/>
          <w:spacing w:val="-6"/>
          <w:sz w:val="28"/>
          <w:szCs w:val="28"/>
        </w:rPr>
        <w:t xml:space="preserve"> шкоди 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 xml:space="preserve">в реалізації соціально-економічних програм, особливо для пріоритетної та перспективної для області туристичної галузі, а також </w:t>
      </w:r>
      <w:r w:rsidR="00076543">
        <w:rPr>
          <w:rFonts w:ascii="Times New Roman" w:hAnsi="Times New Roman" w:cs="Times New Roman"/>
          <w:spacing w:val="-6"/>
          <w:sz w:val="28"/>
          <w:szCs w:val="28"/>
        </w:rPr>
        <w:t xml:space="preserve">зашкодить </w:t>
      </w:r>
      <w:r w:rsidRPr="00623F2C">
        <w:rPr>
          <w:rFonts w:ascii="Times New Roman" w:hAnsi="Times New Roman" w:cs="Times New Roman"/>
          <w:spacing w:val="-6"/>
          <w:sz w:val="28"/>
          <w:szCs w:val="28"/>
        </w:rPr>
        <w:t>стратегічному курсу на інтеграцію України до Європейського Союзу.</w:t>
      </w:r>
    </w:p>
    <w:p w:rsidR="00623F2C" w:rsidRPr="00623F2C" w:rsidRDefault="00623F2C" w:rsidP="00623F2C">
      <w:pPr>
        <w:pStyle w:val="a3"/>
        <w:spacing w:after="0"/>
        <w:ind w:firstLine="720"/>
        <w:jc w:val="both"/>
        <w:rPr>
          <w:lang w:val="uk-UA"/>
        </w:rPr>
      </w:pPr>
      <w:r w:rsidRPr="00623F2C">
        <w:rPr>
          <w:lang w:val="uk-UA"/>
        </w:rPr>
        <w:t xml:space="preserve">Враховуючи вищенаведене, </w:t>
      </w:r>
      <w:r w:rsidR="00AC68D2">
        <w:rPr>
          <w:lang w:val="uk-UA"/>
        </w:rPr>
        <w:t xml:space="preserve">ми, депутати Закарпатської обласної ради, </w:t>
      </w:r>
      <w:r w:rsidRPr="00623F2C">
        <w:rPr>
          <w:lang w:val="uk-UA"/>
        </w:rPr>
        <w:t xml:space="preserve">просимо розглянути зазначені пропозиції та внести зміни до </w:t>
      </w:r>
      <w:r w:rsidRPr="00623F2C">
        <w:rPr>
          <w:color w:val="000000"/>
          <w:lang w:val="uk-UA" w:eastAsia="uk-UA"/>
        </w:rPr>
        <w:t>Переліку основних завдань і заходів</w:t>
      </w:r>
      <w:r w:rsidRPr="00623F2C">
        <w:rPr>
          <w:lang w:val="uk-UA"/>
        </w:rPr>
        <w:t xml:space="preserve"> Державної цільової програми </w:t>
      </w:r>
      <w:r w:rsidRPr="00623F2C">
        <w:rPr>
          <w:color w:val="000000"/>
          <w:lang w:val="uk-UA" w:eastAsia="uk-UA"/>
        </w:rPr>
        <w:t>розвитку аеропортів на період до 2023 року</w:t>
      </w:r>
      <w:r w:rsidR="00AC68D2">
        <w:rPr>
          <w:color w:val="000000"/>
          <w:lang w:val="uk-UA" w:eastAsia="uk-UA"/>
        </w:rPr>
        <w:t xml:space="preserve">, передбачивши у Державному бюджеті України на 2020 рік кошти </w:t>
      </w:r>
      <w:r w:rsidR="00C81FDD">
        <w:rPr>
          <w:color w:val="000000"/>
          <w:lang w:val="uk-UA" w:eastAsia="uk-UA"/>
        </w:rPr>
        <w:t>для будівництва нового аеропорту на території Закарпатської області</w:t>
      </w:r>
      <w:r w:rsidR="00AC68D2">
        <w:rPr>
          <w:color w:val="000000"/>
          <w:lang w:val="uk-UA" w:eastAsia="uk-UA"/>
        </w:rPr>
        <w:t>.</w:t>
      </w:r>
    </w:p>
    <w:p w:rsidR="00C62640" w:rsidRDefault="00C81FDD" w:rsidP="00C62640">
      <w:pPr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Водночас, до введення в експлуатацію нового аеропорту, просимо вжити вичерпних заходів, спрямованих на забезпечення сталого функціонування діючого ЗОКП «Міжнародний аеропорт Ужгород»</w:t>
      </w:r>
      <w:r w:rsidR="00623F2C" w:rsidRPr="00623F2C">
        <w:rPr>
          <w:rFonts w:ascii="Times New Roman" w:hAnsi="Times New Roman" w:cs="Times New Roman"/>
          <w:sz w:val="28"/>
          <w:szCs w:val="28"/>
        </w:rPr>
        <w:t xml:space="preserve">, </w:t>
      </w:r>
      <w:r w:rsidR="00623F2C" w:rsidRPr="00623F2C">
        <w:rPr>
          <w:rFonts w:ascii="Times New Roman" w:hAnsi="Times New Roman" w:cs="Times New Roman"/>
          <w:color w:val="000000"/>
          <w:sz w:val="28"/>
          <w:szCs w:val="28"/>
        </w:rPr>
        <w:t xml:space="preserve">відновлення регулярного авіасполучення зі </w:t>
      </w:r>
      <w:r w:rsidR="00623F2C" w:rsidRPr="00623F2C">
        <w:rPr>
          <w:rFonts w:ascii="Times New Roman" w:hAnsi="Times New Roman" w:cs="Times New Roman"/>
          <w:sz w:val="28"/>
          <w:szCs w:val="28"/>
        </w:rPr>
        <w:t>столицею та іншими містами України і Європи</w:t>
      </w:r>
      <w:r w:rsidR="00623F2C" w:rsidRPr="00623F2C"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FB7CDB" w:rsidRDefault="00FB7CDB" w:rsidP="00C62640">
      <w:pPr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FB7CDB" w:rsidRDefault="00FB7CDB" w:rsidP="00C62640">
      <w:pPr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006CBA" w:rsidRDefault="00006CBA" w:rsidP="00006C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06CBA">
        <w:rPr>
          <w:rFonts w:ascii="Times New Roman" w:hAnsi="Times New Roman" w:cs="Times New Roman"/>
          <w:b/>
          <w:sz w:val="28"/>
          <w:szCs w:val="28"/>
        </w:rPr>
        <w:t xml:space="preserve">Звернення прийнято на пленарному засіданні </w:t>
      </w:r>
    </w:p>
    <w:p w:rsidR="00006CBA" w:rsidRPr="00006CBA" w:rsidRDefault="00006CBA" w:rsidP="00006C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06CBA">
        <w:rPr>
          <w:rFonts w:ascii="Times New Roman" w:hAnsi="Times New Roman" w:cs="Times New Roman"/>
          <w:b/>
          <w:sz w:val="28"/>
          <w:szCs w:val="28"/>
        </w:rPr>
        <w:t>позачергової сесії обласної ради VII скликання</w:t>
      </w:r>
    </w:p>
    <w:p w:rsidR="00006CBA" w:rsidRDefault="00006CBA" w:rsidP="00006C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06CBA">
        <w:rPr>
          <w:rFonts w:ascii="Times New Roman" w:hAnsi="Times New Roman" w:cs="Times New Roman"/>
          <w:b/>
          <w:sz w:val="28"/>
          <w:szCs w:val="28"/>
        </w:rPr>
        <w:t xml:space="preserve"> 13 листопада 2019 року</w:t>
      </w:r>
    </w:p>
    <w:p w:rsidR="00006CBA" w:rsidRPr="00006CBA" w:rsidRDefault="00006CBA" w:rsidP="00006C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2640" w:rsidRPr="00FB7CDB" w:rsidRDefault="00C62640" w:rsidP="00006CBA">
      <w:pPr>
        <w:spacing w:after="0" w:line="240" w:lineRule="auto"/>
        <w:ind w:firstLine="708"/>
        <w:jc w:val="right"/>
        <w:rPr>
          <w:rFonts w:ascii="Times New Roman" w:eastAsia="HiddenHorzOCR" w:hAnsi="Times New Roman" w:cs="Times New Roman"/>
          <w:sz w:val="28"/>
          <w:szCs w:val="28"/>
        </w:rPr>
      </w:pPr>
      <w:r w:rsidRPr="00FB7CDB">
        <w:rPr>
          <w:rFonts w:ascii="Times New Roman" w:hAnsi="Times New Roman" w:cs="Times New Roman"/>
          <w:b/>
          <w:sz w:val="28"/>
          <w:szCs w:val="28"/>
        </w:rPr>
        <w:t>Депутати Закарпатської обласної ради VII скликання</w:t>
      </w:r>
    </w:p>
    <w:p w:rsidR="00623F2C" w:rsidRPr="00FB7CDB" w:rsidRDefault="00623F2C" w:rsidP="00006CBA">
      <w:pPr>
        <w:spacing w:after="0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623F2C" w:rsidRPr="00623F2C" w:rsidRDefault="00623F2C" w:rsidP="00006CBA">
      <w:pPr>
        <w:spacing w:after="0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F30D1F" w:rsidRPr="00623F2C" w:rsidRDefault="00F30D1F">
      <w:pPr>
        <w:rPr>
          <w:rFonts w:ascii="Times New Roman" w:hAnsi="Times New Roman" w:cs="Times New Roman"/>
          <w:sz w:val="28"/>
          <w:szCs w:val="28"/>
        </w:rPr>
      </w:pPr>
    </w:p>
    <w:sectPr w:rsidR="00F30D1F" w:rsidRPr="00623F2C" w:rsidSect="00076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23F2C"/>
    <w:rsid w:val="00006CBA"/>
    <w:rsid w:val="00076543"/>
    <w:rsid w:val="00105A19"/>
    <w:rsid w:val="00192AA1"/>
    <w:rsid w:val="00202C3A"/>
    <w:rsid w:val="002C7D8C"/>
    <w:rsid w:val="00303598"/>
    <w:rsid w:val="003431C2"/>
    <w:rsid w:val="003C5152"/>
    <w:rsid w:val="003D134C"/>
    <w:rsid w:val="0043180F"/>
    <w:rsid w:val="00477570"/>
    <w:rsid w:val="004838BD"/>
    <w:rsid w:val="004A1529"/>
    <w:rsid w:val="005B0EF2"/>
    <w:rsid w:val="00623F2C"/>
    <w:rsid w:val="00630E87"/>
    <w:rsid w:val="007923A4"/>
    <w:rsid w:val="00896519"/>
    <w:rsid w:val="008A3E07"/>
    <w:rsid w:val="008B2D13"/>
    <w:rsid w:val="008C3334"/>
    <w:rsid w:val="008C6BDA"/>
    <w:rsid w:val="009364ED"/>
    <w:rsid w:val="009654B5"/>
    <w:rsid w:val="009841A0"/>
    <w:rsid w:val="00997457"/>
    <w:rsid w:val="00A0661B"/>
    <w:rsid w:val="00AC68D2"/>
    <w:rsid w:val="00AC6C0B"/>
    <w:rsid w:val="00B017D0"/>
    <w:rsid w:val="00BC60EC"/>
    <w:rsid w:val="00C208C2"/>
    <w:rsid w:val="00C613A7"/>
    <w:rsid w:val="00C62640"/>
    <w:rsid w:val="00C81FDD"/>
    <w:rsid w:val="00F22DDD"/>
    <w:rsid w:val="00F30D1F"/>
    <w:rsid w:val="00FB7CDB"/>
    <w:rsid w:val="00FF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F1BA1"/>
  <w15:docId w15:val="{B7A1443C-1362-4FB4-9611-F0CF576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23F2C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Основний текст Знак"/>
    <w:basedOn w:val="a0"/>
    <w:link w:val="a3"/>
    <w:uiPriority w:val="99"/>
    <w:rsid w:val="00623F2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Normal (Web)"/>
    <w:basedOn w:val="a"/>
    <w:uiPriority w:val="99"/>
    <w:rsid w:val="00623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23F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F22DD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7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7CD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C6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7%D0%BB%D1%96%D1%82%D0%BD%D0%BE-%D0%BF%D0%BE%D1%81%D0%B0%D0%B4%D0%BA%D0%BE%D0%B2%D0%B0_%D1%81%D0%BC%D1%83%D0%B3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k.wikipedia.org/wiki/%D0%90%D1%81%D1%84%D0%B0%D0%BB%D1%8C%D1%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A2%D0%B5%D1%80%D0%BC%D1%96%D0%BD%D0%B0%D0%BB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k.wikipedia.org/wiki/%D0%A3%D0%B6%D0%B3%D0%BE%D1%80%D0%BE%D0%B4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uk.wikipedia.org/wiki/%D0%9C%D0%B5%D1%8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3950</Words>
  <Characters>2253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14</cp:revision>
  <cp:lastPrinted>2019-11-13T13:54:00Z</cp:lastPrinted>
  <dcterms:created xsi:type="dcterms:W3CDTF">2019-11-12T08:39:00Z</dcterms:created>
  <dcterms:modified xsi:type="dcterms:W3CDTF">2019-11-15T12:04:00Z</dcterms:modified>
</cp:coreProperties>
</file>