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616" w:rsidRPr="00370616" w:rsidRDefault="00370616" w:rsidP="00370616">
      <w:pPr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70616">
        <w:rPr>
          <w:rFonts w:ascii="Times New Roman" w:hAnsi="Times New Roman" w:cs="Times New Roman"/>
          <w:b/>
          <w:sz w:val="28"/>
          <w:szCs w:val="28"/>
          <w:lang w:val="uk-UA"/>
        </w:rPr>
        <w:t>Кабінет Міністрів України</w:t>
      </w:r>
    </w:p>
    <w:p w:rsidR="00370616" w:rsidRDefault="00370616" w:rsidP="0037061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F7226" w:rsidRPr="00411503" w:rsidRDefault="00370616" w:rsidP="00411503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70616">
        <w:rPr>
          <w:rFonts w:ascii="Times New Roman" w:hAnsi="Times New Roman" w:cs="Times New Roman"/>
          <w:b/>
          <w:sz w:val="28"/>
          <w:szCs w:val="28"/>
        </w:rPr>
        <w:t>ЗВЕРНЕННЯ</w:t>
      </w:r>
    </w:p>
    <w:p w:rsidR="00703335" w:rsidRDefault="00370616" w:rsidP="003706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370616">
        <w:rPr>
          <w:rFonts w:ascii="Times New Roman" w:hAnsi="Times New Roman" w:cs="Times New Roman"/>
          <w:sz w:val="28"/>
          <w:szCs w:val="28"/>
        </w:rPr>
        <w:t>Депутатський</w:t>
      </w:r>
      <w:proofErr w:type="spellEnd"/>
      <w:r w:rsidRPr="00370616">
        <w:rPr>
          <w:rFonts w:ascii="Times New Roman" w:hAnsi="Times New Roman" w:cs="Times New Roman"/>
          <w:sz w:val="28"/>
          <w:szCs w:val="28"/>
        </w:rPr>
        <w:t xml:space="preserve"> корпус </w:t>
      </w:r>
      <w:proofErr w:type="spellStart"/>
      <w:r w:rsidRPr="00370616">
        <w:rPr>
          <w:rFonts w:ascii="Times New Roman" w:hAnsi="Times New Roman" w:cs="Times New Roman"/>
          <w:sz w:val="28"/>
          <w:szCs w:val="28"/>
        </w:rPr>
        <w:t>Закарпатської</w:t>
      </w:r>
      <w:proofErr w:type="spellEnd"/>
      <w:r w:rsidRPr="003706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0616">
        <w:rPr>
          <w:rFonts w:ascii="Times New Roman" w:hAnsi="Times New Roman" w:cs="Times New Roman"/>
          <w:sz w:val="28"/>
          <w:szCs w:val="28"/>
        </w:rPr>
        <w:t>обласної</w:t>
      </w:r>
      <w:proofErr w:type="spellEnd"/>
      <w:r w:rsidRPr="00370616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Pr="00370616">
        <w:rPr>
          <w:rFonts w:ascii="Times New Roman" w:hAnsi="Times New Roman" w:cs="Times New Roman"/>
          <w:sz w:val="28"/>
          <w:szCs w:val="28"/>
        </w:rPr>
        <w:t>неодноразово</w:t>
      </w:r>
      <w:proofErr w:type="spellEnd"/>
      <w:r w:rsidRPr="003706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0616">
        <w:rPr>
          <w:rFonts w:ascii="Times New Roman" w:hAnsi="Times New Roman" w:cs="Times New Roman"/>
          <w:sz w:val="28"/>
          <w:szCs w:val="28"/>
        </w:rPr>
        <w:t>порушував</w:t>
      </w:r>
      <w:proofErr w:type="spellEnd"/>
      <w:r w:rsidRPr="00370616">
        <w:rPr>
          <w:rFonts w:ascii="Times New Roman" w:hAnsi="Times New Roman" w:cs="Times New Roman"/>
          <w:sz w:val="28"/>
          <w:szCs w:val="28"/>
        </w:rPr>
        <w:t xml:space="preserve"> перед </w:t>
      </w:r>
      <w:proofErr w:type="spellStart"/>
      <w:r w:rsidRPr="00370616">
        <w:rPr>
          <w:rFonts w:ascii="Times New Roman" w:hAnsi="Times New Roman" w:cs="Times New Roman"/>
          <w:sz w:val="28"/>
          <w:szCs w:val="28"/>
        </w:rPr>
        <w:t>центральними</w:t>
      </w:r>
      <w:proofErr w:type="spellEnd"/>
      <w:r w:rsidRPr="00370616">
        <w:rPr>
          <w:rFonts w:ascii="Times New Roman" w:hAnsi="Times New Roman" w:cs="Times New Roman"/>
          <w:sz w:val="28"/>
          <w:szCs w:val="28"/>
        </w:rPr>
        <w:t xml:space="preserve"> органами </w:t>
      </w:r>
      <w:proofErr w:type="spellStart"/>
      <w:r w:rsidRPr="00370616">
        <w:rPr>
          <w:rFonts w:ascii="Times New Roman" w:hAnsi="Times New Roman" w:cs="Times New Roman"/>
          <w:sz w:val="28"/>
          <w:szCs w:val="28"/>
        </w:rPr>
        <w:t>виконавчої</w:t>
      </w:r>
      <w:proofErr w:type="spellEnd"/>
      <w:r w:rsidRPr="003706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0616">
        <w:rPr>
          <w:rFonts w:ascii="Times New Roman" w:hAnsi="Times New Roman" w:cs="Times New Roman"/>
          <w:sz w:val="28"/>
          <w:szCs w:val="28"/>
        </w:rPr>
        <w:t>влади</w:t>
      </w:r>
      <w:proofErr w:type="spellEnd"/>
      <w:r w:rsidRPr="003706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0616">
        <w:rPr>
          <w:rFonts w:ascii="Times New Roman" w:hAnsi="Times New Roman" w:cs="Times New Roman"/>
          <w:sz w:val="28"/>
          <w:szCs w:val="28"/>
        </w:rPr>
        <w:t>питання</w:t>
      </w:r>
      <w:proofErr w:type="spellEnd"/>
      <w:r w:rsidRPr="00370616">
        <w:rPr>
          <w:rFonts w:ascii="Times New Roman" w:hAnsi="Times New Roman" w:cs="Times New Roman"/>
          <w:sz w:val="28"/>
          <w:szCs w:val="28"/>
        </w:rPr>
        <w:t xml:space="preserve"> </w:t>
      </w:r>
      <w:r w:rsidR="00703335">
        <w:rPr>
          <w:rFonts w:ascii="Times New Roman" w:hAnsi="Times New Roman" w:cs="Times New Roman"/>
          <w:sz w:val="28"/>
          <w:szCs w:val="28"/>
          <w:lang w:val="uk-UA"/>
        </w:rPr>
        <w:t xml:space="preserve">щодо невідкладного фінансування будівництва </w:t>
      </w:r>
      <w:proofErr w:type="spellStart"/>
      <w:r w:rsidRPr="00370616">
        <w:rPr>
          <w:rFonts w:ascii="Times New Roman" w:hAnsi="Times New Roman" w:cs="Times New Roman"/>
          <w:sz w:val="28"/>
          <w:szCs w:val="28"/>
        </w:rPr>
        <w:t>об’їзної</w:t>
      </w:r>
      <w:proofErr w:type="spellEnd"/>
      <w:r w:rsidRPr="00370616">
        <w:rPr>
          <w:rFonts w:ascii="Times New Roman" w:hAnsi="Times New Roman" w:cs="Times New Roman"/>
          <w:sz w:val="28"/>
          <w:szCs w:val="28"/>
        </w:rPr>
        <w:t xml:space="preserve"> </w:t>
      </w:r>
      <w:r w:rsidR="00703335">
        <w:rPr>
          <w:rFonts w:ascii="Times New Roman" w:hAnsi="Times New Roman" w:cs="Times New Roman"/>
          <w:sz w:val="28"/>
          <w:szCs w:val="28"/>
          <w:lang w:val="uk-UA"/>
        </w:rPr>
        <w:t xml:space="preserve">автомобільної дороги навколо міста Берегово та с. </w:t>
      </w:r>
      <w:proofErr w:type="spellStart"/>
      <w:r w:rsidR="00703335">
        <w:rPr>
          <w:rFonts w:ascii="Times New Roman" w:hAnsi="Times New Roman" w:cs="Times New Roman"/>
          <w:sz w:val="28"/>
          <w:szCs w:val="28"/>
          <w:lang w:val="uk-UA"/>
        </w:rPr>
        <w:t>Астей</w:t>
      </w:r>
      <w:proofErr w:type="spellEnd"/>
      <w:r w:rsidR="00703335">
        <w:rPr>
          <w:rFonts w:ascii="Times New Roman" w:hAnsi="Times New Roman" w:cs="Times New Roman"/>
          <w:sz w:val="28"/>
          <w:szCs w:val="28"/>
          <w:lang w:val="uk-UA"/>
        </w:rPr>
        <w:t xml:space="preserve"> до міжнародного пункту пропуску </w:t>
      </w:r>
      <w:r w:rsidRPr="0070333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11503">
        <w:rPr>
          <w:rFonts w:ascii="Times New Roman" w:hAnsi="Times New Roman" w:cs="Times New Roman"/>
          <w:sz w:val="28"/>
          <w:szCs w:val="28"/>
          <w:lang w:val="uk-UA"/>
        </w:rPr>
        <w:t>«</w:t>
      </w:r>
      <w:proofErr w:type="spellStart"/>
      <w:r w:rsidR="00411503">
        <w:rPr>
          <w:rFonts w:ascii="Times New Roman" w:hAnsi="Times New Roman" w:cs="Times New Roman"/>
          <w:sz w:val="28"/>
          <w:szCs w:val="28"/>
          <w:lang w:val="uk-UA"/>
        </w:rPr>
        <w:t>Лужанка</w:t>
      </w:r>
      <w:proofErr w:type="spellEnd"/>
      <w:r w:rsidR="00411503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70333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703335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розташованого на кордоні з Євросоюзом. </w:t>
      </w:r>
    </w:p>
    <w:p w:rsidR="00B87E71" w:rsidRDefault="00B87E71" w:rsidP="003706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990EEF">
        <w:rPr>
          <w:rFonts w:ascii="Times New Roman" w:hAnsi="Times New Roman" w:cs="Times New Roman"/>
          <w:sz w:val="28"/>
          <w:szCs w:val="28"/>
          <w:lang w:val="uk-UA"/>
        </w:rPr>
        <w:t>б’їзна</w:t>
      </w:r>
      <w:r w:rsidR="00370616" w:rsidRPr="0070333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автомобільна </w:t>
      </w:r>
      <w:r w:rsidR="00370616" w:rsidRPr="00703335">
        <w:rPr>
          <w:rFonts w:ascii="Times New Roman" w:hAnsi="Times New Roman" w:cs="Times New Roman"/>
          <w:sz w:val="28"/>
          <w:szCs w:val="28"/>
          <w:lang w:val="uk-UA"/>
        </w:rPr>
        <w:t>дорог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70616" w:rsidRPr="00703335">
        <w:rPr>
          <w:rFonts w:ascii="Times New Roman" w:hAnsi="Times New Roman" w:cs="Times New Roman"/>
          <w:sz w:val="28"/>
          <w:szCs w:val="28"/>
          <w:lang w:val="uk-UA"/>
        </w:rPr>
        <w:t xml:space="preserve"> дасть можливість збільшити транзитний потік вантажів, сприятиме подальшому розвитк</w:t>
      </w:r>
      <w:r w:rsidR="00990EEF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370616" w:rsidRPr="00703335">
        <w:rPr>
          <w:rFonts w:ascii="Times New Roman" w:hAnsi="Times New Roman" w:cs="Times New Roman"/>
          <w:sz w:val="28"/>
          <w:szCs w:val="28"/>
          <w:lang w:val="uk-UA"/>
        </w:rPr>
        <w:t xml:space="preserve"> економіки краю та забезпечить оптимальне транспортне сполучення 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іж країнами Європи та Україною. </w:t>
      </w:r>
      <w:r w:rsidR="00370616" w:rsidRPr="00B87E71">
        <w:rPr>
          <w:rFonts w:ascii="Times New Roman" w:hAnsi="Times New Roman" w:cs="Times New Roman"/>
          <w:sz w:val="28"/>
          <w:szCs w:val="28"/>
          <w:lang w:val="uk-UA"/>
        </w:rPr>
        <w:t xml:space="preserve">Реалізація проекту будівництва об’їзду м. Берегово та с. </w:t>
      </w:r>
      <w:proofErr w:type="spellStart"/>
      <w:r w:rsidR="00370616" w:rsidRPr="00B87E71">
        <w:rPr>
          <w:rFonts w:ascii="Times New Roman" w:hAnsi="Times New Roman" w:cs="Times New Roman"/>
          <w:sz w:val="28"/>
          <w:szCs w:val="28"/>
          <w:lang w:val="uk-UA"/>
        </w:rPr>
        <w:t>Астей</w:t>
      </w:r>
      <w:proofErr w:type="spellEnd"/>
      <w:r w:rsidR="00370616" w:rsidRPr="00B87E71">
        <w:rPr>
          <w:rFonts w:ascii="Times New Roman" w:hAnsi="Times New Roman" w:cs="Times New Roman"/>
          <w:sz w:val="28"/>
          <w:szCs w:val="28"/>
          <w:lang w:val="uk-UA"/>
        </w:rPr>
        <w:t xml:space="preserve"> до міжнародного автомобільного пункту пропуску </w:t>
      </w:r>
      <w:r w:rsidR="00411503">
        <w:rPr>
          <w:rFonts w:ascii="Times New Roman" w:hAnsi="Times New Roman" w:cs="Times New Roman"/>
          <w:sz w:val="28"/>
          <w:szCs w:val="28"/>
          <w:lang w:val="uk-UA"/>
        </w:rPr>
        <w:t>«</w:t>
      </w:r>
      <w:proofErr w:type="spellStart"/>
      <w:r w:rsidR="00370616" w:rsidRPr="00B87E71">
        <w:rPr>
          <w:rFonts w:ascii="Times New Roman" w:hAnsi="Times New Roman" w:cs="Times New Roman"/>
          <w:sz w:val="28"/>
          <w:szCs w:val="28"/>
          <w:lang w:val="uk-UA"/>
        </w:rPr>
        <w:t>Лужанка</w:t>
      </w:r>
      <w:proofErr w:type="spellEnd"/>
      <w:r w:rsidR="00411503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370616" w:rsidRPr="00B87E71">
        <w:rPr>
          <w:rFonts w:ascii="Times New Roman" w:hAnsi="Times New Roman" w:cs="Times New Roman"/>
          <w:sz w:val="28"/>
          <w:szCs w:val="28"/>
          <w:lang w:val="uk-UA"/>
        </w:rPr>
        <w:t xml:space="preserve"> є одним із пріоритетних питань у рамках р</w:t>
      </w:r>
      <w:r w:rsidR="00411503">
        <w:rPr>
          <w:rFonts w:ascii="Times New Roman" w:hAnsi="Times New Roman" w:cs="Times New Roman"/>
          <w:sz w:val="28"/>
          <w:szCs w:val="28"/>
          <w:lang w:val="uk-UA"/>
        </w:rPr>
        <w:t>озбудови дорожнього потенціалу з</w:t>
      </w:r>
      <w:r w:rsidR="00370616" w:rsidRPr="00B87E71">
        <w:rPr>
          <w:rFonts w:ascii="Times New Roman" w:hAnsi="Times New Roman" w:cs="Times New Roman"/>
          <w:sz w:val="28"/>
          <w:szCs w:val="28"/>
          <w:lang w:val="uk-UA"/>
        </w:rPr>
        <w:t xml:space="preserve">ахідного регіону України та </w:t>
      </w:r>
      <w:r w:rsidR="00411503">
        <w:rPr>
          <w:rFonts w:ascii="Times New Roman" w:hAnsi="Times New Roman" w:cs="Times New Roman"/>
          <w:sz w:val="28"/>
          <w:szCs w:val="28"/>
          <w:lang w:val="uk-UA"/>
        </w:rPr>
        <w:t>зміцнення</w:t>
      </w:r>
      <w:r w:rsidR="00370616" w:rsidRPr="00B87E71">
        <w:rPr>
          <w:rFonts w:ascii="Times New Roman" w:hAnsi="Times New Roman" w:cs="Times New Roman"/>
          <w:sz w:val="28"/>
          <w:szCs w:val="28"/>
          <w:lang w:val="uk-UA"/>
        </w:rPr>
        <w:t xml:space="preserve"> добросусідських відносин між Україною та Угорщиною. </w:t>
      </w:r>
    </w:p>
    <w:p w:rsidR="00F405BD" w:rsidRPr="00B234FD" w:rsidRDefault="009F782A" w:rsidP="009F78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</w:t>
      </w:r>
      <w:r w:rsidR="00990EEF" w:rsidRPr="00B766A0">
        <w:rPr>
          <w:rFonts w:ascii="Times New Roman" w:hAnsi="Times New Roman" w:cs="Times New Roman"/>
          <w:sz w:val="28"/>
          <w:szCs w:val="28"/>
          <w:lang w:val="uk-UA"/>
        </w:rPr>
        <w:t>Рамков</w:t>
      </w:r>
      <w:r w:rsidRPr="00B766A0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990EEF" w:rsidRPr="00B766A0">
        <w:rPr>
          <w:rFonts w:ascii="Times New Roman" w:hAnsi="Times New Roman" w:cs="Times New Roman"/>
          <w:sz w:val="28"/>
          <w:szCs w:val="28"/>
          <w:lang w:val="uk-UA"/>
        </w:rPr>
        <w:t xml:space="preserve"> договор</w:t>
      </w:r>
      <w:r w:rsidRPr="00B766A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990EEF" w:rsidRPr="00B766A0">
        <w:rPr>
          <w:rFonts w:ascii="Times New Roman" w:hAnsi="Times New Roman" w:cs="Times New Roman"/>
          <w:sz w:val="28"/>
          <w:szCs w:val="28"/>
          <w:lang w:val="uk-UA"/>
        </w:rPr>
        <w:t xml:space="preserve"> між Урядом України та Урядом Угорщини про надання кредиту на умовах пов’язаної допомоги, ратифікован</w:t>
      </w:r>
      <w:r w:rsidRPr="00B766A0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990EEF" w:rsidRPr="00B766A0">
        <w:rPr>
          <w:rFonts w:ascii="Times New Roman" w:hAnsi="Times New Roman" w:cs="Times New Roman"/>
          <w:sz w:val="28"/>
          <w:szCs w:val="28"/>
          <w:lang w:val="uk-UA"/>
        </w:rPr>
        <w:t xml:space="preserve"> Законом України № 1978 – </w:t>
      </w:r>
      <w:r w:rsidR="00990EEF" w:rsidRPr="00B766A0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990EEF" w:rsidRPr="00B766A0">
        <w:rPr>
          <w:rFonts w:ascii="Times New Roman" w:hAnsi="Times New Roman" w:cs="Times New Roman"/>
          <w:sz w:val="28"/>
          <w:szCs w:val="28"/>
          <w:lang w:val="uk-UA"/>
        </w:rPr>
        <w:t xml:space="preserve"> від 23.03.2017</w:t>
      </w:r>
      <w:r w:rsidR="00990EEF">
        <w:rPr>
          <w:rFonts w:ascii="Times New Roman" w:hAnsi="Times New Roman" w:cs="Times New Roman"/>
          <w:sz w:val="28"/>
          <w:szCs w:val="28"/>
          <w:lang w:val="uk-UA"/>
        </w:rPr>
        <w:t xml:space="preserve"> (дата набрання чинності для України 02.06.2017),  </w:t>
      </w:r>
      <w:r w:rsidRPr="009F782A">
        <w:rPr>
          <w:rFonts w:ascii="Times New Roman" w:hAnsi="Times New Roman" w:cs="Times New Roman"/>
          <w:sz w:val="28"/>
          <w:szCs w:val="28"/>
          <w:lang w:val="uk-UA"/>
        </w:rPr>
        <w:t xml:space="preserve">Уряд України приймає кредитну лінію на умовах пов’язаної допомоги і, діючи відповідно до своєї правової системи і міжнародних зобов’язань, підтримує реалізацію цієї рамкової програми кредитування на умовах пов’язаної допомоги. </w:t>
      </w:r>
      <w:r w:rsidRPr="009F78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Загальний обсяг кредитної лінії на умовах пов’язаної допомоги за рахунок якої фінансуються проекти </w:t>
      </w:r>
      <w:r w:rsidR="00B766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у </w:t>
      </w:r>
      <w:r w:rsidRPr="009F78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рамках </w:t>
      </w:r>
      <w:bookmarkStart w:id="0" w:name="_GoBack"/>
      <w:r w:rsidRPr="00B234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цього Договору, не перевищує 50 мільйонів євро (п’ятдесят мільйонів євро).</w:t>
      </w:r>
      <w:r w:rsidR="00F405BD" w:rsidRPr="00B234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</w:p>
    <w:bookmarkEnd w:id="0"/>
    <w:p w:rsidR="00370616" w:rsidRPr="00F405BD" w:rsidRDefault="009F782A" w:rsidP="00F405BD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234FD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вищезазначене, </w:t>
      </w:r>
      <w:r w:rsidR="00533D12" w:rsidRPr="00B234FD">
        <w:rPr>
          <w:rFonts w:ascii="Times New Roman" w:hAnsi="Times New Roman" w:cs="Times New Roman"/>
          <w:sz w:val="28"/>
          <w:szCs w:val="28"/>
          <w:lang w:val="uk-UA"/>
        </w:rPr>
        <w:t xml:space="preserve">просимо прискорити </w:t>
      </w:r>
      <w:proofErr w:type="spellStart"/>
      <w:r w:rsidR="00533D12" w:rsidRPr="00B234FD">
        <w:rPr>
          <w:rFonts w:ascii="Times New Roman" w:hAnsi="Times New Roman" w:cs="Times New Roman"/>
          <w:sz w:val="28"/>
          <w:szCs w:val="28"/>
          <w:lang w:val="uk-UA"/>
        </w:rPr>
        <w:t>розв</w:t>
      </w:r>
      <w:proofErr w:type="spellEnd"/>
      <w:r w:rsidR="00533D12" w:rsidRPr="00B234FD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="00533D12" w:rsidRPr="00B234FD">
        <w:rPr>
          <w:rFonts w:ascii="Times New Roman" w:hAnsi="Times New Roman" w:cs="Times New Roman"/>
          <w:sz w:val="28"/>
          <w:szCs w:val="28"/>
          <w:lang w:val="uk-UA"/>
        </w:rPr>
        <w:t>язання</w:t>
      </w:r>
      <w:proofErr w:type="spellEnd"/>
      <w:r w:rsidR="00533D12" w:rsidRPr="00B234F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234FD" w:rsidRPr="00B234FD">
        <w:rPr>
          <w:rFonts w:ascii="Times New Roman" w:hAnsi="Times New Roman" w:cs="Times New Roman"/>
          <w:sz w:val="28"/>
          <w:szCs w:val="28"/>
          <w:lang w:val="uk-UA"/>
        </w:rPr>
        <w:t xml:space="preserve">на урядовому рівні </w:t>
      </w:r>
      <w:r w:rsidR="00533D12" w:rsidRPr="00B234FD">
        <w:rPr>
          <w:rFonts w:ascii="Times New Roman" w:hAnsi="Times New Roman" w:cs="Times New Roman"/>
          <w:sz w:val="28"/>
          <w:szCs w:val="28"/>
          <w:lang w:val="uk-UA"/>
        </w:rPr>
        <w:t xml:space="preserve">питання </w:t>
      </w:r>
      <w:r w:rsidR="00F405BD" w:rsidRPr="00B234FD">
        <w:rPr>
          <w:rFonts w:ascii="Times New Roman" w:hAnsi="Times New Roman" w:cs="Times New Roman"/>
          <w:sz w:val="28"/>
          <w:szCs w:val="28"/>
          <w:lang w:val="uk-UA"/>
        </w:rPr>
        <w:t>фінансування будівництва об’їзної автомобільної дороги м. Берегово та</w:t>
      </w:r>
      <w:r w:rsidR="00B234FD" w:rsidRPr="00B234F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05BD" w:rsidRPr="00B234FD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F405BD" w:rsidRPr="00B234FD">
        <w:rPr>
          <w:rFonts w:ascii="Times New Roman" w:hAnsi="Times New Roman" w:cs="Times New Roman"/>
          <w:sz w:val="28"/>
          <w:szCs w:val="28"/>
          <w:lang w:val="uk-UA"/>
        </w:rPr>
        <w:t>Астей</w:t>
      </w:r>
      <w:proofErr w:type="spellEnd"/>
      <w:r w:rsidR="00F405BD" w:rsidRPr="00B234FD">
        <w:rPr>
          <w:rFonts w:ascii="Times New Roman" w:hAnsi="Times New Roman" w:cs="Times New Roman"/>
          <w:sz w:val="28"/>
          <w:szCs w:val="28"/>
          <w:lang w:val="uk-UA"/>
        </w:rPr>
        <w:t xml:space="preserve"> до міжнародного автомобільного пункту пропуску </w:t>
      </w:r>
      <w:r w:rsidR="00B739B9">
        <w:rPr>
          <w:rFonts w:ascii="Times New Roman" w:hAnsi="Times New Roman" w:cs="Times New Roman"/>
          <w:sz w:val="28"/>
          <w:szCs w:val="28"/>
          <w:lang w:val="uk-UA"/>
        </w:rPr>
        <w:t>«</w:t>
      </w:r>
      <w:proofErr w:type="spellStart"/>
      <w:r w:rsidR="00F405BD" w:rsidRPr="00B234FD">
        <w:rPr>
          <w:rFonts w:ascii="Times New Roman" w:hAnsi="Times New Roman" w:cs="Times New Roman"/>
          <w:sz w:val="28"/>
          <w:szCs w:val="28"/>
          <w:lang w:val="uk-UA"/>
        </w:rPr>
        <w:t>Лужанка</w:t>
      </w:r>
      <w:proofErr w:type="spellEnd"/>
      <w:r w:rsidR="00B739B9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533D12" w:rsidRPr="00B234FD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B234FD" w:rsidRPr="00B234FD">
        <w:rPr>
          <w:rFonts w:ascii="Times New Roman" w:hAnsi="Times New Roman" w:cs="Times New Roman"/>
          <w:sz w:val="28"/>
          <w:szCs w:val="28"/>
          <w:lang w:val="uk-UA"/>
        </w:rPr>
        <w:t>початку робіт</w:t>
      </w:r>
      <w:r w:rsidR="00F405BD" w:rsidRPr="00B234F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70616" w:rsidRDefault="00370616" w:rsidP="00370616">
      <w:pPr>
        <w:ind w:left="2124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370616" w:rsidRPr="00370616" w:rsidRDefault="00370616" w:rsidP="00370616">
      <w:pPr>
        <w:ind w:left="2124"/>
        <w:jc w:val="right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70616">
        <w:rPr>
          <w:rFonts w:ascii="Times New Roman" w:hAnsi="Times New Roman" w:cs="Times New Roman"/>
          <w:b/>
          <w:sz w:val="28"/>
          <w:szCs w:val="28"/>
        </w:rPr>
        <w:t>Звернення</w:t>
      </w:r>
      <w:proofErr w:type="spellEnd"/>
      <w:r w:rsidRPr="0037061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70616">
        <w:rPr>
          <w:rFonts w:ascii="Times New Roman" w:hAnsi="Times New Roman" w:cs="Times New Roman"/>
          <w:b/>
          <w:sz w:val="28"/>
          <w:szCs w:val="28"/>
        </w:rPr>
        <w:t>прийнято</w:t>
      </w:r>
      <w:proofErr w:type="spellEnd"/>
      <w:r w:rsidRPr="00370616">
        <w:rPr>
          <w:rFonts w:ascii="Times New Roman" w:hAnsi="Times New Roman" w:cs="Times New Roman"/>
          <w:b/>
          <w:sz w:val="28"/>
          <w:szCs w:val="28"/>
        </w:rPr>
        <w:t xml:space="preserve"> на</w:t>
      </w:r>
      <w:r w:rsidRPr="003706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739B9">
        <w:rPr>
          <w:rFonts w:ascii="Times New Roman" w:hAnsi="Times New Roman" w:cs="Times New Roman"/>
          <w:b/>
          <w:sz w:val="28"/>
          <w:szCs w:val="28"/>
          <w:lang w:val="uk-UA"/>
        </w:rPr>
        <w:t>другому</w:t>
      </w:r>
      <w:r w:rsidRPr="003706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70616">
        <w:rPr>
          <w:rFonts w:ascii="Times New Roman" w:hAnsi="Times New Roman" w:cs="Times New Roman"/>
          <w:b/>
          <w:sz w:val="28"/>
          <w:szCs w:val="28"/>
        </w:rPr>
        <w:t>пленарному</w:t>
      </w:r>
      <w:r w:rsidRPr="003706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з</w:t>
      </w:r>
      <w:proofErr w:type="spellStart"/>
      <w:r w:rsidRPr="00370616">
        <w:rPr>
          <w:rFonts w:ascii="Times New Roman" w:hAnsi="Times New Roman" w:cs="Times New Roman"/>
          <w:b/>
          <w:sz w:val="28"/>
          <w:szCs w:val="28"/>
        </w:rPr>
        <w:t>асіданні</w:t>
      </w:r>
      <w:proofErr w:type="spellEnd"/>
      <w:r w:rsidRPr="0037061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739B9">
        <w:rPr>
          <w:rFonts w:ascii="Times New Roman" w:hAnsi="Times New Roman" w:cs="Times New Roman"/>
          <w:b/>
          <w:sz w:val="28"/>
          <w:szCs w:val="28"/>
          <w:lang w:val="uk-UA"/>
        </w:rPr>
        <w:t>дванадцятої</w:t>
      </w:r>
      <w:r w:rsidRPr="0037061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70616">
        <w:rPr>
          <w:rFonts w:ascii="Times New Roman" w:hAnsi="Times New Roman" w:cs="Times New Roman"/>
          <w:b/>
          <w:sz w:val="28"/>
          <w:szCs w:val="28"/>
        </w:rPr>
        <w:t>сесії</w:t>
      </w:r>
      <w:proofErr w:type="spellEnd"/>
      <w:r w:rsidR="00B234F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370616">
        <w:rPr>
          <w:rFonts w:ascii="Times New Roman" w:hAnsi="Times New Roman" w:cs="Times New Roman"/>
          <w:b/>
          <w:sz w:val="28"/>
          <w:szCs w:val="28"/>
        </w:rPr>
        <w:t>обласної</w:t>
      </w:r>
      <w:proofErr w:type="spellEnd"/>
      <w:r w:rsidRPr="00370616">
        <w:rPr>
          <w:rFonts w:ascii="Times New Roman" w:hAnsi="Times New Roman" w:cs="Times New Roman"/>
          <w:b/>
          <w:sz w:val="28"/>
          <w:szCs w:val="28"/>
        </w:rPr>
        <w:t xml:space="preserve"> ради VIІ </w:t>
      </w:r>
      <w:proofErr w:type="spellStart"/>
      <w:r w:rsidRPr="00370616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:rsidR="00363B2B" w:rsidRPr="00370616" w:rsidRDefault="00370616" w:rsidP="00370616">
      <w:pPr>
        <w:jc w:val="right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70616">
        <w:rPr>
          <w:rFonts w:ascii="Times New Roman" w:hAnsi="Times New Roman" w:cs="Times New Roman"/>
          <w:b/>
          <w:sz w:val="28"/>
          <w:szCs w:val="28"/>
        </w:rPr>
        <w:t>Депутати</w:t>
      </w:r>
      <w:proofErr w:type="spellEnd"/>
      <w:r w:rsidRPr="0037061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70616">
        <w:rPr>
          <w:rFonts w:ascii="Times New Roman" w:hAnsi="Times New Roman" w:cs="Times New Roman"/>
          <w:b/>
          <w:sz w:val="28"/>
          <w:szCs w:val="28"/>
        </w:rPr>
        <w:t>Закарпатської</w:t>
      </w:r>
      <w:proofErr w:type="spellEnd"/>
      <w:r w:rsidRPr="0037061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70616">
        <w:rPr>
          <w:rFonts w:ascii="Times New Roman" w:hAnsi="Times New Roman" w:cs="Times New Roman"/>
          <w:b/>
          <w:sz w:val="28"/>
          <w:szCs w:val="28"/>
        </w:rPr>
        <w:t>обласної</w:t>
      </w:r>
      <w:proofErr w:type="spellEnd"/>
      <w:r w:rsidRPr="00370616">
        <w:rPr>
          <w:rFonts w:ascii="Times New Roman" w:hAnsi="Times New Roman" w:cs="Times New Roman"/>
          <w:b/>
          <w:sz w:val="28"/>
          <w:szCs w:val="28"/>
        </w:rPr>
        <w:t xml:space="preserve"> ради VIІ</w:t>
      </w:r>
      <w:r w:rsidR="00B234F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370616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sectPr w:rsidR="00363B2B" w:rsidRPr="00370616" w:rsidSect="004115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70616"/>
    <w:rsid w:val="00165790"/>
    <w:rsid w:val="002B07DF"/>
    <w:rsid w:val="002F440D"/>
    <w:rsid w:val="00356C2A"/>
    <w:rsid w:val="00363B2B"/>
    <w:rsid w:val="00370616"/>
    <w:rsid w:val="00411503"/>
    <w:rsid w:val="00533D12"/>
    <w:rsid w:val="00703335"/>
    <w:rsid w:val="00990EEF"/>
    <w:rsid w:val="009F782A"/>
    <w:rsid w:val="00B234FD"/>
    <w:rsid w:val="00B739B9"/>
    <w:rsid w:val="00B766A0"/>
    <w:rsid w:val="00B87E71"/>
    <w:rsid w:val="00BF7226"/>
    <w:rsid w:val="00DB4D45"/>
    <w:rsid w:val="00DF2757"/>
    <w:rsid w:val="00E93545"/>
    <w:rsid w:val="00F405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7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6">
    <w:name w:val="rvps6"/>
    <w:basedOn w:val="a"/>
    <w:rsid w:val="00990E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23">
    <w:name w:val="rvts23"/>
    <w:basedOn w:val="a0"/>
    <w:rsid w:val="00990EEF"/>
  </w:style>
  <w:style w:type="paragraph" w:customStyle="1" w:styleId="rvps18">
    <w:name w:val="rvps18"/>
    <w:basedOn w:val="a"/>
    <w:rsid w:val="00990E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990EEF"/>
    <w:rPr>
      <w:color w:val="0000FF"/>
      <w:u w:val="single"/>
    </w:rPr>
  </w:style>
  <w:style w:type="paragraph" w:customStyle="1" w:styleId="rvps14">
    <w:name w:val="rvps14"/>
    <w:basedOn w:val="a"/>
    <w:rsid w:val="00990E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44">
    <w:name w:val="rvts44"/>
    <w:basedOn w:val="a0"/>
    <w:rsid w:val="00990EEF"/>
  </w:style>
  <w:style w:type="paragraph" w:styleId="a4">
    <w:name w:val="Balloon Text"/>
    <w:basedOn w:val="a"/>
    <w:link w:val="a5"/>
    <w:uiPriority w:val="99"/>
    <w:semiHidden/>
    <w:unhideWhenUsed/>
    <w:rsid w:val="00BF72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BF72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54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4624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1195</Words>
  <Characters>682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Лариса</cp:lastModifiedBy>
  <cp:revision>29</cp:revision>
  <cp:lastPrinted>2018-10-02T13:41:00Z</cp:lastPrinted>
  <dcterms:created xsi:type="dcterms:W3CDTF">2018-10-02T12:15:00Z</dcterms:created>
  <dcterms:modified xsi:type="dcterms:W3CDTF">2018-10-03T11:58:00Z</dcterms:modified>
</cp:coreProperties>
</file>