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2F0" w:rsidRDefault="008B1698" w:rsidP="003112F0">
      <w:pPr>
        <w:rPr>
          <w:b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-120015</wp:posOffset>
            </wp:positionV>
            <wp:extent cx="431800" cy="600075"/>
            <wp:effectExtent l="19050" t="0" r="6350" b="0"/>
            <wp:wrapSquare wrapText="bothSides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2F0" w:rsidRDefault="003112F0" w:rsidP="003112F0">
      <w:pPr>
        <w:rPr>
          <w:b/>
        </w:rPr>
      </w:pPr>
    </w:p>
    <w:p w:rsidR="003112F0" w:rsidRDefault="003112F0" w:rsidP="0058530E">
      <w:pPr>
        <w:ind w:left="-851"/>
        <w:rPr>
          <w:b/>
          <w:szCs w:val="28"/>
        </w:rPr>
      </w:pPr>
      <w:r w:rsidRPr="00664CA0">
        <w:rPr>
          <w:b/>
          <w:sz w:val="14"/>
          <w:szCs w:val="14"/>
          <w:lang w:val="ru-RU"/>
        </w:rPr>
        <w:br w:type="textWrapping" w:clear="all"/>
      </w:r>
      <w:r w:rsidR="0058530E">
        <w:rPr>
          <w:b/>
          <w:szCs w:val="28"/>
        </w:rPr>
        <w:t xml:space="preserve">                                             </w:t>
      </w:r>
      <w:r>
        <w:rPr>
          <w:b/>
          <w:szCs w:val="28"/>
        </w:rPr>
        <w:t>ЗАКАРПАТСЬКА ОБЛАСНА РАДА</w:t>
      </w:r>
    </w:p>
    <w:p w:rsidR="003112F0" w:rsidRDefault="00C55B06" w:rsidP="003112F0">
      <w:pPr>
        <w:jc w:val="center"/>
        <w:rPr>
          <w:b/>
          <w:szCs w:val="28"/>
        </w:rPr>
      </w:pPr>
      <w:r>
        <w:rPr>
          <w:b/>
          <w:szCs w:val="28"/>
        </w:rPr>
        <w:t>Дванадцята</w:t>
      </w:r>
      <w:r w:rsidR="003112F0">
        <w:rPr>
          <w:b/>
          <w:szCs w:val="28"/>
        </w:rPr>
        <w:t xml:space="preserve"> сесія </w:t>
      </w:r>
      <w:r w:rsidR="003112F0">
        <w:rPr>
          <w:b/>
          <w:szCs w:val="28"/>
          <w:lang w:val="en-US"/>
        </w:rPr>
        <w:t>V</w:t>
      </w:r>
      <w:r w:rsidR="003112F0">
        <w:rPr>
          <w:b/>
          <w:szCs w:val="28"/>
        </w:rPr>
        <w:t>ІІ скликання</w:t>
      </w:r>
    </w:p>
    <w:p w:rsidR="003112F0" w:rsidRDefault="003112F0" w:rsidP="003112F0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3112F0" w:rsidRDefault="003112F0" w:rsidP="003112F0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3203"/>
        <w:gridCol w:w="3196"/>
      </w:tblGrid>
      <w:tr w:rsidR="003112F0" w:rsidTr="00501D11">
        <w:tc>
          <w:tcPr>
            <w:tcW w:w="3260" w:type="dxa"/>
            <w:hideMark/>
          </w:tcPr>
          <w:p w:rsidR="003112F0" w:rsidRDefault="0058530E" w:rsidP="0058530E">
            <w:pPr>
              <w:spacing w:line="276" w:lineRule="auto"/>
              <w:rPr>
                <w:i/>
                <w:szCs w:val="28"/>
              </w:rPr>
            </w:pPr>
            <w:r>
              <w:rPr>
                <w:b/>
                <w:szCs w:val="28"/>
              </w:rPr>
              <w:t>27.09.</w:t>
            </w:r>
            <w:r w:rsidR="00C55B06">
              <w:rPr>
                <w:b/>
                <w:szCs w:val="28"/>
              </w:rPr>
              <w:t>2018</w:t>
            </w:r>
            <w:r w:rsidR="003112F0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:rsidR="003112F0" w:rsidRDefault="003112F0" w:rsidP="00501D11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3112F0" w:rsidRDefault="003112F0" w:rsidP="00501D11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3448B9">
              <w:rPr>
                <w:b/>
                <w:szCs w:val="28"/>
              </w:rPr>
              <w:t>1278</w:t>
            </w:r>
          </w:p>
        </w:tc>
      </w:tr>
    </w:tbl>
    <w:p w:rsidR="003112F0" w:rsidRDefault="003112F0" w:rsidP="003112F0">
      <w:pPr>
        <w:rPr>
          <w:b/>
        </w:rPr>
      </w:pPr>
    </w:p>
    <w:p w:rsidR="003112F0" w:rsidRDefault="003112F0" w:rsidP="003112F0">
      <w:pPr>
        <w:rPr>
          <w:b/>
        </w:rPr>
      </w:pPr>
    </w:p>
    <w:p w:rsidR="00C55B06" w:rsidRDefault="003112F0" w:rsidP="003112F0">
      <w:pPr>
        <w:rPr>
          <w:b/>
        </w:rPr>
      </w:pPr>
      <w:r>
        <w:rPr>
          <w:b/>
        </w:rPr>
        <w:t>Про депутатський запит</w:t>
      </w:r>
      <w:r w:rsidR="00323F86">
        <w:rPr>
          <w:b/>
        </w:rPr>
        <w:br/>
      </w:r>
      <w:r w:rsidR="00C55B06">
        <w:rPr>
          <w:b/>
        </w:rPr>
        <w:t xml:space="preserve">Орос І. І., </w:t>
      </w:r>
      <w:r w:rsidR="003B0D12">
        <w:rPr>
          <w:b/>
        </w:rPr>
        <w:t xml:space="preserve">Мотильчака </w:t>
      </w:r>
      <w:r w:rsidR="00E71E8D">
        <w:rPr>
          <w:b/>
        </w:rPr>
        <w:t>М. А</w:t>
      </w:r>
      <w:r>
        <w:rPr>
          <w:b/>
        </w:rPr>
        <w:t>.</w:t>
      </w:r>
      <w:r w:rsidR="00C55B06">
        <w:rPr>
          <w:b/>
        </w:rPr>
        <w:t xml:space="preserve">, </w:t>
      </w:r>
      <w:r w:rsidR="00323F86">
        <w:rPr>
          <w:b/>
        </w:rPr>
        <w:br/>
      </w:r>
      <w:r w:rsidR="00C55B06">
        <w:rPr>
          <w:b/>
        </w:rPr>
        <w:t>Кейс</w:t>
      </w:r>
      <w:r w:rsidR="0058530E">
        <w:rPr>
          <w:b/>
        </w:rPr>
        <w:t>а</w:t>
      </w:r>
      <w:r w:rsidR="00C55B06">
        <w:rPr>
          <w:b/>
        </w:rPr>
        <w:t xml:space="preserve"> Б. Г., Ліврінца А. А.</w:t>
      </w:r>
    </w:p>
    <w:p w:rsidR="003112F0" w:rsidRDefault="003112F0" w:rsidP="003112F0">
      <w:pPr>
        <w:rPr>
          <w:b/>
        </w:rPr>
      </w:pPr>
    </w:p>
    <w:p w:rsidR="003112F0" w:rsidRDefault="003112F0" w:rsidP="0058530E">
      <w:pPr>
        <w:ind w:firstLine="708"/>
        <w:jc w:val="both"/>
        <w:rPr>
          <w:b/>
          <w:szCs w:val="28"/>
        </w:rPr>
      </w:pPr>
      <w:r>
        <w:rPr>
          <w:szCs w:val="28"/>
        </w:rPr>
        <w:t xml:space="preserve">Відповідно до частин 7, 8 статті 49  Закону України «Про місцеве самоврядування в Україні», частини 1 статті 21, статті 22 Закону України «Про статус депутатів місцевих рад» та статей 38, 101 Регламенту роботи обласної ради VІІ скликання, заслухавши депутатський </w:t>
      </w:r>
      <w:r w:rsidRPr="00C55B06">
        <w:rPr>
          <w:szCs w:val="28"/>
        </w:rPr>
        <w:t>запит</w:t>
      </w:r>
      <w:r w:rsidRPr="00C55B06">
        <w:t xml:space="preserve"> </w:t>
      </w:r>
      <w:r w:rsidR="00C55B06" w:rsidRPr="00C55B06">
        <w:t>Орос І. І.,</w:t>
      </w:r>
      <w:r w:rsidR="00C55B06">
        <w:rPr>
          <w:b/>
        </w:rPr>
        <w:t xml:space="preserve"> </w:t>
      </w:r>
      <w:r w:rsidR="0058530E">
        <w:rPr>
          <w:b/>
        </w:rPr>
        <w:br/>
      </w:r>
      <w:r w:rsidR="00E71E8D">
        <w:t>Мотильчака М. А</w:t>
      </w:r>
      <w:r w:rsidRPr="00B03F4A">
        <w:t>.</w:t>
      </w:r>
      <w:r>
        <w:t>,</w:t>
      </w:r>
      <w:r w:rsidR="008B1698">
        <w:t xml:space="preserve"> </w:t>
      </w:r>
      <w:r w:rsidR="00C55B06">
        <w:t>Кейс</w:t>
      </w:r>
      <w:r w:rsidR="0058530E">
        <w:t>а</w:t>
      </w:r>
      <w:r w:rsidR="00C55B06">
        <w:t xml:space="preserve"> Б. Г., Ліврінца А. А.</w:t>
      </w:r>
      <w:r w:rsidR="0058530E">
        <w:t>,</w:t>
      </w:r>
      <w:r w:rsidR="00C55B06">
        <w:t xml:space="preserve"> </w:t>
      </w:r>
      <w:r w:rsidR="00F61E94">
        <w:rPr>
          <w:szCs w:val="28"/>
        </w:rPr>
        <w:t xml:space="preserve">обласна рада </w:t>
      </w:r>
      <w:r>
        <w:rPr>
          <w:b/>
          <w:szCs w:val="28"/>
        </w:rPr>
        <w:t>в и р і ш и л а</w:t>
      </w:r>
      <w:r w:rsidRPr="0058530E">
        <w:rPr>
          <w:b/>
          <w:szCs w:val="28"/>
        </w:rPr>
        <w:t>:</w:t>
      </w:r>
    </w:p>
    <w:p w:rsidR="0058530E" w:rsidRPr="008E6662" w:rsidRDefault="0058530E" w:rsidP="00801F00">
      <w:pPr>
        <w:ind w:left="-284" w:firstLine="992"/>
        <w:jc w:val="both"/>
      </w:pPr>
    </w:p>
    <w:p w:rsidR="0058530E" w:rsidRPr="0058530E" w:rsidRDefault="0058530E" w:rsidP="0058530E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58530E">
        <w:rPr>
          <w:bCs/>
        </w:rPr>
        <w:tab/>
      </w:r>
      <w:r w:rsidR="003112F0" w:rsidRPr="0058530E">
        <w:rPr>
          <w:bCs/>
        </w:rPr>
        <w:t>1. Підтримати депутатський запит</w:t>
      </w:r>
      <w:r w:rsidR="003112F0" w:rsidRPr="008501BF">
        <w:t xml:space="preserve"> </w:t>
      </w:r>
      <w:r w:rsidRPr="0058530E">
        <w:t xml:space="preserve">Орос І. І., Мотильчака М. А., </w:t>
      </w:r>
      <w:r>
        <w:br/>
      </w:r>
      <w:r w:rsidRPr="0058530E">
        <w:t>Кейса Б. Г., Ліврінца А. А.</w:t>
      </w:r>
      <w:r>
        <w:t xml:space="preserve"> </w:t>
      </w:r>
      <w:bookmarkStart w:id="0" w:name="_GoBack"/>
      <w:r w:rsidR="00C55B06" w:rsidRPr="0058530E">
        <w:rPr>
          <w:color w:val="000000"/>
          <w:szCs w:val="28"/>
          <w:lang w:eastAsia="uk-UA" w:bidi="uk-UA"/>
        </w:rPr>
        <w:t xml:space="preserve">щодо сприяння у виділенні коштів у сумі 550 тис. грн </w:t>
      </w:r>
      <w:r w:rsidR="003448B9">
        <w:rPr>
          <w:color w:val="000000"/>
          <w:szCs w:val="28"/>
          <w:lang w:eastAsia="uk-UA" w:bidi="uk-UA"/>
        </w:rPr>
        <w:t xml:space="preserve"> </w:t>
      </w:r>
      <w:r w:rsidR="00C55B06" w:rsidRPr="0058530E">
        <w:rPr>
          <w:color w:val="000000"/>
          <w:szCs w:val="28"/>
          <w:lang w:eastAsia="uk-UA" w:bidi="uk-UA"/>
        </w:rPr>
        <w:t>для за</w:t>
      </w:r>
      <w:r w:rsidR="00B14A93">
        <w:rPr>
          <w:color w:val="000000"/>
          <w:szCs w:val="28"/>
          <w:lang w:eastAsia="uk-UA" w:bidi="uk-UA"/>
        </w:rPr>
        <w:t>верше</w:t>
      </w:r>
      <w:r w:rsidR="00C55B06" w:rsidRPr="0058530E">
        <w:rPr>
          <w:color w:val="000000"/>
          <w:szCs w:val="28"/>
          <w:lang w:eastAsia="uk-UA" w:bidi="uk-UA"/>
        </w:rPr>
        <w:t xml:space="preserve">ння капітального ремонту </w:t>
      </w:r>
      <w:r w:rsidRPr="0058530E">
        <w:rPr>
          <w:color w:val="000000"/>
          <w:szCs w:val="28"/>
          <w:lang w:eastAsia="uk-UA" w:bidi="uk-UA"/>
        </w:rPr>
        <w:t xml:space="preserve"> </w:t>
      </w:r>
      <w:r w:rsidR="00C55B06" w:rsidRPr="0058530E">
        <w:rPr>
          <w:color w:val="000000"/>
          <w:szCs w:val="28"/>
          <w:lang w:eastAsia="uk-UA" w:bidi="uk-UA"/>
        </w:rPr>
        <w:t xml:space="preserve">другого </w:t>
      </w:r>
      <w:r w:rsidRPr="0058530E">
        <w:rPr>
          <w:color w:val="000000"/>
          <w:szCs w:val="28"/>
          <w:lang w:eastAsia="uk-UA" w:bidi="uk-UA"/>
        </w:rPr>
        <w:t xml:space="preserve"> </w:t>
      </w:r>
      <w:r w:rsidR="00C55B06" w:rsidRPr="0058530E">
        <w:rPr>
          <w:color w:val="000000"/>
          <w:szCs w:val="28"/>
          <w:lang w:eastAsia="uk-UA" w:bidi="uk-UA"/>
        </w:rPr>
        <w:t xml:space="preserve">поверху </w:t>
      </w:r>
      <w:r w:rsidRPr="0058530E">
        <w:rPr>
          <w:color w:val="000000"/>
          <w:szCs w:val="28"/>
          <w:lang w:eastAsia="uk-UA" w:bidi="uk-UA"/>
        </w:rPr>
        <w:t xml:space="preserve"> </w:t>
      </w:r>
      <w:r w:rsidR="00C55B06" w:rsidRPr="0058530E">
        <w:rPr>
          <w:color w:val="000000"/>
          <w:szCs w:val="28"/>
          <w:lang w:eastAsia="uk-UA" w:bidi="uk-UA"/>
        </w:rPr>
        <w:t>Олешницького ДНЗ №2</w:t>
      </w:r>
      <w:bookmarkEnd w:id="0"/>
      <w:r w:rsidR="00B14A93">
        <w:rPr>
          <w:color w:val="000000"/>
          <w:szCs w:val="28"/>
          <w:lang w:eastAsia="uk-UA" w:bidi="uk-UA"/>
        </w:rPr>
        <w:t xml:space="preserve"> у Виноградівському районі</w:t>
      </w:r>
      <w:r w:rsidRPr="0058530E">
        <w:rPr>
          <w:color w:val="000000"/>
          <w:szCs w:val="28"/>
          <w:lang w:eastAsia="uk-UA" w:bidi="uk-UA"/>
        </w:rPr>
        <w:t xml:space="preserve"> </w:t>
      </w:r>
      <w:r w:rsidRPr="0058530E">
        <w:rPr>
          <w:szCs w:val="28"/>
          <w:lang w:eastAsia="en-US"/>
        </w:rPr>
        <w:t>та направити на розгляд обласної державної адміністрації (додається).</w:t>
      </w:r>
    </w:p>
    <w:p w:rsidR="003112F0" w:rsidRPr="008E6662" w:rsidRDefault="0058530E" w:rsidP="0058530E">
      <w:pPr>
        <w:ind w:firstLine="424"/>
        <w:jc w:val="both"/>
        <w:rPr>
          <w:b/>
        </w:rPr>
      </w:pPr>
      <w:r>
        <w:rPr>
          <w:szCs w:val="28"/>
        </w:rPr>
        <w:tab/>
      </w:r>
      <w:r w:rsidR="003112F0">
        <w:rPr>
          <w:szCs w:val="28"/>
        </w:rPr>
        <w:t xml:space="preserve">2. </w:t>
      </w:r>
      <w:r w:rsidR="00C8635F">
        <w:rPr>
          <w:szCs w:val="28"/>
        </w:rPr>
        <w:t xml:space="preserve">Обласній державній адміністрації </w:t>
      </w:r>
      <w:r w:rsidR="003112F0">
        <w:rPr>
          <w:szCs w:val="28"/>
        </w:rPr>
        <w:t>інформувати депутат</w:t>
      </w:r>
      <w:r w:rsidR="00C55B06">
        <w:rPr>
          <w:szCs w:val="28"/>
        </w:rPr>
        <w:t>ів</w:t>
      </w:r>
      <w:r w:rsidR="003112F0">
        <w:rPr>
          <w:szCs w:val="28"/>
        </w:rPr>
        <w:t xml:space="preserve"> обласної ради</w:t>
      </w:r>
      <w:r w:rsidR="003112F0" w:rsidRPr="00532E5F">
        <w:rPr>
          <w:szCs w:val="28"/>
        </w:rPr>
        <w:t xml:space="preserve"> </w:t>
      </w:r>
      <w:r w:rsidR="003112F0">
        <w:rPr>
          <w:szCs w:val="28"/>
        </w:rPr>
        <w:t xml:space="preserve"> </w:t>
      </w:r>
      <w:r w:rsidR="00C55B06">
        <w:rPr>
          <w:szCs w:val="28"/>
        </w:rPr>
        <w:t xml:space="preserve">Орос І. І., </w:t>
      </w:r>
      <w:r w:rsidR="00E71E8D">
        <w:t>Мотильчака М</w:t>
      </w:r>
      <w:r w:rsidR="00C55B06">
        <w:t>. А., Кейс</w:t>
      </w:r>
      <w:r>
        <w:t>а</w:t>
      </w:r>
      <w:r w:rsidR="00C55B06">
        <w:t xml:space="preserve"> Б. Г., Ліврінца А. </w:t>
      </w:r>
      <w:r>
        <w:t xml:space="preserve"> </w:t>
      </w:r>
      <w:r w:rsidR="00C55B06">
        <w:t xml:space="preserve">А. </w:t>
      </w:r>
      <w:r w:rsidR="003112F0">
        <w:rPr>
          <w:szCs w:val="28"/>
        </w:rPr>
        <w:t xml:space="preserve">про </w:t>
      </w:r>
      <w:r>
        <w:rPr>
          <w:szCs w:val="28"/>
        </w:rPr>
        <w:t>результати</w:t>
      </w:r>
      <w:r w:rsidR="000D1EF0">
        <w:rPr>
          <w:szCs w:val="28"/>
        </w:rPr>
        <w:t xml:space="preserve"> розгляду депутатського запиту в місячний термін</w:t>
      </w:r>
      <w:r w:rsidR="003B0D12">
        <w:rPr>
          <w:szCs w:val="28"/>
        </w:rPr>
        <w:t>.</w:t>
      </w:r>
    </w:p>
    <w:p w:rsidR="003112F0" w:rsidRPr="003B0D12" w:rsidRDefault="0058530E" w:rsidP="0058530E">
      <w:pPr>
        <w:pStyle w:val="3"/>
        <w:ind w:firstLine="42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112F0">
        <w:rPr>
          <w:sz w:val="28"/>
          <w:szCs w:val="28"/>
        </w:rPr>
        <w:t>3. Контроль за виконанням цього рішення покласти на виконавчий апарат обласної ради.</w:t>
      </w:r>
    </w:p>
    <w:p w:rsidR="003112F0" w:rsidRDefault="003112F0" w:rsidP="003B0D12">
      <w:pPr>
        <w:pStyle w:val="a3"/>
        <w:jc w:val="both"/>
      </w:pPr>
    </w:p>
    <w:p w:rsidR="003112F0" w:rsidRDefault="003112F0" w:rsidP="003112F0">
      <w:pPr>
        <w:pStyle w:val="a3"/>
        <w:ind w:firstLine="360"/>
        <w:jc w:val="both"/>
      </w:pPr>
    </w:p>
    <w:p w:rsidR="003112F0" w:rsidRDefault="003112F0" w:rsidP="003112F0">
      <w:pPr>
        <w:pStyle w:val="a3"/>
        <w:ind w:firstLine="360"/>
        <w:jc w:val="both"/>
      </w:pPr>
    </w:p>
    <w:p w:rsidR="00FA52EA" w:rsidRDefault="003112F0" w:rsidP="003B0D12">
      <w:pPr>
        <w:pStyle w:val="a3"/>
        <w:jc w:val="both"/>
      </w:pPr>
      <w:r>
        <w:t>Г</w:t>
      </w:r>
      <w:r w:rsidR="003B0D12">
        <w:t>олова ради</w:t>
      </w:r>
      <w:r w:rsidR="003B0D12">
        <w:tab/>
      </w:r>
      <w:r>
        <w:tab/>
      </w:r>
      <w:r>
        <w:tab/>
      </w:r>
      <w:r>
        <w:tab/>
        <w:t xml:space="preserve">                        </w:t>
      </w:r>
      <w:r w:rsidR="003B0D12">
        <w:t xml:space="preserve">           </w:t>
      </w:r>
      <w:r>
        <w:t>М. Рівіс</w:t>
      </w:r>
    </w:p>
    <w:p w:rsidR="0058530E" w:rsidRDefault="0058530E" w:rsidP="003B0D12">
      <w:pPr>
        <w:pStyle w:val="a3"/>
        <w:jc w:val="both"/>
      </w:pPr>
    </w:p>
    <w:sectPr w:rsidR="0058530E" w:rsidSect="00F61E9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317E2"/>
    <w:multiLevelType w:val="hybridMultilevel"/>
    <w:tmpl w:val="22E4DB56"/>
    <w:lvl w:ilvl="0" w:tplc="D9BEC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2F0"/>
    <w:rsid w:val="000D1EF0"/>
    <w:rsid w:val="000F59CE"/>
    <w:rsid w:val="00272EE1"/>
    <w:rsid w:val="002A56E8"/>
    <w:rsid w:val="002B2F92"/>
    <w:rsid w:val="003112F0"/>
    <w:rsid w:val="00323F86"/>
    <w:rsid w:val="003448B9"/>
    <w:rsid w:val="003A6B16"/>
    <w:rsid w:val="003B0D12"/>
    <w:rsid w:val="0058530E"/>
    <w:rsid w:val="006A080E"/>
    <w:rsid w:val="006F39EC"/>
    <w:rsid w:val="00764580"/>
    <w:rsid w:val="00801F00"/>
    <w:rsid w:val="008B1698"/>
    <w:rsid w:val="008B2268"/>
    <w:rsid w:val="00913C32"/>
    <w:rsid w:val="009164C0"/>
    <w:rsid w:val="00935E10"/>
    <w:rsid w:val="00B14A93"/>
    <w:rsid w:val="00BC7FFB"/>
    <w:rsid w:val="00C55B06"/>
    <w:rsid w:val="00C8635F"/>
    <w:rsid w:val="00CA5094"/>
    <w:rsid w:val="00D5463C"/>
    <w:rsid w:val="00D76CB3"/>
    <w:rsid w:val="00E71E8D"/>
    <w:rsid w:val="00F61E94"/>
    <w:rsid w:val="00F81086"/>
    <w:rsid w:val="00FA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3E95"/>
  <w15:docId w15:val="{383198BC-DF31-4587-AF3B-D9706AC5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2F0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112F0"/>
    <w:rPr>
      <w:b/>
    </w:rPr>
  </w:style>
  <w:style w:type="character" w:customStyle="1" w:styleId="a4">
    <w:name w:val="Подзаголовок Знак"/>
    <w:basedOn w:val="a0"/>
    <w:link w:val="a3"/>
    <w:rsid w:val="003112F0"/>
    <w:rPr>
      <w:rFonts w:eastAsia="Times New Roman" w:cs="Times New Roman"/>
      <w:b/>
      <w:szCs w:val="20"/>
      <w:lang w:eastAsia="ru-RU"/>
    </w:rPr>
  </w:style>
  <w:style w:type="paragraph" w:styleId="3">
    <w:name w:val="Body Text 3"/>
    <w:basedOn w:val="a"/>
    <w:link w:val="30"/>
    <w:unhideWhenUsed/>
    <w:rsid w:val="003112F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112F0"/>
    <w:rPr>
      <w:rFonts w:eastAsia="Times New Roman" w:cs="Times New Roman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3A6B16"/>
    <w:rPr>
      <w:i/>
      <w:iCs/>
      <w:color w:val="808080" w:themeColor="text1" w:themeTint="7F"/>
    </w:rPr>
  </w:style>
  <w:style w:type="paragraph" w:styleId="a6">
    <w:name w:val="List Paragraph"/>
    <w:basedOn w:val="a"/>
    <w:uiPriority w:val="34"/>
    <w:qFormat/>
    <w:rsid w:val="0058530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D4671-0E00-4416-B43F-3F762798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Богдан</cp:lastModifiedBy>
  <cp:revision>17</cp:revision>
  <cp:lastPrinted>2017-03-23T04:21:00Z</cp:lastPrinted>
  <dcterms:created xsi:type="dcterms:W3CDTF">2016-10-17T11:39:00Z</dcterms:created>
  <dcterms:modified xsi:type="dcterms:W3CDTF">2018-10-04T12:38:00Z</dcterms:modified>
</cp:coreProperties>
</file>