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18A" w:rsidRDefault="0068618A" w:rsidP="006861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F10E90">
        <w:rPr>
          <w:rFonts w:ascii="Times New Roman" w:hAnsi="Times New Roman" w:cs="Times New Roman"/>
          <w:b/>
          <w:sz w:val="28"/>
          <w:szCs w:val="28"/>
          <w:lang w:val="uk-UA"/>
        </w:rPr>
        <w:t>ротокол №41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br/>
        <w:t>засідання постійної комісії обласної ради з питань праці, зайнятості та соціального захисту населення</w:t>
      </w:r>
    </w:p>
    <w:tbl>
      <w:tblPr>
        <w:tblStyle w:val="a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69"/>
        <w:gridCol w:w="6520"/>
      </w:tblGrid>
      <w:tr w:rsidR="0068618A" w:rsidTr="00D61EA0">
        <w:tc>
          <w:tcPr>
            <w:tcW w:w="3369" w:type="dxa"/>
            <w:hideMark/>
          </w:tcPr>
          <w:p w:rsidR="0068618A" w:rsidRDefault="0068618A" w:rsidP="00A4196A">
            <w:pPr>
              <w:rPr>
                <w:b/>
                <w:i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м. Ужгород</w:t>
            </w:r>
          </w:p>
          <w:p w:rsidR="0068618A" w:rsidRDefault="0068618A" w:rsidP="006515C4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1</w:t>
            </w:r>
            <w:r w:rsidR="006515C4">
              <w:rPr>
                <w:b/>
                <w:i/>
                <w:sz w:val="28"/>
                <w:szCs w:val="28"/>
                <w:lang w:val="uk-UA"/>
              </w:rPr>
              <w:t>1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 w:rsidR="006515C4">
              <w:rPr>
                <w:b/>
                <w:i/>
                <w:sz w:val="28"/>
                <w:szCs w:val="28"/>
                <w:lang w:val="uk-UA"/>
              </w:rPr>
              <w:t>грудн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я </w:t>
            </w:r>
            <w:r>
              <w:rPr>
                <w:b/>
                <w:i/>
                <w:sz w:val="28"/>
                <w:szCs w:val="28"/>
              </w:rPr>
              <w:t>201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9 року </w:t>
            </w:r>
          </w:p>
        </w:tc>
        <w:tc>
          <w:tcPr>
            <w:tcW w:w="6520" w:type="dxa"/>
            <w:hideMark/>
          </w:tcPr>
          <w:p w:rsidR="0068618A" w:rsidRDefault="0068618A" w:rsidP="00A4196A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Час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: 14.00  </w:t>
            </w:r>
          </w:p>
          <w:p w:rsidR="0068618A" w:rsidRDefault="0068618A" w:rsidP="00A4196A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Місце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:  малий зал, </w:t>
            </w:r>
            <w:r>
              <w:rPr>
                <w:b/>
                <w:i/>
                <w:sz w:val="28"/>
                <w:szCs w:val="28"/>
                <w:lang w:val="en-US"/>
              </w:rPr>
              <w:t>V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 поверх</w:t>
            </w:r>
          </w:p>
        </w:tc>
      </w:tr>
      <w:tr w:rsidR="0068618A" w:rsidTr="00D61EA0">
        <w:tc>
          <w:tcPr>
            <w:tcW w:w="3369" w:type="dxa"/>
          </w:tcPr>
          <w:p w:rsidR="0068618A" w:rsidRDefault="0068618A" w:rsidP="00A4196A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6520" w:type="dxa"/>
          </w:tcPr>
          <w:p w:rsidR="0068618A" w:rsidRDefault="0068618A" w:rsidP="00A4196A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</w:tr>
      <w:tr w:rsidR="0068618A" w:rsidRPr="00FB2892" w:rsidTr="00D61EA0">
        <w:tc>
          <w:tcPr>
            <w:tcW w:w="3369" w:type="dxa"/>
          </w:tcPr>
          <w:p w:rsidR="0068618A" w:rsidRDefault="0068618A" w:rsidP="00A4196A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6520" w:type="dxa"/>
            <w:hideMark/>
          </w:tcPr>
          <w:p w:rsidR="0068618A" w:rsidRDefault="0068618A" w:rsidP="00A4196A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Склад комісії: 6 чоловік</w:t>
            </w:r>
          </w:p>
          <w:p w:rsidR="0068618A" w:rsidRDefault="0068618A" w:rsidP="00A4196A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Софілканич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М. М. – </w:t>
            </w:r>
            <w:r>
              <w:rPr>
                <w:sz w:val="28"/>
                <w:szCs w:val="28"/>
                <w:lang w:val="uk-UA"/>
              </w:rPr>
              <w:t>голова комісії</w:t>
            </w:r>
          </w:p>
          <w:p w:rsidR="0068618A" w:rsidRPr="00A2311E" w:rsidRDefault="0068618A" w:rsidP="00A4196A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Худинець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В. І. </w:t>
            </w:r>
            <w:r>
              <w:rPr>
                <w:sz w:val="28"/>
                <w:szCs w:val="28"/>
                <w:lang w:val="uk-UA"/>
              </w:rPr>
              <w:t>– заступник голови комісії</w:t>
            </w:r>
          </w:p>
          <w:p w:rsidR="0068618A" w:rsidRDefault="0068618A" w:rsidP="00A4196A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Вишняк А. М. – </w:t>
            </w:r>
            <w:r>
              <w:rPr>
                <w:sz w:val="28"/>
                <w:szCs w:val="28"/>
                <w:lang w:val="uk-UA"/>
              </w:rPr>
              <w:t>секретар комісії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:rsidR="0068618A" w:rsidRDefault="0068618A" w:rsidP="00A4196A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Члени комісії:</w:t>
            </w:r>
          </w:p>
          <w:p w:rsidR="0068618A" w:rsidRDefault="0068618A" w:rsidP="00A4196A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Мацепура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І.О.</w:t>
            </w:r>
          </w:p>
          <w:p w:rsidR="0068618A" w:rsidRDefault="0068618A" w:rsidP="00A4196A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Відсутні:</w:t>
            </w:r>
          </w:p>
          <w:p w:rsidR="0068618A" w:rsidRDefault="0068618A" w:rsidP="00A4196A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Балога О.А., </w:t>
            </w:r>
            <w:proofErr w:type="spellStart"/>
            <w:r>
              <w:rPr>
                <w:b/>
                <w:sz w:val="28"/>
                <w:szCs w:val="28"/>
                <w:lang w:val="uk-UA"/>
              </w:rPr>
              <w:t>Шкирта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І. І.</w:t>
            </w:r>
          </w:p>
          <w:p w:rsidR="0068618A" w:rsidRDefault="0068618A" w:rsidP="00A4196A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Запрошені:</w:t>
            </w:r>
          </w:p>
          <w:p w:rsidR="00D61EA0" w:rsidRPr="00D61EA0" w:rsidRDefault="00D61EA0" w:rsidP="00A4196A">
            <w:pPr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Грицик Петро Васильович </w:t>
            </w:r>
            <w:r>
              <w:rPr>
                <w:sz w:val="28"/>
                <w:szCs w:val="28"/>
                <w:lang w:val="uk-UA"/>
              </w:rPr>
              <w:t>– заступник голови обласної ради</w:t>
            </w:r>
          </w:p>
          <w:p w:rsidR="00257CD3" w:rsidRDefault="00F10E90" w:rsidP="00257CD3">
            <w:pPr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Кучерявий Віктор Борисо</w:t>
            </w:r>
            <w:r w:rsidR="00257CD3">
              <w:rPr>
                <w:b/>
                <w:sz w:val="28"/>
                <w:szCs w:val="28"/>
                <w:lang w:val="uk-UA"/>
              </w:rPr>
              <w:t>вич</w:t>
            </w:r>
            <w:r w:rsidR="00257CD3" w:rsidRPr="00B97619">
              <w:rPr>
                <w:b/>
                <w:sz w:val="28"/>
                <w:szCs w:val="28"/>
                <w:lang w:val="uk-UA"/>
              </w:rPr>
              <w:t xml:space="preserve">  </w:t>
            </w:r>
            <w:r w:rsidR="00257CD3" w:rsidRPr="00B97619">
              <w:rPr>
                <w:sz w:val="28"/>
                <w:szCs w:val="28"/>
                <w:lang w:val="uk-UA"/>
              </w:rPr>
              <w:t xml:space="preserve">– </w:t>
            </w:r>
            <w:r w:rsidR="004E19D1">
              <w:rPr>
                <w:sz w:val="28"/>
                <w:szCs w:val="28"/>
                <w:lang w:val="uk-UA"/>
              </w:rPr>
              <w:t>головний спеціаліст</w:t>
            </w:r>
            <w:r w:rsidR="00257CD3" w:rsidRPr="00B97619">
              <w:rPr>
                <w:sz w:val="28"/>
                <w:szCs w:val="28"/>
                <w:lang w:val="uk-UA"/>
              </w:rPr>
              <w:t xml:space="preserve"> відділу соціального забезпечення  Закарпатського обласного військового комісаріату</w:t>
            </w:r>
          </w:p>
          <w:p w:rsidR="00BF1C03" w:rsidRPr="00BF1C03" w:rsidRDefault="00BF1C03" w:rsidP="00A4196A">
            <w:pPr>
              <w:rPr>
                <w:sz w:val="28"/>
                <w:szCs w:val="28"/>
                <w:lang w:val="uk-UA"/>
              </w:rPr>
            </w:pPr>
            <w:proofErr w:type="spellStart"/>
            <w:r w:rsidRPr="00964193">
              <w:rPr>
                <w:b/>
                <w:sz w:val="28"/>
                <w:szCs w:val="28"/>
                <w:lang w:val="uk-UA"/>
              </w:rPr>
              <w:t>Петрішка</w:t>
            </w:r>
            <w:proofErr w:type="spellEnd"/>
            <w:r w:rsidRPr="00964193">
              <w:rPr>
                <w:b/>
                <w:sz w:val="28"/>
                <w:szCs w:val="28"/>
                <w:lang w:val="uk-UA"/>
              </w:rPr>
              <w:t xml:space="preserve"> Михайло Михайлович</w:t>
            </w:r>
            <w:r w:rsidRPr="00964193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– </w:t>
            </w:r>
            <w:r w:rsidRPr="00964193">
              <w:rPr>
                <w:sz w:val="28"/>
                <w:szCs w:val="28"/>
                <w:shd w:val="clear" w:color="auto" w:fill="FFFFFF"/>
                <w:lang w:val="uk-UA"/>
              </w:rPr>
              <w:t xml:space="preserve">директор </w:t>
            </w:r>
            <w:r w:rsidRPr="00964193">
              <w:rPr>
                <w:sz w:val="28"/>
                <w:szCs w:val="28"/>
                <w:lang w:val="uk-UA"/>
              </w:rPr>
              <w:t>департаменту соціального захисту населення облдержадміністрації</w:t>
            </w:r>
          </w:p>
          <w:p w:rsidR="00CF7B9D" w:rsidRDefault="00CF7B9D" w:rsidP="00CF7B9D">
            <w:pPr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b/>
                <w:sz w:val="28"/>
                <w:szCs w:val="28"/>
                <w:lang w:val="uk-UA" w:eastAsia="uk-UA"/>
              </w:rPr>
              <w:t>Омелянюк</w:t>
            </w:r>
            <w:proofErr w:type="spellEnd"/>
            <w:r>
              <w:rPr>
                <w:b/>
                <w:sz w:val="28"/>
                <w:szCs w:val="28"/>
                <w:lang w:val="uk-UA" w:eastAsia="uk-UA"/>
              </w:rPr>
              <w:t xml:space="preserve"> Наталія Володимирівна</w:t>
            </w:r>
            <w:r w:rsidRPr="00BA5FD3">
              <w:rPr>
                <w:b/>
                <w:sz w:val="28"/>
                <w:szCs w:val="28"/>
                <w:lang w:val="uk-UA" w:eastAsia="uk-UA"/>
              </w:rPr>
              <w:t xml:space="preserve"> </w:t>
            </w:r>
            <w:r w:rsidRPr="00BA5FD3">
              <w:rPr>
                <w:sz w:val="28"/>
                <w:szCs w:val="28"/>
                <w:lang w:val="uk-UA" w:eastAsia="uk-UA"/>
              </w:rPr>
              <w:t xml:space="preserve">–  </w:t>
            </w:r>
            <w:r>
              <w:rPr>
                <w:sz w:val="28"/>
                <w:szCs w:val="28"/>
                <w:lang w:val="uk-UA" w:eastAsia="uk-UA"/>
              </w:rPr>
              <w:t xml:space="preserve">заступник </w:t>
            </w:r>
            <w:r w:rsidRPr="00BA5FD3">
              <w:rPr>
                <w:sz w:val="28"/>
                <w:szCs w:val="28"/>
                <w:lang w:val="uk-UA" w:eastAsia="uk-UA"/>
              </w:rPr>
              <w:t>директор</w:t>
            </w:r>
            <w:r>
              <w:rPr>
                <w:sz w:val="28"/>
                <w:szCs w:val="28"/>
                <w:lang w:val="uk-UA" w:eastAsia="uk-UA"/>
              </w:rPr>
              <w:t>а</w:t>
            </w:r>
            <w:r w:rsidRPr="00BA5FD3">
              <w:rPr>
                <w:sz w:val="28"/>
                <w:szCs w:val="28"/>
                <w:lang w:val="uk-UA" w:eastAsia="uk-UA"/>
              </w:rPr>
              <w:t xml:space="preserve"> департаменту соціального захисту населення облдержадміністрації</w:t>
            </w:r>
          </w:p>
          <w:p w:rsidR="0068618A" w:rsidRDefault="0068618A" w:rsidP="00A4196A">
            <w:pPr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68618A" w:rsidRDefault="0068618A" w:rsidP="006861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Порядок денний:</w:t>
      </w:r>
    </w:p>
    <w:p w:rsidR="00257CD3" w:rsidRDefault="00257CD3" w:rsidP="00257CD3">
      <w:pPr>
        <w:spacing w:line="240" w:lineRule="auto"/>
        <w:ind w:right="-14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Pr="00C80F11">
        <w:rPr>
          <w:rFonts w:ascii="Times New Roman" w:hAnsi="Times New Roman" w:cs="Times New Roman"/>
          <w:b/>
          <w:sz w:val="28"/>
          <w:szCs w:val="28"/>
          <w:lang w:val="uk-UA"/>
        </w:rPr>
        <w:t>надання одноразової матеріальної допомоги сім’ям загиблих військовослужбовців із Закарпаття, які брали участь в АТО на сході країни, відповідно до</w:t>
      </w:r>
      <w:r w:rsidRPr="00C80F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80F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рішення обласної ради від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13</w:t>
      </w:r>
      <w:r w:rsidRPr="00C80F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грудня 201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C80F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Pr="00C80F11">
        <w:rPr>
          <w:rFonts w:ascii="Times New Roman" w:hAnsi="Times New Roman" w:cs="Times New Roman"/>
          <w:b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1331</w:t>
      </w:r>
      <w:r w:rsidRPr="00C80F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Регіональну п</w:t>
      </w:r>
      <w:r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рограму «Турбота» щодо посилення соціального захисту громадян на 201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9</w:t>
      </w:r>
      <w:r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- 20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21</w:t>
      </w:r>
      <w:r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роки»</w:t>
      </w:r>
      <w:r w:rsidR="0046471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46471B">
        <w:rPr>
          <w:rFonts w:ascii="Times New Roman" w:hAnsi="Times New Roman" w:cs="Times New Roman"/>
          <w:bCs/>
          <w:sz w:val="28"/>
          <w:szCs w:val="28"/>
          <w:lang w:val="uk-UA"/>
        </w:rPr>
        <w:t>(відповідно</w:t>
      </w:r>
      <w:r w:rsidR="00BD6096" w:rsidRPr="00BD60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D6096">
        <w:rPr>
          <w:rFonts w:ascii="Times New Roman" w:hAnsi="Times New Roman" w:cs="Times New Roman"/>
          <w:bCs/>
          <w:sz w:val="28"/>
          <w:szCs w:val="28"/>
          <w:lang w:val="uk-UA"/>
        </w:rPr>
        <w:t>до листів</w:t>
      </w:r>
      <w:r w:rsidR="004647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D60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Закарпатського обласного військового комісаріату </w:t>
      </w:r>
      <w:r w:rsidR="004647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 15.11.2019 № 1630/01-20 та від</w:t>
      </w:r>
      <w:r w:rsidR="000146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6471B">
        <w:rPr>
          <w:rFonts w:ascii="Times New Roman" w:hAnsi="Times New Roman" w:cs="Times New Roman"/>
          <w:bCs/>
          <w:sz w:val="28"/>
          <w:szCs w:val="28"/>
          <w:lang w:val="uk-UA"/>
        </w:rPr>
        <w:t>07.10.2019 №1396/01-19)</w:t>
      </w:r>
      <w:r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68618A" w:rsidRDefault="007D1E2F" w:rsidP="0068618A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ІІ. </w:t>
      </w:r>
      <w:r w:rsidR="0068618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68618A">
        <w:rPr>
          <w:rFonts w:ascii="Times New Roman" w:hAnsi="Times New Roman" w:cs="Times New Roman"/>
          <w:b/>
          <w:sz w:val="28"/>
          <w:szCs w:val="28"/>
          <w:lang w:val="uk-UA"/>
        </w:rPr>
        <w:t>розгляд профільних питань</w:t>
      </w:r>
      <w:r w:rsidR="0068618A">
        <w:rPr>
          <w:rFonts w:ascii="Times New Roman" w:hAnsi="Times New Roman" w:cs="Times New Roman"/>
          <w:b/>
          <w:sz w:val="28"/>
          <w:szCs w:val="28"/>
          <w:lang w:val="uk-UA"/>
        </w:rPr>
        <w:sym w:font="Symbol" w:char="F02C"/>
      </w:r>
      <w:r w:rsidR="006861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які виносяться на розгляд пленарного засідання </w:t>
      </w:r>
      <w:r w:rsidR="003F0C9E">
        <w:rPr>
          <w:rFonts w:ascii="Times New Roman" w:hAnsi="Times New Roman" w:cs="Times New Roman"/>
          <w:b/>
          <w:sz w:val="28"/>
          <w:szCs w:val="28"/>
          <w:lang w:val="uk-UA"/>
        </w:rPr>
        <w:t>сім</w:t>
      </w:r>
      <w:r w:rsidR="006861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надцятої сесії обласної ради </w:t>
      </w:r>
      <w:r w:rsidR="0068618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BD6096">
        <w:rPr>
          <w:rFonts w:ascii="Times New Roman" w:hAnsi="Times New Roman" w:cs="Times New Roman"/>
          <w:b/>
          <w:sz w:val="28"/>
          <w:szCs w:val="28"/>
          <w:lang w:val="uk-UA"/>
        </w:rPr>
        <w:t>ІІ скликання.</w:t>
      </w:r>
    </w:p>
    <w:p w:rsidR="0044249B" w:rsidRDefault="004F6CB7" w:rsidP="0046471B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6471B"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 w:rsidR="0046471B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4647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4647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 </w:t>
      </w:r>
      <w:r w:rsidR="00B44CAD">
        <w:rPr>
          <w:rFonts w:ascii="Times New Roman" w:hAnsi="Times New Roman" w:cs="Times New Roman"/>
          <w:b/>
          <w:sz w:val="28"/>
          <w:szCs w:val="28"/>
          <w:lang w:val="uk-UA"/>
        </w:rPr>
        <w:t>службову записку</w:t>
      </w:r>
      <w:r w:rsidR="004647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6471B" w:rsidRPr="0046471B">
        <w:rPr>
          <w:rFonts w:ascii="Times New Roman" w:hAnsi="Times New Roman" w:cs="Times New Roman"/>
          <w:b/>
          <w:sz w:val="28"/>
          <w:szCs w:val="28"/>
          <w:lang w:val="uk-UA"/>
        </w:rPr>
        <w:t>департаменту соціального захисту населення облдержадміністрації</w:t>
      </w:r>
      <w:r w:rsidR="004647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 12.11.2019 №4126/01-22 </w:t>
      </w:r>
      <w:r w:rsidR="00CC7C8D">
        <w:rPr>
          <w:rFonts w:ascii="Times New Roman" w:hAnsi="Times New Roman" w:cs="Times New Roman"/>
          <w:b/>
          <w:sz w:val="28"/>
          <w:szCs w:val="28"/>
          <w:lang w:val="uk-UA"/>
        </w:rPr>
        <w:t>щодо виплат</w:t>
      </w:r>
      <w:r w:rsidR="00B44CAD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CC7C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матеріальних допомог громадянам області в рамках </w:t>
      </w:r>
      <w:r w:rsidR="00CC7C8D">
        <w:rPr>
          <w:rFonts w:ascii="Times New Roman" w:hAnsi="Times New Roman" w:cs="Times New Roman"/>
          <w:b/>
          <w:bCs/>
          <w:sz w:val="28"/>
          <w:szCs w:val="28"/>
          <w:lang w:val="uk-UA"/>
        </w:rPr>
        <w:t>Регіональної програми</w:t>
      </w:r>
      <w:r w:rsidR="00CC7C8D"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«Турбота» щодо посилення соціального захисту громадян на 201</w:t>
      </w:r>
      <w:r w:rsidR="00CC7C8D">
        <w:rPr>
          <w:rFonts w:ascii="Times New Roman" w:hAnsi="Times New Roman" w:cs="Times New Roman"/>
          <w:b/>
          <w:bCs/>
          <w:sz w:val="28"/>
          <w:szCs w:val="28"/>
          <w:lang w:val="uk-UA"/>
        </w:rPr>
        <w:t>9</w:t>
      </w:r>
      <w:r w:rsidR="00CC7C8D"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- 20</w:t>
      </w:r>
      <w:r w:rsidR="00CC7C8D">
        <w:rPr>
          <w:rFonts w:ascii="Times New Roman" w:hAnsi="Times New Roman" w:cs="Times New Roman"/>
          <w:b/>
          <w:bCs/>
          <w:sz w:val="28"/>
          <w:szCs w:val="28"/>
          <w:lang w:val="uk-UA"/>
        </w:rPr>
        <w:t>21</w:t>
      </w:r>
      <w:r w:rsidR="00CC7C8D"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роки</w:t>
      </w:r>
      <w:r w:rsidR="00CC7C8D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CC7C8D" w:rsidRDefault="00CC7C8D" w:rsidP="004F6CB7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C7C8D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І</w:t>
      </w:r>
      <w:r w:rsidRPr="00CC7C8D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44249B" w:rsidRPr="00CC7C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звернення громадян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Перечинського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району </w:t>
      </w:r>
      <w:r w:rsidR="007D1E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 11.11.2019 </w:t>
      </w:r>
      <w:r w:rsidR="004F1B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</w:t>
      </w:r>
      <w:r w:rsidR="007D1E2F">
        <w:rPr>
          <w:rFonts w:ascii="Times New Roman" w:hAnsi="Times New Roman" w:cs="Times New Roman"/>
          <w:b/>
          <w:sz w:val="28"/>
          <w:szCs w:val="28"/>
          <w:lang w:val="uk-UA"/>
        </w:rPr>
        <w:t>№ кол-1898/03-09.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4F6CB7" w:rsidRDefault="007D1E2F" w:rsidP="004F6CB7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CC7C8D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CC7C8D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4F6CB7" w:rsidRPr="00CC7C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розгляд листа </w:t>
      </w:r>
      <w:r w:rsidR="004F6CB7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>департаменту соціального захисту населення облдержадміністрації від 13.</w:t>
      </w:r>
      <w:r w:rsid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>11</w:t>
      </w:r>
      <w:r w:rsidR="004F6CB7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>.2019 № 1</w:t>
      </w:r>
      <w:r w:rsid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>622</w:t>
      </w:r>
      <w:r w:rsidR="004F6CB7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/01-20 щодо надання одноразової </w:t>
      </w:r>
      <w:r w:rsidR="00943AC2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матеріальної </w:t>
      </w:r>
      <w:r w:rsidR="004F6CB7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>допомоги для ліквідації наслідків буревію</w:t>
      </w:r>
      <w:r w:rsid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(стихійного лиха)</w:t>
      </w:r>
      <w:r w:rsidR="004F6CB7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громадянам населених пунктів </w:t>
      </w:r>
      <w:r w:rsid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В. </w:t>
      </w:r>
      <w:proofErr w:type="spellStart"/>
      <w:r w:rsid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>Раковець</w:t>
      </w:r>
      <w:proofErr w:type="spellEnd"/>
      <w:r w:rsid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, Заболотне, </w:t>
      </w:r>
      <w:proofErr w:type="spellStart"/>
      <w:r w:rsid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>Вільхівка</w:t>
      </w:r>
      <w:proofErr w:type="spellEnd"/>
      <w:r w:rsid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proofErr w:type="spellStart"/>
      <w:r w:rsid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>Іршавськ</w:t>
      </w:r>
      <w:r w:rsidR="004F6CB7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>ого</w:t>
      </w:r>
      <w:proofErr w:type="spellEnd"/>
      <w:r w:rsidR="004F6CB7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району, всього </w:t>
      </w:r>
      <w:r w:rsid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>11</w:t>
      </w:r>
      <w:r w:rsidR="004F6CB7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>9 житлових будинків</w:t>
      </w:r>
      <w:r w:rsidR="00943AC2">
        <w:rPr>
          <w:rFonts w:ascii="Times New Roman" w:hAnsi="Times New Roman" w:cs="Times New Roman"/>
          <w:b/>
          <w:sz w:val="28"/>
          <w:szCs w:val="28"/>
          <w:lang w:val="uk-UA" w:eastAsia="uk-UA"/>
        </w:rPr>
        <w:t>,</w:t>
      </w:r>
      <w:r w:rsidR="004F6CB7" w:rsidRPr="00CC7C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відповідно до</w:t>
      </w:r>
      <w:r w:rsidR="004F6CB7" w:rsidRPr="00CC7C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6CB7" w:rsidRPr="00CC7C8D">
        <w:rPr>
          <w:rFonts w:ascii="Times New Roman" w:hAnsi="Times New Roman" w:cs="Times New Roman"/>
          <w:b/>
          <w:sz w:val="28"/>
          <w:szCs w:val="28"/>
          <w:lang w:val="uk-UA"/>
        </w:rPr>
        <w:t>рішення обласної ради від 13 грудня 2018 року №1331 «</w:t>
      </w:r>
      <w:r w:rsidR="004F6CB7" w:rsidRPr="00CC7C8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Регіональну програму «Турбота» щодо посилення соціального захисту громадян на 2019 - 2021 роки»</w:t>
      </w:r>
      <w:r w:rsid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>.</w:t>
      </w:r>
    </w:p>
    <w:p w:rsidR="004F6CB7" w:rsidRDefault="0044249B" w:rsidP="004F6CB7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C7C8D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66747F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Pr="00CC7C8D">
        <w:rPr>
          <w:rFonts w:ascii="Times New Roman" w:hAnsi="Times New Roman" w:cs="Times New Roman"/>
          <w:b/>
          <w:bCs/>
          <w:sz w:val="28"/>
          <w:szCs w:val="28"/>
          <w:lang w:val="uk-UA"/>
        </w:rPr>
        <w:t>.  П</w:t>
      </w:r>
      <w:r w:rsidR="004F6CB7" w:rsidRPr="00CC7C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 розгляд заяв </w:t>
      </w:r>
      <w:r w:rsidR="004F6CB7" w:rsidRPr="00CC7C8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постраждалих від пожежі, стихійного лиха та підтоплень громадян,</w:t>
      </w:r>
      <w:r w:rsidR="004F6CB7" w:rsidRPr="00CC7C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6CB7" w:rsidRPr="00CC7C8D">
        <w:rPr>
          <w:rFonts w:ascii="Times New Roman" w:hAnsi="Times New Roman" w:cs="Times New Roman"/>
          <w:b/>
          <w:sz w:val="28"/>
          <w:szCs w:val="28"/>
          <w:lang w:val="uk-UA"/>
        </w:rPr>
        <w:t>відповідно до</w:t>
      </w:r>
      <w:r w:rsidR="004F6CB7" w:rsidRPr="00CC7C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6CB7" w:rsidRPr="00CC7C8D">
        <w:rPr>
          <w:rFonts w:ascii="Times New Roman" w:hAnsi="Times New Roman" w:cs="Times New Roman"/>
          <w:b/>
          <w:sz w:val="28"/>
          <w:szCs w:val="28"/>
          <w:lang w:val="uk-UA"/>
        </w:rPr>
        <w:t>рішення обласної ради від 13 грудня 2018 року №1331 «</w:t>
      </w:r>
      <w:r w:rsidR="004F6CB7" w:rsidRPr="00CC7C8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Регіональну програму «Турбота» щодо посилення соціального захисту громадян на 2019 - 2021 роки».</w:t>
      </w:r>
    </w:p>
    <w:p w:rsidR="007D1E2F" w:rsidRDefault="004F6CB7" w:rsidP="007D1E2F">
      <w:pPr>
        <w:spacing w:line="24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D1E2F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66747F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7D1E2F" w:rsidRPr="007D1E2F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Pr="007D1E2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r w:rsidR="007D1E2F" w:rsidRPr="007D1E2F">
        <w:rPr>
          <w:rFonts w:ascii="Times New Roman" w:hAnsi="Times New Roman" w:cs="Times New Roman"/>
          <w:b/>
          <w:bCs/>
          <w:sz w:val="28"/>
          <w:szCs w:val="28"/>
          <w:lang w:val="uk-UA"/>
        </w:rPr>
        <w:t>П</w:t>
      </w:r>
      <w:r w:rsidR="007D1E2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ро відповідь </w:t>
      </w:r>
      <w:r w:rsidR="007D1E2F" w:rsidRPr="0046471B">
        <w:rPr>
          <w:rFonts w:ascii="Times New Roman" w:hAnsi="Times New Roman" w:cs="Times New Roman"/>
          <w:b/>
          <w:sz w:val="28"/>
          <w:szCs w:val="28"/>
          <w:lang w:val="uk-UA"/>
        </w:rPr>
        <w:t>департаменту соціального захисту населення облдержадміністрації</w:t>
      </w:r>
      <w:r w:rsidR="007D1E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 15.10.2019 № 872/01-20 щодо виділення коштів на капітальний ремонт будинку матері загиблого учасника АТО </w:t>
      </w:r>
      <w:proofErr w:type="spellStart"/>
      <w:r w:rsidR="007D1E2F">
        <w:rPr>
          <w:rFonts w:ascii="Times New Roman" w:hAnsi="Times New Roman" w:cs="Times New Roman"/>
          <w:b/>
          <w:sz w:val="28"/>
          <w:szCs w:val="28"/>
          <w:lang w:val="uk-UA"/>
        </w:rPr>
        <w:t>Фіцкалинця</w:t>
      </w:r>
      <w:proofErr w:type="spellEnd"/>
      <w:r w:rsidR="007D1E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</w:p>
    <w:p w:rsidR="00A832B6" w:rsidRDefault="00A832B6" w:rsidP="00156E75">
      <w:pPr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D1E2F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ІІІ. Про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погодження департаменту соціального захисту населення облдержадміністрації календарного плану виконання заходів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Регіональної програми «Турбота» щодо посилення соціального захисту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громадян на 2019 рік. </w:t>
      </w:r>
    </w:p>
    <w:p w:rsidR="007D1E2F" w:rsidRPr="007D1E2F" w:rsidRDefault="00A832B6" w:rsidP="007D1E2F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ІХ</w:t>
      </w:r>
      <w:r w:rsidR="004F6CB7" w:rsidRPr="007D1E2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r w:rsidR="001E7B73" w:rsidRPr="007D1E2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7D1E2F" w:rsidRPr="007D1E2F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7D1E2F" w:rsidRPr="007D1E2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ро </w:t>
      </w:r>
      <w:r w:rsidR="007D1E2F" w:rsidRPr="007D1E2F">
        <w:rPr>
          <w:rFonts w:ascii="Times New Roman" w:hAnsi="Times New Roman" w:cs="Times New Roman"/>
          <w:b/>
          <w:sz w:val="28"/>
          <w:szCs w:val="28"/>
          <w:lang w:val="uk-UA"/>
        </w:rPr>
        <w:t>розгляд питань</w:t>
      </w:r>
      <w:r w:rsidR="007D1E2F" w:rsidRPr="007D1E2F">
        <w:rPr>
          <w:rFonts w:ascii="Times New Roman" w:hAnsi="Times New Roman" w:cs="Times New Roman"/>
          <w:b/>
          <w:sz w:val="28"/>
          <w:szCs w:val="28"/>
          <w:lang w:val="uk-UA"/>
        </w:rPr>
        <w:sym w:font="Symbol" w:char="F02C"/>
      </w:r>
      <w:r w:rsidR="007D1E2F" w:rsidRPr="007D1E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які виносяться на розгляд пленарного засідання сімнадцятої сесії обласної ради </w:t>
      </w:r>
      <w:r w:rsidR="007D1E2F" w:rsidRPr="007D1E2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7D1E2F" w:rsidRPr="007D1E2F">
        <w:rPr>
          <w:rFonts w:ascii="Times New Roman" w:hAnsi="Times New Roman" w:cs="Times New Roman"/>
          <w:b/>
          <w:sz w:val="28"/>
          <w:szCs w:val="28"/>
          <w:lang w:val="uk-UA"/>
        </w:rPr>
        <w:t>ІІ скликання.</w:t>
      </w:r>
    </w:p>
    <w:p w:rsidR="007D1E2F" w:rsidRDefault="0066747F" w:rsidP="007D1E2F">
      <w:pPr>
        <w:tabs>
          <w:tab w:val="left" w:pos="540"/>
          <w:tab w:val="right" w:pos="9354"/>
        </w:tabs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Х</w:t>
      </w:r>
      <w:r w:rsidR="007D1E2F" w:rsidRPr="007D1E2F">
        <w:rPr>
          <w:rFonts w:ascii="Times New Roman" w:hAnsi="Times New Roman" w:cs="Times New Roman"/>
          <w:b/>
          <w:bCs/>
          <w:sz w:val="28"/>
          <w:szCs w:val="28"/>
          <w:lang w:val="uk-UA"/>
        </w:rPr>
        <w:t>.   Про розгляд</w:t>
      </w:r>
      <w:r w:rsidR="007D1E2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листів, що надійшли до комісії</w:t>
      </w:r>
      <w:r w:rsidR="00014263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</w:t>
      </w:r>
    </w:p>
    <w:p w:rsidR="00BD6096" w:rsidRPr="00B81022" w:rsidRDefault="00B81022" w:rsidP="00B8102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Х</w:t>
      </w:r>
      <w:r w:rsidR="00A832B6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 РІЗНЕ.</w:t>
      </w:r>
    </w:p>
    <w:p w:rsidR="00970107" w:rsidRDefault="00970107" w:rsidP="009A03E7">
      <w:pPr>
        <w:pStyle w:val="a6"/>
        <w:spacing w:line="240" w:lineRule="auto"/>
        <w:ind w:left="0" w:right="-284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70107" w:rsidRDefault="00970107" w:rsidP="009A03E7">
      <w:pPr>
        <w:pStyle w:val="a6"/>
        <w:spacing w:line="240" w:lineRule="auto"/>
        <w:ind w:left="0" w:right="-284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A03E7" w:rsidRDefault="009A03E7" w:rsidP="009A03E7">
      <w:pPr>
        <w:pStyle w:val="a6"/>
        <w:spacing w:line="240" w:lineRule="auto"/>
        <w:ind w:left="0" w:right="-284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Відкрив і вів засідання голова комісії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Софілканич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М. М.  Ознайомив присутніх членів комісії з порядком денним і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вніс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пропозицію перейти до розгляду питань порядку денного.</w:t>
      </w:r>
    </w:p>
    <w:p w:rsidR="00970107" w:rsidRDefault="00970107" w:rsidP="009A03E7">
      <w:pPr>
        <w:pStyle w:val="a6"/>
        <w:spacing w:line="240" w:lineRule="auto"/>
        <w:ind w:left="0" w:right="-284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D6096" w:rsidRDefault="00A4706B" w:rsidP="00BD6096">
      <w:pPr>
        <w:spacing w:line="240" w:lineRule="auto"/>
        <w:ind w:right="-14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 </w:t>
      </w:r>
      <w:r w:rsidR="00BD60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 w:rsidR="00BD6096"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BD6096" w:rsidRPr="00C80F11">
        <w:rPr>
          <w:rFonts w:ascii="Times New Roman" w:hAnsi="Times New Roman" w:cs="Times New Roman"/>
          <w:b/>
          <w:sz w:val="28"/>
          <w:szCs w:val="28"/>
          <w:lang w:val="uk-UA"/>
        </w:rPr>
        <w:t>надання одноразової матеріальної допомоги сім’ям загиблих військовослужбовців із Закарпаття, які брали участь в АТО на сході країни, відповідно до</w:t>
      </w:r>
      <w:r w:rsidR="00BD6096" w:rsidRPr="00C80F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6096" w:rsidRPr="00C80F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рішення обласної ради від </w:t>
      </w:r>
      <w:r w:rsidR="00BD6096">
        <w:rPr>
          <w:rFonts w:ascii="Times New Roman" w:hAnsi="Times New Roman" w:cs="Times New Roman"/>
          <w:b/>
          <w:sz w:val="28"/>
          <w:szCs w:val="28"/>
          <w:lang w:val="uk-UA"/>
        </w:rPr>
        <w:t>13</w:t>
      </w:r>
      <w:r w:rsidR="00BD6096" w:rsidRPr="00C80F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грудня 201</w:t>
      </w:r>
      <w:r w:rsidR="00BD6096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BD6096" w:rsidRPr="00C80F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 </w:t>
      </w:r>
      <w:r w:rsidR="00BD60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BD6096" w:rsidRPr="00C80F11">
        <w:rPr>
          <w:rFonts w:ascii="Times New Roman" w:hAnsi="Times New Roman" w:cs="Times New Roman"/>
          <w:b/>
          <w:sz w:val="28"/>
          <w:szCs w:val="28"/>
          <w:lang w:val="uk-UA"/>
        </w:rPr>
        <w:t>№</w:t>
      </w:r>
      <w:r w:rsidR="00BD6096">
        <w:rPr>
          <w:rFonts w:ascii="Times New Roman" w:hAnsi="Times New Roman" w:cs="Times New Roman"/>
          <w:b/>
          <w:sz w:val="28"/>
          <w:szCs w:val="28"/>
          <w:lang w:val="uk-UA"/>
        </w:rPr>
        <w:t>1331</w:t>
      </w:r>
      <w:r w:rsidR="00BD6096" w:rsidRPr="00C80F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BD6096"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BD6096">
        <w:rPr>
          <w:rFonts w:ascii="Times New Roman" w:hAnsi="Times New Roman" w:cs="Times New Roman"/>
          <w:b/>
          <w:bCs/>
          <w:sz w:val="28"/>
          <w:szCs w:val="28"/>
          <w:lang w:val="uk-UA"/>
        </w:rPr>
        <w:t>Регіональну п</w:t>
      </w:r>
      <w:r w:rsidR="00BD6096"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рограму «Турбота» щодо посилення соціального захисту громадян на 201</w:t>
      </w:r>
      <w:r w:rsidR="00BD6096">
        <w:rPr>
          <w:rFonts w:ascii="Times New Roman" w:hAnsi="Times New Roman" w:cs="Times New Roman"/>
          <w:b/>
          <w:bCs/>
          <w:sz w:val="28"/>
          <w:szCs w:val="28"/>
          <w:lang w:val="uk-UA"/>
        </w:rPr>
        <w:t>9</w:t>
      </w:r>
      <w:r w:rsidR="00BD6096"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- 20</w:t>
      </w:r>
      <w:r w:rsidR="00BD6096">
        <w:rPr>
          <w:rFonts w:ascii="Times New Roman" w:hAnsi="Times New Roman" w:cs="Times New Roman"/>
          <w:b/>
          <w:bCs/>
          <w:sz w:val="28"/>
          <w:szCs w:val="28"/>
          <w:lang w:val="uk-UA"/>
        </w:rPr>
        <w:t>21</w:t>
      </w:r>
      <w:r w:rsidR="00BD6096"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роки»</w:t>
      </w:r>
      <w:r w:rsidR="00BD609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D6096">
        <w:rPr>
          <w:rFonts w:ascii="Times New Roman" w:hAnsi="Times New Roman" w:cs="Times New Roman"/>
          <w:bCs/>
          <w:sz w:val="28"/>
          <w:szCs w:val="28"/>
          <w:lang w:val="uk-UA"/>
        </w:rPr>
        <w:t>(відповідно</w:t>
      </w:r>
      <w:r w:rsidR="00BD6096" w:rsidRPr="00BD60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D6096">
        <w:rPr>
          <w:rFonts w:ascii="Times New Roman" w:hAnsi="Times New Roman" w:cs="Times New Roman"/>
          <w:bCs/>
          <w:sz w:val="28"/>
          <w:szCs w:val="28"/>
          <w:lang w:val="uk-UA"/>
        </w:rPr>
        <w:t>до листів Закарпатського обласного військового комісаріату  від 15.11.2019 №1630/01-20 та від</w:t>
      </w:r>
      <w:r w:rsidR="00F23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D6096">
        <w:rPr>
          <w:rFonts w:ascii="Times New Roman" w:hAnsi="Times New Roman" w:cs="Times New Roman"/>
          <w:bCs/>
          <w:sz w:val="28"/>
          <w:szCs w:val="28"/>
          <w:lang w:val="uk-UA"/>
        </w:rPr>
        <w:t>07.10.2019 №1396/01-19)</w:t>
      </w:r>
      <w:r w:rsidR="00BD6096"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tbl>
      <w:tblPr>
        <w:tblW w:w="9825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4182"/>
        <w:gridCol w:w="5643"/>
      </w:tblGrid>
      <w:tr w:rsidR="00BD6096" w:rsidRPr="00B97619" w:rsidTr="00797D2B">
        <w:trPr>
          <w:trHeight w:val="1108"/>
        </w:trPr>
        <w:tc>
          <w:tcPr>
            <w:tcW w:w="4182" w:type="dxa"/>
            <w:hideMark/>
          </w:tcPr>
          <w:p w:rsidR="00BD6096" w:rsidRPr="00257CD3" w:rsidRDefault="00BD6096" w:rsidP="00A4706B">
            <w:pPr>
              <w:spacing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57CD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lastRenderedPageBreak/>
              <w:t>Інформу</w:t>
            </w:r>
            <w:r w:rsidR="00A4706B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вав</w:t>
            </w:r>
            <w:r w:rsidRPr="00257CD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:</w:t>
            </w:r>
          </w:p>
        </w:tc>
        <w:tc>
          <w:tcPr>
            <w:tcW w:w="5643" w:type="dxa"/>
            <w:hideMark/>
          </w:tcPr>
          <w:p w:rsidR="00BD6096" w:rsidRPr="00B97619" w:rsidRDefault="00BD6096" w:rsidP="00ED2BC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</w:pPr>
            <w:r w:rsidRPr="00BD609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Кучерявий Віктор Борисович  </w:t>
            </w:r>
            <w:r w:rsidRPr="00BD60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 головний спеціаліст відділу соціального забезпечення  Закарпатського обласного військового комісаріату</w:t>
            </w:r>
          </w:p>
        </w:tc>
      </w:tr>
    </w:tbl>
    <w:p w:rsidR="003141B6" w:rsidRDefault="003141B6" w:rsidP="00F30BD2">
      <w:pPr>
        <w:tabs>
          <w:tab w:val="left" w:pos="1134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ВИСТУПИЛИ: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Мацепура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 О., Вишняк А. М.,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Софілканич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 М.</w:t>
      </w:r>
    </w:p>
    <w:p w:rsidR="00ED2BCE" w:rsidRPr="00ED2BCE" w:rsidRDefault="00ED2BCE" w:rsidP="00F30BD2">
      <w:pPr>
        <w:tabs>
          <w:tab w:val="left" w:pos="113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2BCE">
        <w:rPr>
          <w:rFonts w:ascii="Times New Roman" w:hAnsi="Times New Roman" w:cs="Times New Roman"/>
          <w:b/>
          <w:sz w:val="28"/>
          <w:szCs w:val="28"/>
          <w:lang w:val="uk-UA"/>
        </w:rPr>
        <w:t>ВИРІШИЛ</w:t>
      </w:r>
      <w:r w:rsidR="003141B6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ED2BCE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3371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71AB" w:rsidRPr="003371AB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371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D2BCE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департаменту соціального захисту населення облдержадміністрації здійснити виплату одноразової матеріальної допомоги в сумі 100,0 тис. грн сестрі загиблого військовослужбовця </w:t>
      </w:r>
      <w:proofErr w:type="spellStart"/>
      <w:r w:rsidRPr="00ED2BCE">
        <w:rPr>
          <w:rFonts w:ascii="Times New Roman" w:hAnsi="Times New Roman" w:cs="Times New Roman"/>
          <w:sz w:val="28"/>
          <w:szCs w:val="28"/>
          <w:lang w:val="uk-UA"/>
        </w:rPr>
        <w:t>Закаряєва</w:t>
      </w:r>
      <w:proofErr w:type="spellEnd"/>
      <w:r w:rsidRPr="00ED2BCE">
        <w:rPr>
          <w:rFonts w:ascii="Times New Roman" w:hAnsi="Times New Roman" w:cs="Times New Roman"/>
          <w:sz w:val="28"/>
          <w:szCs w:val="28"/>
          <w:lang w:val="uk-UA"/>
        </w:rPr>
        <w:t xml:space="preserve"> Ігоря </w:t>
      </w:r>
      <w:proofErr w:type="spellStart"/>
      <w:r w:rsidRPr="00ED2BCE">
        <w:rPr>
          <w:rFonts w:ascii="Times New Roman" w:hAnsi="Times New Roman" w:cs="Times New Roman"/>
          <w:sz w:val="28"/>
          <w:szCs w:val="28"/>
          <w:lang w:val="uk-UA"/>
        </w:rPr>
        <w:t>Князовича</w:t>
      </w:r>
      <w:proofErr w:type="spellEnd"/>
      <w:r w:rsidRPr="00ED2BCE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proofErr w:type="spellStart"/>
      <w:r w:rsidRPr="00ED2BCE">
        <w:rPr>
          <w:rFonts w:ascii="Times New Roman" w:hAnsi="Times New Roman" w:cs="Times New Roman"/>
          <w:sz w:val="28"/>
          <w:szCs w:val="28"/>
          <w:lang w:val="uk-UA"/>
        </w:rPr>
        <w:t>Капуш</w:t>
      </w:r>
      <w:proofErr w:type="spellEnd"/>
      <w:r w:rsidRPr="00ED2BCE">
        <w:rPr>
          <w:rFonts w:ascii="Times New Roman" w:hAnsi="Times New Roman" w:cs="Times New Roman"/>
          <w:sz w:val="28"/>
          <w:szCs w:val="28"/>
          <w:lang w:val="uk-UA"/>
        </w:rPr>
        <w:t xml:space="preserve"> Людмилі Князівні.</w:t>
      </w:r>
    </w:p>
    <w:p w:rsidR="00ED2BCE" w:rsidRPr="00ED2BCE" w:rsidRDefault="00ED2BCE" w:rsidP="00ED2BCE">
      <w:pPr>
        <w:pStyle w:val="a6"/>
        <w:spacing w:line="240" w:lineRule="auto"/>
        <w:ind w:left="1999"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D2BCE" w:rsidRPr="00ED2BCE" w:rsidRDefault="00ED2BCE" w:rsidP="00ED2BCE">
      <w:pPr>
        <w:pStyle w:val="a6"/>
        <w:spacing w:line="240" w:lineRule="auto"/>
        <w:ind w:left="0" w:right="-143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2BCE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ED2BC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ED2BCE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департаменту соціального захисту населення облдержадміністрації здійснити виплату одноразової матеріальної допомоги в сумі 100,0 тис. грн дружині загиблого військовослужбовця </w:t>
      </w:r>
      <w:proofErr w:type="spellStart"/>
      <w:r w:rsidRPr="00ED2BCE">
        <w:rPr>
          <w:rFonts w:ascii="Times New Roman" w:hAnsi="Times New Roman" w:cs="Times New Roman"/>
          <w:sz w:val="28"/>
          <w:szCs w:val="28"/>
          <w:lang w:val="uk-UA"/>
        </w:rPr>
        <w:t>Шалупні</w:t>
      </w:r>
      <w:proofErr w:type="spellEnd"/>
      <w:r w:rsidRPr="00ED2BCE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Михайловича – </w:t>
      </w:r>
      <w:proofErr w:type="spellStart"/>
      <w:r w:rsidRPr="00ED2BCE">
        <w:rPr>
          <w:rFonts w:ascii="Times New Roman" w:hAnsi="Times New Roman" w:cs="Times New Roman"/>
          <w:sz w:val="28"/>
          <w:szCs w:val="28"/>
          <w:lang w:val="uk-UA"/>
        </w:rPr>
        <w:t>Шалупні</w:t>
      </w:r>
      <w:proofErr w:type="spellEnd"/>
      <w:r w:rsidRPr="00ED2BCE">
        <w:rPr>
          <w:rFonts w:ascii="Times New Roman" w:hAnsi="Times New Roman" w:cs="Times New Roman"/>
          <w:sz w:val="28"/>
          <w:szCs w:val="28"/>
          <w:lang w:val="uk-UA"/>
        </w:rPr>
        <w:t xml:space="preserve"> Олені Миколаївні.</w:t>
      </w:r>
    </w:p>
    <w:p w:rsidR="00ED2BCE" w:rsidRPr="00ED2BCE" w:rsidRDefault="00ED2BCE" w:rsidP="00ED2BCE">
      <w:pPr>
        <w:pStyle w:val="a6"/>
        <w:spacing w:line="240" w:lineRule="auto"/>
        <w:ind w:left="0" w:right="-143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D2BCE" w:rsidRPr="00ED2BCE" w:rsidRDefault="00ED2BCE" w:rsidP="00ED2BCE">
      <w:pPr>
        <w:pStyle w:val="a6"/>
        <w:spacing w:line="240" w:lineRule="auto"/>
        <w:ind w:left="0" w:right="-143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Pr="00ED2BCE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департаменту соціального захисту населення облдержадміністрації здійснити виплату одноразової матеріальної допомоги в сумі 100,0 тис. грн дружині загиблого військовослужбовця </w:t>
      </w:r>
      <w:proofErr w:type="spellStart"/>
      <w:r w:rsidRPr="00ED2BCE">
        <w:rPr>
          <w:rFonts w:ascii="Times New Roman" w:hAnsi="Times New Roman" w:cs="Times New Roman"/>
          <w:sz w:val="28"/>
          <w:szCs w:val="28"/>
          <w:lang w:val="uk-UA"/>
        </w:rPr>
        <w:t>Стрельнікова</w:t>
      </w:r>
      <w:proofErr w:type="spellEnd"/>
      <w:r w:rsidRPr="00ED2BCE">
        <w:rPr>
          <w:rFonts w:ascii="Times New Roman" w:hAnsi="Times New Roman" w:cs="Times New Roman"/>
          <w:sz w:val="28"/>
          <w:szCs w:val="28"/>
          <w:lang w:val="uk-UA"/>
        </w:rPr>
        <w:t xml:space="preserve"> Миколи Микитовича – </w:t>
      </w:r>
      <w:proofErr w:type="spellStart"/>
      <w:r w:rsidRPr="00ED2BCE">
        <w:rPr>
          <w:rFonts w:ascii="Times New Roman" w:hAnsi="Times New Roman" w:cs="Times New Roman"/>
          <w:sz w:val="28"/>
          <w:szCs w:val="28"/>
          <w:lang w:val="uk-UA"/>
        </w:rPr>
        <w:t>Стрельніковій</w:t>
      </w:r>
      <w:proofErr w:type="spellEnd"/>
      <w:r w:rsidRPr="00ED2BCE">
        <w:rPr>
          <w:rFonts w:ascii="Times New Roman" w:hAnsi="Times New Roman" w:cs="Times New Roman"/>
          <w:sz w:val="28"/>
          <w:szCs w:val="28"/>
          <w:lang w:val="uk-UA"/>
        </w:rPr>
        <w:t xml:space="preserve"> Марії Михайлівні. </w:t>
      </w:r>
    </w:p>
    <w:p w:rsidR="00ED2BCE" w:rsidRPr="00ED2BCE" w:rsidRDefault="00ED2BCE" w:rsidP="00ED2BCE">
      <w:pPr>
        <w:pStyle w:val="a6"/>
        <w:spacing w:line="240" w:lineRule="auto"/>
        <w:ind w:left="0" w:right="-143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D2BCE" w:rsidRPr="00ED2BCE" w:rsidRDefault="00ED2BCE" w:rsidP="00ED2BCE">
      <w:pPr>
        <w:pStyle w:val="a6"/>
        <w:spacing w:line="240" w:lineRule="auto"/>
        <w:ind w:left="0" w:right="-143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ED2BCE">
        <w:rPr>
          <w:rFonts w:ascii="Times New Roman" w:hAnsi="Times New Roman" w:cs="Times New Roman"/>
          <w:sz w:val="28"/>
          <w:szCs w:val="28"/>
          <w:lang w:val="uk-UA"/>
        </w:rPr>
        <w:t>. Направити копії відповідних документів і списків до департаменту соціального захисту населення облдержадміністрації як головного розпорядника коштів для уточнення та проведення фінансування відповідної адресної допомоги.</w:t>
      </w:r>
    </w:p>
    <w:p w:rsidR="00ED2BCE" w:rsidRDefault="00ED2BCE" w:rsidP="00BD6096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10E8D" w:rsidRPr="00ED2BCE" w:rsidRDefault="00010E8D" w:rsidP="00BD6096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D6096" w:rsidRDefault="007352DD" w:rsidP="00BD6096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СЛУХАЛИ </w:t>
      </w:r>
      <w:r w:rsidR="00BD609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ІІ. Про </w:t>
      </w:r>
      <w:r w:rsidR="00BD6096">
        <w:rPr>
          <w:rFonts w:ascii="Times New Roman" w:hAnsi="Times New Roman" w:cs="Times New Roman"/>
          <w:b/>
          <w:sz w:val="28"/>
          <w:szCs w:val="28"/>
          <w:lang w:val="uk-UA"/>
        </w:rPr>
        <w:t>розгляд профільних питань</w:t>
      </w:r>
      <w:r w:rsidR="00BD6096">
        <w:rPr>
          <w:rFonts w:ascii="Times New Roman" w:hAnsi="Times New Roman" w:cs="Times New Roman"/>
          <w:b/>
          <w:sz w:val="28"/>
          <w:szCs w:val="28"/>
          <w:lang w:val="uk-UA"/>
        </w:rPr>
        <w:sym w:font="Symbol" w:char="F02C"/>
      </w:r>
      <w:r w:rsidR="00BD60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які виносяться на розгляд пленарного засідання сімнадцятої сесії обласної ради </w:t>
      </w:r>
      <w:r w:rsidR="00BD6096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BD6096">
        <w:rPr>
          <w:rFonts w:ascii="Times New Roman" w:hAnsi="Times New Roman" w:cs="Times New Roman"/>
          <w:b/>
          <w:sz w:val="28"/>
          <w:szCs w:val="28"/>
          <w:lang w:val="uk-UA"/>
        </w:rPr>
        <w:t>ІІ скликання:</w:t>
      </w:r>
    </w:p>
    <w:p w:rsidR="00BD6096" w:rsidRPr="00857EBB" w:rsidRDefault="00BD6096" w:rsidP="00BD6096">
      <w:pPr>
        <w:pStyle w:val="a6"/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</w:pPr>
      <w:r w:rsidRPr="00857EBB">
        <w:rPr>
          <w:rFonts w:ascii="Times New Roman" w:hAnsi="Times New Roman" w:cs="Times New Roman"/>
          <w:sz w:val="28"/>
          <w:szCs w:val="28"/>
          <w:lang w:val="uk-UA"/>
        </w:rPr>
        <w:t xml:space="preserve">Про Програму діяльності державної установи Закарпатський обласний контактний центр на 2020 – 2022 роки </w:t>
      </w:r>
    </w:p>
    <w:tbl>
      <w:tblPr>
        <w:tblW w:w="8370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8"/>
        <w:gridCol w:w="5392"/>
      </w:tblGrid>
      <w:tr w:rsidR="00BD6096" w:rsidRPr="00857EBB" w:rsidTr="007352DD">
        <w:trPr>
          <w:trHeight w:val="80"/>
        </w:trPr>
        <w:tc>
          <w:tcPr>
            <w:tcW w:w="2978" w:type="dxa"/>
            <w:hideMark/>
          </w:tcPr>
          <w:p w:rsidR="00BD6096" w:rsidRPr="007352DD" w:rsidRDefault="00BD6096" w:rsidP="007352DD">
            <w:pPr>
              <w:tabs>
                <w:tab w:val="num" w:pos="-3060"/>
              </w:tabs>
              <w:spacing w:line="256" w:lineRule="auto"/>
              <w:ind w:firstLine="567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352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</w:t>
            </w:r>
            <w:r w:rsidR="007352DD" w:rsidRPr="007352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вала</w:t>
            </w:r>
            <w:r w:rsidRPr="007352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392" w:type="dxa"/>
            <w:hideMark/>
          </w:tcPr>
          <w:p w:rsidR="00BD6096" w:rsidRPr="007352DD" w:rsidRDefault="00BD6096" w:rsidP="007352DD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352DD">
              <w:rPr>
                <w:rStyle w:val="ab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Ганич Світлана Василівна</w:t>
            </w:r>
            <w:r w:rsidRPr="007352D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– директор</w:t>
            </w:r>
            <w:r w:rsidRPr="007352DD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7352DD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державної установи Закарпатський обласний контактний центр</w:t>
            </w:r>
            <w:r w:rsidRPr="007352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7352DD" w:rsidRDefault="007352DD" w:rsidP="00F30BD2">
      <w:pPr>
        <w:tabs>
          <w:tab w:val="left" w:pos="1134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ВИСТУПИЛИ: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Мацепура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 О., Вишняк А. М.</w:t>
      </w:r>
    </w:p>
    <w:p w:rsidR="003371AB" w:rsidRPr="003371AB" w:rsidRDefault="007352DD" w:rsidP="00F30BD2">
      <w:pPr>
        <w:tabs>
          <w:tab w:val="left" w:pos="1134"/>
        </w:tabs>
        <w:spacing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3371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71AB" w:rsidRPr="003371AB">
        <w:rPr>
          <w:rFonts w:ascii="Times New Roman" w:hAnsi="Times New Roman" w:cs="Times New Roman"/>
          <w:sz w:val="28"/>
          <w:szCs w:val="28"/>
          <w:lang w:val="uk-UA"/>
        </w:rPr>
        <w:t>1. Підтримати поданий облдержадміністрацією проект рішення «Про</w:t>
      </w:r>
      <w:r w:rsidR="003371AB" w:rsidRPr="003371AB">
        <w:rPr>
          <w:rFonts w:ascii="Times New Roman" w:hAnsi="Times New Roman" w:cs="Times New Roman"/>
          <w:szCs w:val="28"/>
          <w:lang w:val="uk-UA"/>
        </w:rPr>
        <w:t xml:space="preserve"> </w:t>
      </w:r>
      <w:r w:rsidR="003371AB" w:rsidRPr="003371AB">
        <w:rPr>
          <w:rFonts w:ascii="Times New Roman" w:hAnsi="Times New Roman" w:cs="Times New Roman"/>
          <w:sz w:val="28"/>
          <w:szCs w:val="28"/>
          <w:lang w:val="uk-UA"/>
        </w:rPr>
        <w:t>Програму діяльності державної установи Закарпатський обласний контактний центр на 2020 – 2022 роки» та включити питання до порядку денного пленарного засідання сімнадцятої сесії обласної ради.</w:t>
      </w:r>
    </w:p>
    <w:p w:rsidR="003371AB" w:rsidRPr="003371AB" w:rsidRDefault="003371AB" w:rsidP="003371AB">
      <w:pPr>
        <w:pStyle w:val="a6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</w:pPr>
      <w:r w:rsidRPr="003371AB">
        <w:rPr>
          <w:rFonts w:ascii="Times New Roman" w:hAnsi="Times New Roman" w:cs="Times New Roman"/>
          <w:sz w:val="28"/>
          <w:szCs w:val="28"/>
          <w:lang w:val="uk-UA"/>
        </w:rPr>
        <w:lastRenderedPageBreak/>
        <w:t>2.  Рекомендувати раді прийняти проект рішення «Про</w:t>
      </w:r>
      <w:r w:rsidRPr="003371AB">
        <w:rPr>
          <w:rFonts w:ascii="Times New Roman" w:hAnsi="Times New Roman" w:cs="Times New Roman"/>
          <w:szCs w:val="28"/>
          <w:lang w:val="uk-UA"/>
        </w:rPr>
        <w:t xml:space="preserve"> </w:t>
      </w:r>
      <w:r w:rsidRPr="003371AB">
        <w:rPr>
          <w:rFonts w:ascii="Times New Roman" w:hAnsi="Times New Roman" w:cs="Times New Roman"/>
          <w:sz w:val="28"/>
          <w:szCs w:val="28"/>
          <w:lang w:val="uk-UA"/>
        </w:rPr>
        <w:t>Програму діяльності державної установи Закарпатський обласний контактний центр на 2020 – 2022 роки» за основу та в цілому.</w:t>
      </w:r>
    </w:p>
    <w:p w:rsidR="003371AB" w:rsidRPr="00A25157" w:rsidRDefault="003371AB" w:rsidP="003371AB">
      <w:pPr>
        <w:ind w:right="282" w:firstLine="567"/>
        <w:jc w:val="both"/>
        <w:rPr>
          <w:lang w:val="uk-UA"/>
        </w:rPr>
      </w:pPr>
    </w:p>
    <w:p w:rsidR="00BD6096" w:rsidRDefault="00BD6096" w:rsidP="00BD6096">
      <w:pPr>
        <w:pStyle w:val="a6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</w:pPr>
      <w:r w:rsidRPr="00257C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Регіональну програму забезпечення житлом ветеранів війни в Афганістані та членів їх сімей </w:t>
      </w:r>
      <w:r w:rsidRPr="00257CD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на 2020 – 2024 роки. </w:t>
      </w:r>
      <w:r w:rsidRPr="00257CD3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 xml:space="preserve"> </w:t>
      </w:r>
    </w:p>
    <w:tbl>
      <w:tblPr>
        <w:tblW w:w="8363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387"/>
      </w:tblGrid>
      <w:tr w:rsidR="003371AB" w:rsidRPr="00964193" w:rsidTr="00F30BD2">
        <w:trPr>
          <w:trHeight w:val="80"/>
        </w:trPr>
        <w:tc>
          <w:tcPr>
            <w:tcW w:w="2976" w:type="dxa"/>
          </w:tcPr>
          <w:p w:rsidR="003371AB" w:rsidRPr="00964193" w:rsidRDefault="003371AB" w:rsidP="00DB1DCF">
            <w:pPr>
              <w:tabs>
                <w:tab w:val="num" w:pos="-3060"/>
              </w:tabs>
              <w:ind w:left="-142" w:right="-144" w:firstLine="993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41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вав</w:t>
            </w:r>
            <w:r w:rsidRPr="009641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387" w:type="dxa"/>
          </w:tcPr>
          <w:p w:rsidR="003371AB" w:rsidRPr="00964193" w:rsidRDefault="003371AB" w:rsidP="00DB1DCF">
            <w:pPr>
              <w:spacing w:line="240" w:lineRule="auto"/>
              <w:ind w:right="3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9641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Петрішка</w:t>
            </w:r>
            <w:proofErr w:type="spellEnd"/>
            <w:r w:rsidRPr="009641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Михайло Михайлович</w:t>
            </w:r>
            <w:r w:rsidRPr="00964193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– </w:t>
            </w:r>
            <w:r w:rsidRPr="009641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директор </w:t>
            </w:r>
            <w:r w:rsidRPr="009641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департаменту соціального захисту населення облдержадміністрації</w:t>
            </w:r>
          </w:p>
        </w:tc>
      </w:tr>
    </w:tbl>
    <w:p w:rsidR="00555BAD" w:rsidRPr="00555BAD" w:rsidRDefault="00555BAD" w:rsidP="00F30BD2">
      <w:pPr>
        <w:tabs>
          <w:tab w:val="left" w:pos="540"/>
          <w:tab w:val="right" w:pos="9214"/>
        </w:tabs>
        <w:spacing w:line="240" w:lineRule="auto"/>
        <w:ind w:right="14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ВИРІШИЛИ: </w:t>
      </w:r>
      <w:r w:rsidRPr="00555BAD">
        <w:rPr>
          <w:rFonts w:ascii="Times New Roman" w:hAnsi="Times New Roman" w:cs="Times New Roman"/>
          <w:sz w:val="28"/>
          <w:szCs w:val="28"/>
          <w:lang w:val="uk-UA"/>
        </w:rPr>
        <w:t xml:space="preserve">1. Підтримати поданий облдержадміністрацією проект рішення «Про  Регіональну програму </w:t>
      </w:r>
      <w:r w:rsidRPr="00555BA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забезпечення житлом ветеранів війни в Афганістані та членів їх сімей </w:t>
      </w:r>
      <w:r w:rsidRPr="00555BA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на 2020 – 2024 роки</w:t>
      </w:r>
      <w:r w:rsidRPr="00555BAD">
        <w:rPr>
          <w:rFonts w:ascii="Times New Roman" w:hAnsi="Times New Roman" w:cs="Times New Roman"/>
          <w:sz w:val="28"/>
          <w:szCs w:val="28"/>
          <w:lang w:val="uk-UA"/>
        </w:rPr>
        <w:t>» та включити питання до порядку денного пленарного засідання сімнадцятої сесії обласної ради.</w:t>
      </w:r>
    </w:p>
    <w:p w:rsidR="00555BAD" w:rsidRPr="00070758" w:rsidRDefault="00070758" w:rsidP="00F30BD2">
      <w:pPr>
        <w:tabs>
          <w:tab w:val="left" w:pos="9072"/>
          <w:tab w:val="right" w:pos="9214"/>
        </w:tabs>
        <w:spacing w:after="0" w:line="240" w:lineRule="auto"/>
        <w:ind w:right="28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555BAD" w:rsidRPr="00070758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раді прийняти проект рішення «Про Регіональну програму </w:t>
      </w:r>
      <w:r w:rsidR="00555BAD" w:rsidRPr="00070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забезпечення житлом ветеранів війни в Афганістані та членів їх сімей </w:t>
      </w:r>
      <w:r w:rsidR="00555BAD" w:rsidRPr="0007075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на 2020 – 2024 роки</w:t>
      </w:r>
      <w:r w:rsidR="00555BAD" w:rsidRPr="00070758">
        <w:rPr>
          <w:rFonts w:ascii="Times New Roman" w:hAnsi="Times New Roman" w:cs="Times New Roman"/>
          <w:sz w:val="28"/>
          <w:szCs w:val="28"/>
          <w:lang w:val="uk-UA"/>
        </w:rPr>
        <w:t>» за основу та в цілому.</w:t>
      </w:r>
    </w:p>
    <w:p w:rsidR="003371AB" w:rsidRPr="00555BAD" w:rsidRDefault="003371AB" w:rsidP="003371AB">
      <w:pPr>
        <w:pStyle w:val="a6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371AB" w:rsidRDefault="003371AB" w:rsidP="003371AB">
      <w:pPr>
        <w:pStyle w:val="a6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</w:pPr>
    </w:p>
    <w:p w:rsidR="00010E8D" w:rsidRPr="00257CD3" w:rsidRDefault="00010E8D" w:rsidP="003371AB">
      <w:pPr>
        <w:pStyle w:val="a6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</w:pPr>
    </w:p>
    <w:p w:rsidR="00BD6096" w:rsidRPr="00257CD3" w:rsidRDefault="00BD6096" w:rsidP="00BD6096">
      <w:pPr>
        <w:pStyle w:val="a6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</w:pPr>
      <w:r w:rsidRPr="00257CD3">
        <w:rPr>
          <w:rFonts w:ascii="Times New Roman" w:hAnsi="Times New Roman" w:cs="Times New Roman"/>
          <w:sz w:val="28"/>
          <w:szCs w:val="28"/>
          <w:lang w:val="uk-UA"/>
        </w:rPr>
        <w:t>Про Положення</w:t>
      </w:r>
      <w:r w:rsidRPr="00257CD3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Pr="00257CD3">
        <w:rPr>
          <w:rFonts w:ascii="Times New Roman" w:hAnsi="Times New Roman" w:cs="Times New Roman"/>
          <w:sz w:val="28"/>
          <w:szCs w:val="28"/>
          <w:lang w:val="uk-UA"/>
        </w:rPr>
        <w:t>про комунальну установу «Обласний центр по нарахуванню та здійсненню соціальних виплат» Закарпатської обласної ради (нова редакція).</w:t>
      </w:r>
      <w:r w:rsidRPr="00257CD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tbl>
      <w:tblPr>
        <w:tblW w:w="8646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670"/>
      </w:tblGrid>
      <w:tr w:rsidR="00BD6096" w:rsidRPr="00964193" w:rsidTr="00797D2B">
        <w:trPr>
          <w:trHeight w:val="80"/>
        </w:trPr>
        <w:tc>
          <w:tcPr>
            <w:tcW w:w="2976" w:type="dxa"/>
          </w:tcPr>
          <w:p w:rsidR="00BD6096" w:rsidRPr="00964193" w:rsidRDefault="00BD6096" w:rsidP="003371AB">
            <w:pPr>
              <w:tabs>
                <w:tab w:val="num" w:pos="-3060"/>
              </w:tabs>
              <w:ind w:left="-142" w:right="-144" w:firstLine="993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41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</w:t>
            </w:r>
            <w:r w:rsidR="003371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вав</w:t>
            </w:r>
            <w:r w:rsidRPr="009641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670" w:type="dxa"/>
          </w:tcPr>
          <w:p w:rsidR="00BD6096" w:rsidRPr="00964193" w:rsidRDefault="00BD6096" w:rsidP="00555BAD">
            <w:pPr>
              <w:spacing w:line="240" w:lineRule="auto"/>
              <w:ind w:right="169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9641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Петрішка</w:t>
            </w:r>
            <w:proofErr w:type="spellEnd"/>
            <w:r w:rsidRPr="009641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Михайло Михайлович</w:t>
            </w:r>
            <w:r w:rsidRPr="00964193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– </w:t>
            </w:r>
            <w:r w:rsidRPr="009641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директор </w:t>
            </w:r>
            <w:r w:rsidRPr="009641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департаменту соціального захисту населення облдержадміністрації</w:t>
            </w:r>
          </w:p>
        </w:tc>
      </w:tr>
    </w:tbl>
    <w:p w:rsidR="00555BAD" w:rsidRPr="00555BAD" w:rsidRDefault="00555BAD" w:rsidP="00C158A1">
      <w:pPr>
        <w:tabs>
          <w:tab w:val="left" w:pos="540"/>
          <w:tab w:val="right" w:pos="9354"/>
        </w:tabs>
        <w:spacing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555BAD">
        <w:rPr>
          <w:sz w:val="28"/>
          <w:szCs w:val="28"/>
          <w:lang w:val="uk-UA"/>
        </w:rPr>
        <w:t xml:space="preserve"> </w:t>
      </w:r>
      <w:r w:rsidRPr="00555BAD">
        <w:rPr>
          <w:rFonts w:ascii="Times New Roman" w:hAnsi="Times New Roman" w:cs="Times New Roman"/>
          <w:sz w:val="28"/>
          <w:szCs w:val="28"/>
          <w:lang w:val="uk-UA"/>
        </w:rPr>
        <w:t>1. Підтримати поданий облдержадміністрацією проект рішення «Про Положення</w:t>
      </w:r>
      <w:r w:rsidRPr="00555BA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Pr="00555BAD">
        <w:rPr>
          <w:rFonts w:ascii="Times New Roman" w:hAnsi="Times New Roman" w:cs="Times New Roman"/>
          <w:sz w:val="28"/>
          <w:szCs w:val="28"/>
          <w:lang w:val="uk-UA"/>
        </w:rPr>
        <w:t>про комунальну установу «Обласний центр по нарахуванню та здійсненню соціальних виплат» Закарпатської обласної ради (нова редакція)» та включити питання до порядку денного пленарного засідання сімнадцятої сесії обласної ради.</w:t>
      </w:r>
    </w:p>
    <w:p w:rsidR="00555BAD" w:rsidRPr="00555BAD" w:rsidRDefault="00555BAD" w:rsidP="00555BAD">
      <w:pPr>
        <w:pStyle w:val="a6"/>
        <w:numPr>
          <w:ilvl w:val="0"/>
          <w:numId w:val="16"/>
        </w:numPr>
        <w:spacing w:after="0" w:line="240" w:lineRule="auto"/>
        <w:ind w:left="0" w:right="-143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5BAD">
        <w:rPr>
          <w:rFonts w:ascii="Times New Roman" w:hAnsi="Times New Roman" w:cs="Times New Roman"/>
          <w:sz w:val="28"/>
          <w:szCs w:val="28"/>
          <w:lang w:val="uk-UA"/>
        </w:rPr>
        <w:t>Рекомендувати раді прийняти проект рішення «Про Положення</w:t>
      </w:r>
      <w:r w:rsidRPr="00555BA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Pr="00555BAD">
        <w:rPr>
          <w:rFonts w:ascii="Times New Roman" w:hAnsi="Times New Roman" w:cs="Times New Roman"/>
          <w:sz w:val="28"/>
          <w:szCs w:val="28"/>
          <w:lang w:val="uk-UA"/>
        </w:rPr>
        <w:t>про комунальну установу «Обласний центр по нарахуванню та здійсненню соціальних виплат» Закарпатської обласної ради (нова редакція)» за основу та в цілому.</w:t>
      </w:r>
    </w:p>
    <w:p w:rsidR="00555BAD" w:rsidRPr="00A25157" w:rsidRDefault="00555BAD" w:rsidP="00555BAD">
      <w:pPr>
        <w:ind w:right="282" w:firstLine="709"/>
        <w:jc w:val="both"/>
        <w:rPr>
          <w:lang w:val="uk-UA"/>
        </w:rPr>
      </w:pPr>
    </w:p>
    <w:p w:rsidR="00BD6096" w:rsidRDefault="00BD6096" w:rsidP="00BD6096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D6096" w:rsidRDefault="00407DDB" w:rsidP="00BD6096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 </w:t>
      </w:r>
      <w:r w:rsidR="00BD6096" w:rsidRPr="0046471B"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 w:rsidR="00BD6096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BD6096" w:rsidRPr="004647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D60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 службову записку </w:t>
      </w:r>
      <w:r w:rsidR="00BD6096" w:rsidRPr="0046471B">
        <w:rPr>
          <w:rFonts w:ascii="Times New Roman" w:hAnsi="Times New Roman" w:cs="Times New Roman"/>
          <w:b/>
          <w:sz w:val="28"/>
          <w:szCs w:val="28"/>
          <w:lang w:val="uk-UA"/>
        </w:rPr>
        <w:t>департаменту соціального захисту населення облдержадміністрації</w:t>
      </w:r>
      <w:r w:rsidR="00BD60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 12.11.2019 №4126/01-22 щодо виплати матеріальних допомог громадянам області в рамках </w:t>
      </w:r>
      <w:r w:rsidR="00BD6096">
        <w:rPr>
          <w:rFonts w:ascii="Times New Roman" w:hAnsi="Times New Roman" w:cs="Times New Roman"/>
          <w:b/>
          <w:bCs/>
          <w:sz w:val="28"/>
          <w:szCs w:val="28"/>
          <w:lang w:val="uk-UA"/>
        </w:rPr>
        <w:t>Регіональної програми</w:t>
      </w:r>
      <w:r w:rsidR="00BD6096"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«Турбота» щодо посилення соціального захисту громадян на 201</w:t>
      </w:r>
      <w:r w:rsidR="00BD6096">
        <w:rPr>
          <w:rFonts w:ascii="Times New Roman" w:hAnsi="Times New Roman" w:cs="Times New Roman"/>
          <w:b/>
          <w:bCs/>
          <w:sz w:val="28"/>
          <w:szCs w:val="28"/>
          <w:lang w:val="uk-UA"/>
        </w:rPr>
        <w:t>9</w:t>
      </w:r>
      <w:r w:rsidR="00BD6096"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- 20</w:t>
      </w:r>
      <w:r w:rsidR="00BD6096">
        <w:rPr>
          <w:rFonts w:ascii="Times New Roman" w:hAnsi="Times New Roman" w:cs="Times New Roman"/>
          <w:b/>
          <w:bCs/>
          <w:sz w:val="28"/>
          <w:szCs w:val="28"/>
          <w:lang w:val="uk-UA"/>
        </w:rPr>
        <w:t>21</w:t>
      </w:r>
      <w:r w:rsidR="00BD6096"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роки</w:t>
      </w:r>
      <w:r w:rsidR="00BD6096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tbl>
      <w:tblPr>
        <w:tblW w:w="8646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670"/>
      </w:tblGrid>
      <w:tr w:rsidR="00BD6096" w:rsidRPr="00964193" w:rsidTr="00797D2B">
        <w:trPr>
          <w:trHeight w:val="80"/>
        </w:trPr>
        <w:tc>
          <w:tcPr>
            <w:tcW w:w="2976" w:type="dxa"/>
          </w:tcPr>
          <w:p w:rsidR="00BD6096" w:rsidRPr="00964193" w:rsidRDefault="00BD6096" w:rsidP="00407DDB">
            <w:pPr>
              <w:tabs>
                <w:tab w:val="num" w:pos="-3060"/>
              </w:tabs>
              <w:ind w:left="-142" w:right="-144" w:firstLine="993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41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Інформу</w:t>
            </w:r>
            <w:r w:rsidR="00407DD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вав</w:t>
            </w:r>
            <w:r w:rsidRPr="009641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670" w:type="dxa"/>
          </w:tcPr>
          <w:p w:rsidR="00BD6096" w:rsidRPr="00964193" w:rsidRDefault="00BD6096" w:rsidP="00797D2B">
            <w:pPr>
              <w:spacing w:line="240" w:lineRule="auto"/>
              <w:ind w:right="3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9641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Петрішка</w:t>
            </w:r>
            <w:proofErr w:type="spellEnd"/>
            <w:r w:rsidRPr="009641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Михайло Михайлович</w:t>
            </w:r>
            <w:r w:rsidRPr="00964193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– </w:t>
            </w:r>
            <w:r w:rsidRPr="009641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директор </w:t>
            </w:r>
            <w:r w:rsidRPr="009641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департаменту соціального захисту населення облдержадміністрації</w:t>
            </w:r>
          </w:p>
        </w:tc>
      </w:tr>
    </w:tbl>
    <w:p w:rsidR="00BD6096" w:rsidRPr="00407DDB" w:rsidRDefault="00407DDB" w:rsidP="00BD6096">
      <w:pPr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407DDB">
        <w:rPr>
          <w:rFonts w:ascii="Times New Roman" w:hAnsi="Times New Roman" w:cs="Times New Roman"/>
          <w:sz w:val="28"/>
          <w:szCs w:val="28"/>
          <w:lang w:val="uk-UA"/>
        </w:rPr>
        <w:t>Інформацію взяти до відома.</w:t>
      </w:r>
    </w:p>
    <w:p w:rsidR="00A832B6" w:rsidRDefault="00A832B6" w:rsidP="00BD6096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D6096" w:rsidRDefault="00D61EA0" w:rsidP="00BD6096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СЛУХАЛИ </w:t>
      </w:r>
      <w:r w:rsidR="00BD6096" w:rsidRPr="00CC7C8D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BD6096" w:rsidRPr="00CC7C8D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BD6096" w:rsidRPr="00CC7C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D60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звернення громадян </w:t>
      </w:r>
      <w:proofErr w:type="spellStart"/>
      <w:r w:rsidR="00BD6096">
        <w:rPr>
          <w:rFonts w:ascii="Times New Roman" w:hAnsi="Times New Roman" w:cs="Times New Roman"/>
          <w:b/>
          <w:sz w:val="28"/>
          <w:szCs w:val="28"/>
          <w:lang w:val="uk-UA"/>
        </w:rPr>
        <w:t>Перечинського</w:t>
      </w:r>
      <w:proofErr w:type="spellEnd"/>
      <w:r w:rsidR="00BD60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району від 11.11.2019                      № кол-1898/03-09. </w:t>
      </w:r>
    </w:p>
    <w:tbl>
      <w:tblPr>
        <w:tblW w:w="8646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670"/>
      </w:tblGrid>
      <w:tr w:rsidR="00BD6096" w:rsidRPr="00964193" w:rsidTr="00797D2B">
        <w:trPr>
          <w:trHeight w:val="80"/>
        </w:trPr>
        <w:tc>
          <w:tcPr>
            <w:tcW w:w="2976" w:type="dxa"/>
          </w:tcPr>
          <w:p w:rsidR="00BD6096" w:rsidRPr="00964193" w:rsidRDefault="00BD6096" w:rsidP="00D61EA0">
            <w:pPr>
              <w:tabs>
                <w:tab w:val="num" w:pos="-3060"/>
              </w:tabs>
              <w:ind w:left="-142" w:right="-144" w:firstLine="993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41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</w:t>
            </w:r>
            <w:r w:rsidR="00D61EA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вав </w:t>
            </w:r>
            <w:r w:rsidRPr="009641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670" w:type="dxa"/>
          </w:tcPr>
          <w:p w:rsidR="00BD6096" w:rsidRPr="00964193" w:rsidRDefault="00BD6096" w:rsidP="00797D2B">
            <w:pPr>
              <w:spacing w:line="240" w:lineRule="auto"/>
              <w:ind w:right="3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9641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Петрішка</w:t>
            </w:r>
            <w:proofErr w:type="spellEnd"/>
            <w:r w:rsidRPr="009641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Михайло Михайлович</w:t>
            </w:r>
            <w:r w:rsidRPr="00964193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– </w:t>
            </w:r>
            <w:r w:rsidRPr="009641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директор </w:t>
            </w:r>
            <w:r w:rsidRPr="009641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департаменту соціального захисту населення облдержадміністрації</w:t>
            </w:r>
          </w:p>
        </w:tc>
      </w:tr>
    </w:tbl>
    <w:p w:rsidR="00BD6096" w:rsidRDefault="00D61EA0" w:rsidP="00BD6096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ВИСТУПИЛИ: Грицик П. В., Вишняк А. М.,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Мацепура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І. О.</w:t>
      </w:r>
    </w:p>
    <w:p w:rsidR="00F30BD2" w:rsidRPr="00F30BD2" w:rsidRDefault="00D61EA0" w:rsidP="00C158A1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ВИРІШИЛИ:</w:t>
      </w:r>
      <w:r w:rsidR="00F30BD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F30BD2" w:rsidRPr="00F30BD2">
        <w:rPr>
          <w:rFonts w:ascii="Times New Roman" w:hAnsi="Times New Roman" w:cs="Times New Roman"/>
          <w:sz w:val="28"/>
          <w:szCs w:val="28"/>
          <w:lang w:val="uk-UA"/>
        </w:rPr>
        <w:t>Рекомендувати звернутись до авторів звернення з проханням доопрацювати його по суті питання та подати повний пакет документів передбачених рішенням обласної ради від 13 грудня 2018 року №1331 «</w:t>
      </w:r>
      <w:r w:rsidR="00F30BD2" w:rsidRPr="00F30BD2">
        <w:rPr>
          <w:rFonts w:ascii="Times New Roman" w:hAnsi="Times New Roman" w:cs="Times New Roman"/>
          <w:bCs/>
          <w:sz w:val="28"/>
          <w:szCs w:val="28"/>
          <w:lang w:val="uk-UA"/>
        </w:rPr>
        <w:t>Про Регіональну програму «Турбота» щодо посилення соціального захисту громадян на 2019 - 2021 роки»</w:t>
      </w:r>
      <w:r w:rsidR="00F30BD2" w:rsidRPr="00F30BD2">
        <w:rPr>
          <w:rFonts w:ascii="Times New Roman" w:hAnsi="Times New Roman" w:cs="Times New Roman"/>
          <w:sz w:val="28"/>
          <w:szCs w:val="28"/>
          <w:lang w:val="uk-UA"/>
        </w:rPr>
        <w:t xml:space="preserve"> для подальшого предметного розгляду на засіданні постійної комісії з метою ефективного вирішення порушеної проблеми</w:t>
      </w:r>
      <w:r w:rsidR="00F30BD2" w:rsidRPr="00F30BD2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F30BD2" w:rsidRPr="00F30BD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D61EA0" w:rsidRDefault="00D61EA0" w:rsidP="00F30BD2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D6096" w:rsidRDefault="00C158A1" w:rsidP="00BD6096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СЛУХАЛИ </w:t>
      </w:r>
      <w:r w:rsidR="00BD6096" w:rsidRPr="00CC7C8D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BD6096" w:rsidRPr="00CC7C8D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BD609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D6096" w:rsidRPr="00CC7C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розгляд листа </w:t>
      </w:r>
      <w:r w:rsidR="00BD6096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>департаменту соціального захисту населення облдержадміністрації від 13.</w:t>
      </w:r>
      <w:r w:rsidR="00BD6096">
        <w:rPr>
          <w:rFonts w:ascii="Times New Roman" w:hAnsi="Times New Roman" w:cs="Times New Roman"/>
          <w:b/>
          <w:sz w:val="28"/>
          <w:szCs w:val="28"/>
          <w:lang w:val="uk-UA" w:eastAsia="uk-UA"/>
        </w:rPr>
        <w:t>11</w:t>
      </w:r>
      <w:r w:rsidR="00BD6096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>.2019 № 1</w:t>
      </w:r>
      <w:r w:rsidR="00BD6096">
        <w:rPr>
          <w:rFonts w:ascii="Times New Roman" w:hAnsi="Times New Roman" w:cs="Times New Roman"/>
          <w:b/>
          <w:sz w:val="28"/>
          <w:szCs w:val="28"/>
          <w:lang w:val="uk-UA" w:eastAsia="uk-UA"/>
        </w:rPr>
        <w:t>622</w:t>
      </w:r>
      <w:r w:rsidR="00BD6096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/01-20 щодо надання одноразової </w:t>
      </w:r>
      <w:r w:rsidR="00BD6096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матеріальної </w:t>
      </w:r>
      <w:r w:rsidR="00BD6096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>допомоги для ліквідації наслідків буревію</w:t>
      </w:r>
      <w:r w:rsidR="00BD6096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(стихійного лиха)</w:t>
      </w:r>
      <w:r w:rsidR="00BD6096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громадянам населених пунктів </w:t>
      </w:r>
      <w:r w:rsidR="00BD6096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В. </w:t>
      </w:r>
      <w:proofErr w:type="spellStart"/>
      <w:r w:rsidR="00BD6096">
        <w:rPr>
          <w:rFonts w:ascii="Times New Roman" w:hAnsi="Times New Roman" w:cs="Times New Roman"/>
          <w:b/>
          <w:sz w:val="28"/>
          <w:szCs w:val="28"/>
          <w:lang w:val="uk-UA" w:eastAsia="uk-UA"/>
        </w:rPr>
        <w:t>Раковець</w:t>
      </w:r>
      <w:proofErr w:type="spellEnd"/>
      <w:r w:rsidR="00BD6096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, Заболотне, </w:t>
      </w:r>
      <w:proofErr w:type="spellStart"/>
      <w:r w:rsidR="00BD6096">
        <w:rPr>
          <w:rFonts w:ascii="Times New Roman" w:hAnsi="Times New Roman" w:cs="Times New Roman"/>
          <w:b/>
          <w:sz w:val="28"/>
          <w:szCs w:val="28"/>
          <w:lang w:val="uk-UA" w:eastAsia="uk-UA"/>
        </w:rPr>
        <w:t>Вільхівка</w:t>
      </w:r>
      <w:proofErr w:type="spellEnd"/>
      <w:r w:rsidR="00BD6096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proofErr w:type="spellStart"/>
      <w:r w:rsidR="00BD6096">
        <w:rPr>
          <w:rFonts w:ascii="Times New Roman" w:hAnsi="Times New Roman" w:cs="Times New Roman"/>
          <w:b/>
          <w:sz w:val="28"/>
          <w:szCs w:val="28"/>
          <w:lang w:val="uk-UA" w:eastAsia="uk-UA"/>
        </w:rPr>
        <w:t>Іршавськ</w:t>
      </w:r>
      <w:r w:rsidR="00BD6096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>ого</w:t>
      </w:r>
      <w:proofErr w:type="spellEnd"/>
      <w:r w:rsidR="00BD6096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району, всього </w:t>
      </w:r>
      <w:r w:rsidR="00BD6096">
        <w:rPr>
          <w:rFonts w:ascii="Times New Roman" w:hAnsi="Times New Roman" w:cs="Times New Roman"/>
          <w:b/>
          <w:sz w:val="28"/>
          <w:szCs w:val="28"/>
          <w:lang w:val="uk-UA" w:eastAsia="uk-UA"/>
        </w:rPr>
        <w:t>11</w:t>
      </w:r>
      <w:r w:rsidR="00BD6096" w:rsidRPr="00CC7C8D">
        <w:rPr>
          <w:rFonts w:ascii="Times New Roman" w:hAnsi="Times New Roman" w:cs="Times New Roman"/>
          <w:b/>
          <w:sz w:val="28"/>
          <w:szCs w:val="28"/>
          <w:lang w:val="uk-UA" w:eastAsia="uk-UA"/>
        </w:rPr>
        <w:t>9 житлових будинків</w:t>
      </w:r>
      <w:r w:rsidR="00BD6096">
        <w:rPr>
          <w:rFonts w:ascii="Times New Roman" w:hAnsi="Times New Roman" w:cs="Times New Roman"/>
          <w:b/>
          <w:sz w:val="28"/>
          <w:szCs w:val="28"/>
          <w:lang w:val="uk-UA" w:eastAsia="uk-UA"/>
        </w:rPr>
        <w:t>,</w:t>
      </w:r>
      <w:r w:rsidR="00BD6096" w:rsidRPr="00CC7C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відповідно до</w:t>
      </w:r>
      <w:r w:rsidR="00BD6096" w:rsidRPr="00CC7C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6096" w:rsidRPr="00CC7C8D">
        <w:rPr>
          <w:rFonts w:ascii="Times New Roman" w:hAnsi="Times New Roman" w:cs="Times New Roman"/>
          <w:b/>
          <w:sz w:val="28"/>
          <w:szCs w:val="28"/>
          <w:lang w:val="uk-UA"/>
        </w:rPr>
        <w:t>рішення обласної ради від 13 грудня 2018 року №1331 «</w:t>
      </w:r>
      <w:r w:rsidR="00BD6096" w:rsidRPr="00CC7C8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Регіональну програму «Турбота» щодо посилення соціального захисту громадян на 2019 - 2021 роки»</w:t>
      </w:r>
      <w:r w:rsidR="00BD6096">
        <w:rPr>
          <w:rFonts w:ascii="Times New Roman" w:hAnsi="Times New Roman" w:cs="Times New Roman"/>
          <w:b/>
          <w:sz w:val="28"/>
          <w:szCs w:val="28"/>
          <w:lang w:val="uk-UA" w:eastAsia="uk-UA"/>
        </w:rPr>
        <w:t>.</w:t>
      </w:r>
    </w:p>
    <w:tbl>
      <w:tblPr>
        <w:tblW w:w="8646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670"/>
      </w:tblGrid>
      <w:tr w:rsidR="00BD6096" w:rsidRPr="00964193" w:rsidTr="00797D2B">
        <w:trPr>
          <w:trHeight w:val="80"/>
        </w:trPr>
        <w:tc>
          <w:tcPr>
            <w:tcW w:w="2976" w:type="dxa"/>
          </w:tcPr>
          <w:p w:rsidR="00BD6096" w:rsidRPr="00964193" w:rsidRDefault="00BD6096" w:rsidP="00C158A1">
            <w:pPr>
              <w:tabs>
                <w:tab w:val="num" w:pos="-3060"/>
              </w:tabs>
              <w:ind w:left="-142" w:right="-144" w:firstLine="993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41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</w:t>
            </w:r>
            <w:r w:rsidR="00C158A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вав</w:t>
            </w:r>
            <w:r w:rsidRPr="009641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670" w:type="dxa"/>
          </w:tcPr>
          <w:p w:rsidR="00BD6096" w:rsidRPr="00964193" w:rsidRDefault="00BD6096" w:rsidP="00797D2B">
            <w:pPr>
              <w:spacing w:line="240" w:lineRule="auto"/>
              <w:ind w:right="3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9641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Петрішка</w:t>
            </w:r>
            <w:proofErr w:type="spellEnd"/>
            <w:r w:rsidRPr="009641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Михайло Михайлович</w:t>
            </w:r>
            <w:r w:rsidRPr="00964193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– </w:t>
            </w:r>
            <w:r w:rsidRPr="009641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директор </w:t>
            </w:r>
            <w:r w:rsidRPr="009641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департаменту соціального захисту населення облдержадміністрації</w:t>
            </w:r>
          </w:p>
        </w:tc>
      </w:tr>
    </w:tbl>
    <w:p w:rsidR="00C158A1" w:rsidRPr="00C158A1" w:rsidRDefault="00C158A1" w:rsidP="00BD6096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ВИСТУПИЛИ: Грицик П.В., Вишняк А.М.,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Мацепура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І.О.,           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Софілканич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М. М.</w:t>
      </w:r>
    </w:p>
    <w:p w:rsidR="00010E8D" w:rsidRPr="00010E8D" w:rsidRDefault="00CC2581" w:rsidP="00010E8D">
      <w:pPr>
        <w:spacing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ВИРІШИЛИ:</w:t>
      </w:r>
      <w:r w:rsidR="00010E8D" w:rsidRPr="00010E8D">
        <w:rPr>
          <w:sz w:val="28"/>
          <w:szCs w:val="28"/>
          <w:lang w:val="uk-UA"/>
        </w:rPr>
        <w:t xml:space="preserve"> </w:t>
      </w:r>
      <w:r w:rsidR="00010E8D" w:rsidRPr="00010E8D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департаменту соціального захисту населення облдержадміністрації відмовити у наданні одноразової матеріальної допомоги в зв’язку з обмеженим фінансовим ресурсом </w:t>
      </w:r>
      <w:r w:rsidR="00010E8D" w:rsidRPr="00010E8D">
        <w:rPr>
          <w:rFonts w:ascii="Times New Roman" w:hAnsi="Times New Roman" w:cs="Times New Roman"/>
          <w:bCs/>
          <w:sz w:val="28"/>
          <w:szCs w:val="28"/>
          <w:lang w:val="uk-UA"/>
        </w:rPr>
        <w:t>Регіональної програми «Турбота»</w:t>
      </w:r>
      <w:r w:rsidR="00010E8D" w:rsidRPr="00010E8D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010E8D" w:rsidRPr="00010E8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010E8D" w:rsidRDefault="00010E8D" w:rsidP="00BD6096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D6096" w:rsidRDefault="00010E8D" w:rsidP="00BD6096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 xml:space="preserve">СЛУХАЛИ </w:t>
      </w:r>
      <w:r w:rsidR="00BD6096" w:rsidRPr="00CC7C8D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BD6096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BD6096" w:rsidRPr="00CC7C8D">
        <w:rPr>
          <w:rFonts w:ascii="Times New Roman" w:hAnsi="Times New Roman" w:cs="Times New Roman"/>
          <w:b/>
          <w:bCs/>
          <w:sz w:val="28"/>
          <w:szCs w:val="28"/>
          <w:lang w:val="uk-UA"/>
        </w:rPr>
        <w:t>.  П</w:t>
      </w:r>
      <w:r w:rsidR="00BD6096" w:rsidRPr="00CC7C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 розгляд заяв </w:t>
      </w:r>
      <w:r w:rsidR="00BD6096" w:rsidRPr="00CC7C8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постраждалих від пожежі, стихійного лиха та підтоплень громадян,</w:t>
      </w:r>
      <w:r w:rsidR="00BD6096" w:rsidRPr="00CC7C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6096" w:rsidRPr="00CC7C8D">
        <w:rPr>
          <w:rFonts w:ascii="Times New Roman" w:hAnsi="Times New Roman" w:cs="Times New Roman"/>
          <w:b/>
          <w:sz w:val="28"/>
          <w:szCs w:val="28"/>
          <w:lang w:val="uk-UA"/>
        </w:rPr>
        <w:t>відповідно до</w:t>
      </w:r>
      <w:r w:rsidR="00BD6096" w:rsidRPr="00CC7C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6096" w:rsidRPr="00CC7C8D">
        <w:rPr>
          <w:rFonts w:ascii="Times New Roman" w:hAnsi="Times New Roman" w:cs="Times New Roman"/>
          <w:b/>
          <w:sz w:val="28"/>
          <w:szCs w:val="28"/>
          <w:lang w:val="uk-UA"/>
        </w:rPr>
        <w:t>рішення обласної ради від 13 грудня 2018 року №1331 «</w:t>
      </w:r>
      <w:r w:rsidR="00BD6096" w:rsidRPr="00CC7C8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Регіональну програму «Турбота» щодо посилення соціального захисту громадян на 2019 - 2021 роки».</w:t>
      </w:r>
    </w:p>
    <w:tbl>
      <w:tblPr>
        <w:tblW w:w="8646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670"/>
      </w:tblGrid>
      <w:tr w:rsidR="00BD6096" w:rsidRPr="00964193" w:rsidTr="00797D2B">
        <w:trPr>
          <w:trHeight w:val="80"/>
        </w:trPr>
        <w:tc>
          <w:tcPr>
            <w:tcW w:w="2976" w:type="dxa"/>
          </w:tcPr>
          <w:p w:rsidR="00BD6096" w:rsidRPr="00964193" w:rsidRDefault="00BD6096" w:rsidP="00010E8D">
            <w:pPr>
              <w:tabs>
                <w:tab w:val="num" w:pos="-3060"/>
              </w:tabs>
              <w:ind w:left="-142" w:right="-144" w:firstLine="993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41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</w:t>
            </w:r>
            <w:r w:rsidR="00010E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вав</w:t>
            </w:r>
            <w:r w:rsidRPr="009641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670" w:type="dxa"/>
          </w:tcPr>
          <w:p w:rsidR="00BD6096" w:rsidRPr="00964193" w:rsidRDefault="00BD6096" w:rsidP="00797D2B">
            <w:pPr>
              <w:spacing w:line="240" w:lineRule="auto"/>
              <w:ind w:right="3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9641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Петрішка</w:t>
            </w:r>
            <w:proofErr w:type="spellEnd"/>
            <w:r w:rsidRPr="009641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Михайло Михайлович</w:t>
            </w:r>
            <w:r w:rsidRPr="00964193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– </w:t>
            </w:r>
            <w:r w:rsidRPr="009641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директор </w:t>
            </w:r>
            <w:r w:rsidRPr="009641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департаменту соціального захисту населення облдержадміністрації</w:t>
            </w:r>
          </w:p>
        </w:tc>
      </w:tr>
    </w:tbl>
    <w:p w:rsidR="00010E8D" w:rsidRPr="00C158A1" w:rsidRDefault="00010E8D" w:rsidP="00010E8D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ВИСТУПИЛИ: Грицик П.В., Вишняк А.М.,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Софілканич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М. М.</w:t>
      </w:r>
    </w:p>
    <w:p w:rsidR="00010E8D" w:rsidRPr="00010E8D" w:rsidRDefault="00010E8D" w:rsidP="00010E8D">
      <w:pPr>
        <w:tabs>
          <w:tab w:val="left" w:pos="1134"/>
        </w:tabs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ВИРІШИЛИ:</w:t>
      </w:r>
      <w:r w:rsidRPr="00010E8D">
        <w:rPr>
          <w:i/>
          <w:sz w:val="28"/>
          <w:szCs w:val="28"/>
          <w:lang w:val="uk-UA"/>
        </w:rPr>
        <w:t xml:space="preserve"> </w:t>
      </w:r>
      <w:r w:rsidRPr="00010E8D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відкласти розгляд зазначеного питання на І квартал 2020 року в зв’язку з обмеженим фінансовим ресурсом </w:t>
      </w:r>
      <w:r w:rsidRPr="00010E8D">
        <w:rPr>
          <w:rFonts w:ascii="Times New Roman" w:hAnsi="Times New Roman" w:cs="Times New Roman"/>
          <w:bCs/>
          <w:sz w:val="28"/>
          <w:szCs w:val="28"/>
          <w:lang w:val="uk-UA"/>
        </w:rPr>
        <w:t>Регіональної програми «Турбота» на 2019 рік</w:t>
      </w:r>
      <w:r w:rsidRPr="00010E8D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Pr="00010E8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BD6096" w:rsidRPr="00CC7C8D" w:rsidRDefault="00BD6096" w:rsidP="00BD6096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D6096" w:rsidRPr="0046471B" w:rsidRDefault="00565447" w:rsidP="00BD6096">
      <w:pPr>
        <w:spacing w:line="24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СЛУХАЛИ </w:t>
      </w:r>
      <w:r w:rsidR="00BD6096" w:rsidRPr="007D1E2F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BD6096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BD6096" w:rsidRPr="007D1E2F">
        <w:rPr>
          <w:rFonts w:ascii="Times New Roman" w:hAnsi="Times New Roman" w:cs="Times New Roman"/>
          <w:b/>
          <w:bCs/>
          <w:sz w:val="28"/>
          <w:szCs w:val="28"/>
          <w:lang w:val="uk-UA"/>
        </w:rPr>
        <w:t>І. П</w:t>
      </w:r>
      <w:r w:rsidR="00BD609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ро відповідь </w:t>
      </w:r>
      <w:r w:rsidR="00BD6096" w:rsidRPr="0046471B">
        <w:rPr>
          <w:rFonts w:ascii="Times New Roman" w:hAnsi="Times New Roman" w:cs="Times New Roman"/>
          <w:b/>
          <w:sz w:val="28"/>
          <w:szCs w:val="28"/>
          <w:lang w:val="uk-UA"/>
        </w:rPr>
        <w:t>департаменту соціального захисту населення облдержадміністрації</w:t>
      </w:r>
      <w:r w:rsidR="00BD60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 15.10.2019 № 872/01-20 щодо виділення коштів на капітальний ремонт будинку матері загиблого учасника АТО </w:t>
      </w:r>
      <w:proofErr w:type="spellStart"/>
      <w:r w:rsidR="00BD6096">
        <w:rPr>
          <w:rFonts w:ascii="Times New Roman" w:hAnsi="Times New Roman" w:cs="Times New Roman"/>
          <w:b/>
          <w:sz w:val="28"/>
          <w:szCs w:val="28"/>
          <w:lang w:val="uk-UA"/>
        </w:rPr>
        <w:t>Фіцкалинця</w:t>
      </w:r>
      <w:proofErr w:type="spellEnd"/>
      <w:r w:rsidR="00BD60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</w:p>
    <w:tbl>
      <w:tblPr>
        <w:tblW w:w="8646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670"/>
      </w:tblGrid>
      <w:tr w:rsidR="00BD6096" w:rsidRPr="00964193" w:rsidTr="00797D2B">
        <w:trPr>
          <w:trHeight w:val="80"/>
        </w:trPr>
        <w:tc>
          <w:tcPr>
            <w:tcW w:w="2976" w:type="dxa"/>
          </w:tcPr>
          <w:p w:rsidR="00BD6096" w:rsidRPr="00964193" w:rsidRDefault="00BD6096" w:rsidP="00565447">
            <w:pPr>
              <w:tabs>
                <w:tab w:val="num" w:pos="-3060"/>
              </w:tabs>
              <w:ind w:left="-142" w:right="-144" w:firstLine="993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41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</w:t>
            </w:r>
            <w:r w:rsidR="0056544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вав</w:t>
            </w:r>
            <w:r w:rsidRPr="009641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670" w:type="dxa"/>
          </w:tcPr>
          <w:p w:rsidR="00BD6096" w:rsidRPr="00964193" w:rsidRDefault="00BD6096" w:rsidP="00797D2B">
            <w:pPr>
              <w:spacing w:line="240" w:lineRule="auto"/>
              <w:ind w:right="3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9641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Петрішка</w:t>
            </w:r>
            <w:proofErr w:type="spellEnd"/>
            <w:r w:rsidRPr="0096419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Михайло Михайлович</w:t>
            </w:r>
            <w:r w:rsidRPr="00964193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– </w:t>
            </w:r>
            <w:r w:rsidRPr="009641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директор </w:t>
            </w:r>
            <w:r w:rsidRPr="009641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департаменту соціального захисту населення облдержадміністрації</w:t>
            </w:r>
          </w:p>
        </w:tc>
      </w:tr>
    </w:tbl>
    <w:p w:rsidR="00565447" w:rsidRDefault="00565447" w:rsidP="00565447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ВИСТУПИЛИ: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Софілканич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М. М.</w:t>
      </w:r>
    </w:p>
    <w:p w:rsidR="00565447" w:rsidRPr="00565447" w:rsidRDefault="00565447" w:rsidP="00565447">
      <w:pPr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ВИРІШИЛИ: </w:t>
      </w:r>
      <w:r w:rsidRPr="00565447">
        <w:rPr>
          <w:rFonts w:ascii="Times New Roman" w:hAnsi="Times New Roman" w:cs="Times New Roman"/>
          <w:bCs/>
          <w:sz w:val="28"/>
          <w:szCs w:val="28"/>
          <w:lang w:val="uk-UA"/>
        </w:rPr>
        <w:t>Інформацію взяти до відома.</w:t>
      </w:r>
    </w:p>
    <w:p w:rsidR="00BD6096" w:rsidRDefault="00BD6096" w:rsidP="00BD6096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A832B6" w:rsidRDefault="00A832B6" w:rsidP="00A832B6">
      <w:pPr>
        <w:spacing w:line="240" w:lineRule="auto"/>
        <w:ind w:right="-284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Слухали </w:t>
      </w:r>
      <w:r w:rsidRPr="007D1E2F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ІІ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І. Про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погодження департаменту соціального захисту населення облдержадміністрації календарного плану виконання заходів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Регіональної програми «Турбота» щодо посилення соціального захисту громадян на 2019 рік. </w:t>
      </w:r>
    </w:p>
    <w:tbl>
      <w:tblPr>
        <w:tblW w:w="9825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4182"/>
        <w:gridCol w:w="5643"/>
      </w:tblGrid>
      <w:tr w:rsidR="00A832B6" w:rsidTr="00A832B6">
        <w:trPr>
          <w:trHeight w:val="1108"/>
        </w:trPr>
        <w:tc>
          <w:tcPr>
            <w:tcW w:w="4182" w:type="dxa"/>
            <w:hideMark/>
          </w:tcPr>
          <w:p w:rsidR="00A832B6" w:rsidRDefault="00A832B6">
            <w:pPr>
              <w:spacing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Інформував:</w:t>
            </w:r>
          </w:p>
        </w:tc>
        <w:tc>
          <w:tcPr>
            <w:tcW w:w="5643" w:type="dxa"/>
            <w:hideMark/>
          </w:tcPr>
          <w:p w:rsidR="00A832B6" w:rsidRDefault="00A832B6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Петрішка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 Михайло Михайлович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–  директор департаменту соціального захисту населення облдержадміністрації</w:t>
            </w:r>
          </w:p>
        </w:tc>
      </w:tr>
    </w:tbl>
    <w:p w:rsidR="00A832B6" w:rsidRDefault="00A832B6" w:rsidP="00A832B6">
      <w:pPr>
        <w:spacing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ВИРШИЛИ: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Погодити департаменту соціального захисту населення облдержадміністрації календарний план виконання заходів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Регіональної програми «Турбота» щодо посилення соціального захисту громадян на 2019 рік.</w:t>
      </w:r>
    </w:p>
    <w:p w:rsidR="00A832B6" w:rsidRPr="00565447" w:rsidRDefault="00A832B6" w:rsidP="00BD6096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D6096" w:rsidRPr="007D1E2F" w:rsidRDefault="00565447" w:rsidP="00BD6096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СЛУХАЛИ</w:t>
      </w:r>
      <w:r w:rsidR="00A832B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A832B6">
        <w:rPr>
          <w:rFonts w:ascii="Times New Roman" w:hAnsi="Times New Roman" w:cs="Times New Roman"/>
          <w:b/>
          <w:bCs/>
          <w:sz w:val="28"/>
          <w:szCs w:val="28"/>
          <w:lang w:val="uk-UA"/>
        </w:rPr>
        <w:t>ІХ</w:t>
      </w:r>
      <w:r w:rsidR="00A832B6" w:rsidRPr="007D1E2F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BD6096" w:rsidRPr="007D1E2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D6096" w:rsidRPr="007D1E2F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BD6096" w:rsidRPr="007D1E2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ро </w:t>
      </w:r>
      <w:r w:rsidR="00BD6096" w:rsidRPr="007D1E2F">
        <w:rPr>
          <w:rFonts w:ascii="Times New Roman" w:hAnsi="Times New Roman" w:cs="Times New Roman"/>
          <w:b/>
          <w:sz w:val="28"/>
          <w:szCs w:val="28"/>
          <w:lang w:val="uk-UA"/>
        </w:rPr>
        <w:t>розгляд питань</w:t>
      </w:r>
      <w:r w:rsidR="00BD6096" w:rsidRPr="007D1E2F">
        <w:rPr>
          <w:rFonts w:ascii="Times New Roman" w:hAnsi="Times New Roman" w:cs="Times New Roman"/>
          <w:b/>
          <w:sz w:val="28"/>
          <w:szCs w:val="28"/>
          <w:lang w:val="uk-UA"/>
        </w:rPr>
        <w:sym w:font="Symbol" w:char="F02C"/>
      </w:r>
      <w:r w:rsidR="00BD6096" w:rsidRPr="007D1E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які виносяться на розгляд пленарного засідання сімнадцятої сесії обласної ради </w:t>
      </w:r>
      <w:r w:rsidR="00BD6096" w:rsidRPr="007D1E2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BD6096" w:rsidRPr="007D1E2F">
        <w:rPr>
          <w:rFonts w:ascii="Times New Roman" w:hAnsi="Times New Roman" w:cs="Times New Roman"/>
          <w:b/>
          <w:sz w:val="28"/>
          <w:szCs w:val="28"/>
          <w:lang w:val="uk-UA"/>
        </w:rPr>
        <w:t>ІІ скликання.</w:t>
      </w:r>
    </w:p>
    <w:p w:rsidR="00BD6096" w:rsidRDefault="00565447" w:rsidP="00BD6096">
      <w:pPr>
        <w:tabs>
          <w:tab w:val="left" w:pos="540"/>
          <w:tab w:val="right" w:pos="9354"/>
        </w:tabs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65447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Голова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постійної комісії запропонував всі питання порядку денного винести на розгляд пленарного засідання сімнадцятої сесії обласної ради. Присутні члени комісії підтримали внесену пропозицію одноголосно.</w:t>
      </w:r>
    </w:p>
    <w:p w:rsidR="00D407D8" w:rsidRPr="00565447" w:rsidRDefault="00D407D8" w:rsidP="00BD6096">
      <w:pPr>
        <w:tabs>
          <w:tab w:val="left" w:pos="540"/>
          <w:tab w:val="right" w:pos="9354"/>
        </w:tabs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D6096" w:rsidRDefault="00E129E7" w:rsidP="00BD6096">
      <w:pPr>
        <w:tabs>
          <w:tab w:val="left" w:pos="540"/>
          <w:tab w:val="right" w:pos="9354"/>
        </w:tabs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СЛУХАЛИ </w:t>
      </w:r>
      <w:r w:rsidR="00BD6096">
        <w:rPr>
          <w:rFonts w:ascii="Times New Roman" w:hAnsi="Times New Roman" w:cs="Times New Roman"/>
          <w:b/>
          <w:bCs/>
          <w:sz w:val="28"/>
          <w:szCs w:val="28"/>
          <w:lang w:val="uk-UA"/>
        </w:rPr>
        <w:t>Х</w:t>
      </w:r>
      <w:r w:rsidR="00BD6096" w:rsidRPr="007D1E2F">
        <w:rPr>
          <w:rFonts w:ascii="Times New Roman" w:hAnsi="Times New Roman" w:cs="Times New Roman"/>
          <w:b/>
          <w:bCs/>
          <w:sz w:val="28"/>
          <w:szCs w:val="28"/>
          <w:lang w:val="uk-UA"/>
        </w:rPr>
        <w:t>.   Про розгляд</w:t>
      </w:r>
      <w:r w:rsidR="00BD609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листів, що надійшли до комісії:           </w:t>
      </w:r>
    </w:p>
    <w:p w:rsidR="00BD6096" w:rsidRDefault="00BD6096" w:rsidP="00BD6096">
      <w:pPr>
        <w:pStyle w:val="a6"/>
        <w:numPr>
          <w:ilvl w:val="0"/>
          <w:numId w:val="12"/>
        </w:numPr>
        <w:tabs>
          <w:tab w:val="left" w:pos="540"/>
          <w:tab w:val="right" w:pos="9354"/>
        </w:tabs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6747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Про звернення депутатів Волинської обласної ради від 24.10.2019  № 25/52 «Про звернення депутатів Волинської обласної ради  до ВРУ, КМУ щодо пільгових перевезень громадян пасажирським автомобільним транспортом»</w:t>
      </w:r>
      <w:r w:rsidR="00E129E7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E129E7" w:rsidRPr="00E129E7" w:rsidRDefault="00E129E7" w:rsidP="00E129E7">
      <w:pPr>
        <w:pStyle w:val="a6"/>
        <w:tabs>
          <w:tab w:val="left" w:pos="540"/>
          <w:tab w:val="right" w:pos="9354"/>
        </w:tabs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129E7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E129E7">
        <w:rPr>
          <w:rFonts w:ascii="Times New Roman" w:hAnsi="Times New Roman" w:cs="Times New Roman"/>
          <w:bCs/>
          <w:sz w:val="28"/>
          <w:szCs w:val="28"/>
          <w:lang w:val="uk-UA"/>
        </w:rPr>
        <w:t>Інформацію взяти до відома.</w:t>
      </w:r>
    </w:p>
    <w:p w:rsidR="00BD6096" w:rsidRDefault="00BD6096" w:rsidP="00BD6096">
      <w:pPr>
        <w:pStyle w:val="a6"/>
        <w:tabs>
          <w:tab w:val="left" w:pos="540"/>
          <w:tab w:val="right" w:pos="9354"/>
        </w:tabs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D6096" w:rsidRPr="00E129E7" w:rsidRDefault="00BD6096" w:rsidP="00BD6096">
      <w:pPr>
        <w:pStyle w:val="a6"/>
        <w:numPr>
          <w:ilvl w:val="0"/>
          <w:numId w:val="12"/>
        </w:numPr>
        <w:tabs>
          <w:tab w:val="left" w:pos="540"/>
          <w:tab w:val="right" w:pos="9354"/>
        </w:tabs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лист </w:t>
      </w:r>
      <w:r w:rsidRPr="00964193">
        <w:rPr>
          <w:rFonts w:ascii="Times New Roman" w:hAnsi="Times New Roman" w:cs="Times New Roman"/>
          <w:sz w:val="28"/>
          <w:szCs w:val="28"/>
          <w:lang w:val="uk-UA"/>
        </w:rPr>
        <w:t>департаменту соціального захисту населення облдержадміністрації</w:t>
      </w:r>
      <w:r w:rsidR="00E129E7">
        <w:rPr>
          <w:rFonts w:ascii="Times New Roman" w:hAnsi="Times New Roman" w:cs="Times New Roman"/>
          <w:sz w:val="28"/>
          <w:szCs w:val="28"/>
          <w:lang w:val="uk-UA"/>
        </w:rPr>
        <w:t xml:space="preserve"> від 11.11.2019 № 1592/01-20.</w:t>
      </w:r>
    </w:p>
    <w:p w:rsidR="00E129E7" w:rsidRPr="00E129E7" w:rsidRDefault="00E129E7" w:rsidP="00E129E7">
      <w:pPr>
        <w:tabs>
          <w:tab w:val="left" w:pos="540"/>
          <w:tab w:val="right" w:pos="9354"/>
        </w:tabs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129E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ВИРІШИЛИ: </w:t>
      </w:r>
      <w:r w:rsidRPr="00E129E7">
        <w:rPr>
          <w:rFonts w:ascii="Times New Roman" w:hAnsi="Times New Roman" w:cs="Times New Roman"/>
          <w:bCs/>
          <w:sz w:val="28"/>
          <w:szCs w:val="28"/>
          <w:lang w:val="uk-UA"/>
        </w:rPr>
        <w:t>Інформацію взяти до відома.</w:t>
      </w:r>
    </w:p>
    <w:p w:rsidR="00E129E7" w:rsidRPr="00463144" w:rsidRDefault="00E129E7" w:rsidP="00E129E7">
      <w:pPr>
        <w:pStyle w:val="a6"/>
        <w:tabs>
          <w:tab w:val="left" w:pos="540"/>
          <w:tab w:val="right" w:pos="9354"/>
        </w:tabs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D6096" w:rsidRDefault="00BD6096" w:rsidP="00BD6096">
      <w:pPr>
        <w:pStyle w:val="a6"/>
        <w:numPr>
          <w:ilvl w:val="0"/>
          <w:numId w:val="12"/>
        </w:numPr>
        <w:tabs>
          <w:tab w:val="left" w:pos="540"/>
          <w:tab w:val="right" w:pos="9354"/>
        </w:tabs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Про Указ Президента України «Про підвищення ефективності заходів у</w:t>
      </w:r>
      <w:r w:rsidR="00E129E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сфері прав осіб з інвалідністю.</w:t>
      </w:r>
    </w:p>
    <w:p w:rsidR="00E129E7" w:rsidRPr="00E129E7" w:rsidRDefault="00E129E7" w:rsidP="00E129E7">
      <w:pPr>
        <w:tabs>
          <w:tab w:val="left" w:pos="540"/>
          <w:tab w:val="right" w:pos="9354"/>
        </w:tabs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129E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ВИРІШИЛИ: </w:t>
      </w:r>
      <w:r w:rsidRPr="00E129E7">
        <w:rPr>
          <w:rFonts w:ascii="Times New Roman" w:hAnsi="Times New Roman" w:cs="Times New Roman"/>
          <w:bCs/>
          <w:sz w:val="28"/>
          <w:szCs w:val="28"/>
          <w:lang w:val="uk-UA"/>
        </w:rPr>
        <w:t>Інформацію взяти до відома.</w:t>
      </w:r>
    </w:p>
    <w:p w:rsidR="00E129E7" w:rsidRDefault="00E129E7" w:rsidP="00E129E7">
      <w:pPr>
        <w:pStyle w:val="a6"/>
        <w:tabs>
          <w:tab w:val="left" w:pos="540"/>
          <w:tab w:val="right" w:pos="9354"/>
        </w:tabs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D6096" w:rsidRDefault="00BD6096" w:rsidP="00BD6096">
      <w:pPr>
        <w:pStyle w:val="a6"/>
        <w:numPr>
          <w:ilvl w:val="0"/>
          <w:numId w:val="12"/>
        </w:numPr>
        <w:tabs>
          <w:tab w:val="left" w:pos="540"/>
          <w:tab w:val="right" w:pos="9354"/>
        </w:tabs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лист Київської міської ради від 02.12.2019 </w:t>
      </w:r>
      <w:r w:rsidR="00E129E7">
        <w:rPr>
          <w:rFonts w:ascii="Times New Roman" w:hAnsi="Times New Roman" w:cs="Times New Roman"/>
          <w:bCs/>
          <w:sz w:val="28"/>
          <w:szCs w:val="28"/>
          <w:lang w:val="uk-UA"/>
        </w:rPr>
        <w:t>№1741/01-05.</w:t>
      </w:r>
    </w:p>
    <w:p w:rsidR="00E129E7" w:rsidRPr="00E129E7" w:rsidRDefault="00E129E7" w:rsidP="00E129E7">
      <w:pPr>
        <w:tabs>
          <w:tab w:val="left" w:pos="540"/>
          <w:tab w:val="right" w:pos="9354"/>
        </w:tabs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129E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ВИРІШИЛИ: </w:t>
      </w:r>
      <w:r w:rsidRPr="00E129E7">
        <w:rPr>
          <w:rFonts w:ascii="Times New Roman" w:hAnsi="Times New Roman" w:cs="Times New Roman"/>
          <w:bCs/>
          <w:sz w:val="28"/>
          <w:szCs w:val="28"/>
          <w:lang w:val="uk-UA"/>
        </w:rPr>
        <w:t>Інформацію взяти до відома.</w:t>
      </w:r>
    </w:p>
    <w:p w:rsidR="00E129E7" w:rsidRDefault="00E129E7" w:rsidP="00E129E7">
      <w:pPr>
        <w:pStyle w:val="a6"/>
        <w:tabs>
          <w:tab w:val="left" w:pos="540"/>
          <w:tab w:val="right" w:pos="9354"/>
        </w:tabs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D6096" w:rsidRDefault="00BD6096" w:rsidP="00BD6096">
      <w:pPr>
        <w:pStyle w:val="a6"/>
        <w:numPr>
          <w:ilvl w:val="0"/>
          <w:numId w:val="12"/>
        </w:numPr>
        <w:tabs>
          <w:tab w:val="left" w:pos="540"/>
          <w:tab w:val="right" w:pos="9354"/>
        </w:tabs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лист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Мінсоцполітики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від 09.12.2019 №01-07/375.</w:t>
      </w:r>
    </w:p>
    <w:p w:rsidR="00EA6E20" w:rsidRPr="00EA6E20" w:rsidRDefault="00EA6E20" w:rsidP="00EA6E20">
      <w:pPr>
        <w:tabs>
          <w:tab w:val="left" w:pos="540"/>
          <w:tab w:val="right" w:pos="9354"/>
        </w:tabs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A6E2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ВИРІШИЛИ: </w:t>
      </w:r>
      <w:r w:rsidRPr="00EA6E20">
        <w:rPr>
          <w:rFonts w:ascii="Times New Roman" w:hAnsi="Times New Roman" w:cs="Times New Roman"/>
          <w:bCs/>
          <w:sz w:val="28"/>
          <w:szCs w:val="28"/>
          <w:lang w:val="uk-UA"/>
        </w:rPr>
        <w:t>Інформацію взяти до відома.</w:t>
      </w:r>
    </w:p>
    <w:p w:rsidR="00EA6E20" w:rsidRPr="007D1E2F" w:rsidRDefault="00EA6E20" w:rsidP="00EA6E20">
      <w:pPr>
        <w:pStyle w:val="a6"/>
        <w:tabs>
          <w:tab w:val="left" w:pos="540"/>
          <w:tab w:val="right" w:pos="9354"/>
        </w:tabs>
        <w:spacing w:line="240" w:lineRule="auto"/>
        <w:ind w:left="0"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D6096" w:rsidRDefault="00B81022" w:rsidP="00B81022">
      <w:pPr>
        <w:spacing w:line="240" w:lineRule="auto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81022">
        <w:rPr>
          <w:rFonts w:ascii="Times New Roman" w:hAnsi="Times New Roman" w:cs="Times New Roman"/>
          <w:b/>
          <w:bCs/>
          <w:sz w:val="28"/>
          <w:szCs w:val="28"/>
          <w:lang w:val="uk-UA"/>
        </w:rPr>
        <w:t>СЛУХАЛИ Х</w:t>
      </w:r>
      <w:r w:rsidR="00A832B6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Pr="00B8102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РІЗНЕ.</w:t>
      </w:r>
      <w:r w:rsidRPr="00B8102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0146FD" w:rsidRPr="000146FD" w:rsidRDefault="00B81022" w:rsidP="000146FD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</w:t>
      </w:r>
      <w:r w:rsidR="000146FD">
        <w:rPr>
          <w:b/>
          <w:sz w:val="28"/>
          <w:szCs w:val="28"/>
          <w:lang w:val="uk-UA"/>
        </w:rPr>
        <w:t xml:space="preserve">  </w:t>
      </w:r>
      <w:r w:rsidR="000146FD" w:rsidRPr="000146FD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</w:t>
      </w:r>
      <w:r w:rsidR="000146FD" w:rsidRPr="000146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46FD" w:rsidRPr="000146FD">
        <w:rPr>
          <w:rFonts w:ascii="Times New Roman" w:hAnsi="Times New Roman" w:cs="Times New Roman"/>
          <w:b/>
          <w:sz w:val="28"/>
          <w:szCs w:val="28"/>
          <w:lang w:val="uk-UA"/>
        </w:rPr>
        <w:t>рішення обласної ради від 13 грудня 2018 року №1331 «</w:t>
      </w:r>
      <w:r w:rsidR="000146FD" w:rsidRPr="000146F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Регіональну програму «Турбота» щодо посилення соціального захисту громадян на 2019 - 2021 роки».</w:t>
      </w:r>
    </w:p>
    <w:p w:rsidR="00B81022" w:rsidRDefault="006B65D7" w:rsidP="00B81022">
      <w:pPr>
        <w:spacing w:line="240" w:lineRule="auto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B65D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ВИСТУПИЛИ: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Мацепура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І. О., Вишняк А.М.,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Софілканич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М. М. </w:t>
      </w:r>
    </w:p>
    <w:p w:rsidR="006B65D7" w:rsidRDefault="006B65D7" w:rsidP="00B81022">
      <w:pPr>
        <w:spacing w:line="240" w:lineRule="auto"/>
        <w:ind w:right="-284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ВИРІШИЛИ: </w:t>
      </w:r>
      <w:r w:rsidRPr="006B65D7">
        <w:rPr>
          <w:rFonts w:ascii="Times New Roman" w:hAnsi="Times New Roman" w:cs="Times New Roman"/>
          <w:bCs/>
          <w:sz w:val="28"/>
          <w:szCs w:val="28"/>
          <w:lang w:val="uk-UA"/>
        </w:rPr>
        <w:t>Реко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мендувати департаменту соціального захисту населення облдержадміністрації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внести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зміни до </w:t>
      </w:r>
      <w:r w:rsidRPr="006B65D7">
        <w:rPr>
          <w:rFonts w:ascii="Times New Roman" w:hAnsi="Times New Roman" w:cs="Times New Roman"/>
          <w:bCs/>
          <w:sz w:val="28"/>
          <w:szCs w:val="28"/>
          <w:lang w:val="uk-UA"/>
        </w:rPr>
        <w:t>Регіональної програми «Турбота» щодо посилення соціального захисту громадян на 2019 - 2021 роки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частинах :</w:t>
      </w:r>
    </w:p>
    <w:p w:rsidR="006B65D7" w:rsidRDefault="006B65D7" w:rsidP="006B65D7">
      <w:pPr>
        <w:pStyle w:val="a6"/>
        <w:numPr>
          <w:ilvl w:val="0"/>
          <w:numId w:val="12"/>
        </w:numPr>
        <w:spacing w:line="240" w:lineRule="auto"/>
        <w:ind w:left="0" w:right="-284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щодо уточнення підстав виплати членам загиблих військовослужбовців, які безпосередньо брали участь в бойових діях і загинули на Сході країни або смерть наступила не пізніше 1-2 років після участі в АТО/ООС;</w:t>
      </w:r>
    </w:p>
    <w:p w:rsidR="00F308DF" w:rsidRDefault="006B65D7" w:rsidP="006B65D7">
      <w:pPr>
        <w:pStyle w:val="a6"/>
        <w:numPr>
          <w:ilvl w:val="0"/>
          <w:numId w:val="12"/>
        </w:numPr>
        <w:spacing w:line="240" w:lineRule="auto"/>
        <w:ind w:left="0" w:right="-284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щодо спрямування видатків передбачених на виплату одноразової матеріальної  допомоги за участь в АТО/ООС на підвищення матеріальної допомоги пораненим та травмованим учасникам АТО/ООС та особам </w:t>
      </w:r>
      <w:r w:rsidR="00C31493">
        <w:rPr>
          <w:rFonts w:ascii="Times New Roman" w:hAnsi="Times New Roman" w:cs="Times New Roman"/>
          <w:bCs/>
          <w:sz w:val="28"/>
          <w:szCs w:val="28"/>
          <w:lang w:val="uk-UA"/>
        </w:rPr>
        <w:t>захворювання, яких пов’язано із проходженням військової служби.</w:t>
      </w:r>
    </w:p>
    <w:p w:rsidR="00F308DF" w:rsidRDefault="00F308DF" w:rsidP="00F308DF">
      <w:pPr>
        <w:spacing w:line="240" w:lineRule="auto"/>
        <w:ind w:right="-284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308DF" w:rsidRDefault="00F308DF" w:rsidP="00F308DF">
      <w:pPr>
        <w:spacing w:line="240" w:lineRule="auto"/>
        <w:ind w:right="-284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B65D7" w:rsidRDefault="00F308DF" w:rsidP="00F308DF">
      <w:pPr>
        <w:spacing w:line="240" w:lineRule="auto"/>
        <w:ind w:right="-284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комісії                                                                                 М.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Софілканич</w:t>
      </w:r>
      <w:proofErr w:type="spellEnd"/>
      <w:r w:rsidR="00C31493" w:rsidRPr="00F308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="006B65D7" w:rsidRPr="00F308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</w:p>
    <w:p w:rsidR="00F308DF" w:rsidRDefault="00F308DF" w:rsidP="00F308DF">
      <w:pPr>
        <w:spacing w:line="240" w:lineRule="auto"/>
        <w:ind w:right="-284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308DF" w:rsidRPr="00F308DF" w:rsidRDefault="00F308DF" w:rsidP="00F308DF">
      <w:pPr>
        <w:spacing w:line="240" w:lineRule="auto"/>
        <w:ind w:right="-28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308D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Секретар комісії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                А. Вишняк  </w:t>
      </w:r>
    </w:p>
    <w:p w:rsidR="00BD6096" w:rsidRPr="00BD6096" w:rsidRDefault="00BD6096" w:rsidP="00BD6096">
      <w:pPr>
        <w:tabs>
          <w:tab w:val="left" w:pos="540"/>
          <w:tab w:val="right" w:pos="9354"/>
        </w:tabs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6471B" w:rsidRDefault="0046471B" w:rsidP="00943AC2">
      <w:pPr>
        <w:pStyle w:val="a6"/>
        <w:spacing w:line="240" w:lineRule="auto"/>
        <w:ind w:left="0" w:right="-284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6471B" w:rsidRDefault="0046471B" w:rsidP="0015259D">
      <w:pPr>
        <w:pStyle w:val="a6"/>
        <w:spacing w:line="240" w:lineRule="auto"/>
        <w:ind w:left="0" w:right="-284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sectPr w:rsidR="0046471B" w:rsidSect="0045385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R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21F80"/>
    <w:multiLevelType w:val="hybridMultilevel"/>
    <w:tmpl w:val="54D6EAB6"/>
    <w:lvl w:ilvl="0" w:tplc="6D4A31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60FE1"/>
    <w:multiLevelType w:val="hybridMultilevel"/>
    <w:tmpl w:val="7A42DBCA"/>
    <w:lvl w:ilvl="0" w:tplc="C688D994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C20372"/>
    <w:multiLevelType w:val="hybridMultilevel"/>
    <w:tmpl w:val="F0662A64"/>
    <w:lvl w:ilvl="0" w:tplc="88D00D5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30445AF"/>
    <w:multiLevelType w:val="hybridMultilevel"/>
    <w:tmpl w:val="B58EAB66"/>
    <w:lvl w:ilvl="0" w:tplc="5C2C98CE">
      <w:start w:val="1"/>
      <w:numFmt w:val="decimal"/>
      <w:lvlText w:val="%1."/>
      <w:lvlJc w:val="left"/>
      <w:pPr>
        <w:ind w:left="1999" w:hanging="1215"/>
      </w:p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>
      <w:start w:val="1"/>
      <w:numFmt w:val="lowerRoman"/>
      <w:lvlText w:val="%3."/>
      <w:lvlJc w:val="right"/>
      <w:pPr>
        <w:ind w:left="2584" w:hanging="180"/>
      </w:pPr>
    </w:lvl>
    <w:lvl w:ilvl="3" w:tplc="0419000F">
      <w:start w:val="1"/>
      <w:numFmt w:val="decimal"/>
      <w:lvlText w:val="%4."/>
      <w:lvlJc w:val="left"/>
      <w:pPr>
        <w:ind w:left="3304" w:hanging="360"/>
      </w:pPr>
    </w:lvl>
    <w:lvl w:ilvl="4" w:tplc="04190019">
      <w:start w:val="1"/>
      <w:numFmt w:val="lowerLetter"/>
      <w:lvlText w:val="%5."/>
      <w:lvlJc w:val="left"/>
      <w:pPr>
        <w:ind w:left="4024" w:hanging="360"/>
      </w:pPr>
    </w:lvl>
    <w:lvl w:ilvl="5" w:tplc="0419001B">
      <w:start w:val="1"/>
      <w:numFmt w:val="lowerRoman"/>
      <w:lvlText w:val="%6."/>
      <w:lvlJc w:val="right"/>
      <w:pPr>
        <w:ind w:left="4744" w:hanging="180"/>
      </w:pPr>
    </w:lvl>
    <w:lvl w:ilvl="6" w:tplc="0419000F">
      <w:start w:val="1"/>
      <w:numFmt w:val="decimal"/>
      <w:lvlText w:val="%7."/>
      <w:lvlJc w:val="left"/>
      <w:pPr>
        <w:ind w:left="5464" w:hanging="360"/>
      </w:pPr>
    </w:lvl>
    <w:lvl w:ilvl="7" w:tplc="04190019">
      <w:start w:val="1"/>
      <w:numFmt w:val="lowerLetter"/>
      <w:lvlText w:val="%8."/>
      <w:lvlJc w:val="left"/>
      <w:pPr>
        <w:ind w:left="6184" w:hanging="360"/>
      </w:pPr>
    </w:lvl>
    <w:lvl w:ilvl="8" w:tplc="0419001B">
      <w:start w:val="1"/>
      <w:numFmt w:val="lowerRoman"/>
      <w:lvlText w:val="%9."/>
      <w:lvlJc w:val="right"/>
      <w:pPr>
        <w:ind w:left="6904" w:hanging="180"/>
      </w:pPr>
    </w:lvl>
  </w:abstractNum>
  <w:abstractNum w:abstractNumId="4" w15:restartNumberingAfterBreak="0">
    <w:nsid w:val="35460BC2"/>
    <w:multiLevelType w:val="hybridMultilevel"/>
    <w:tmpl w:val="679AFE22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2601FA"/>
    <w:multiLevelType w:val="hybridMultilevel"/>
    <w:tmpl w:val="F7482E3E"/>
    <w:lvl w:ilvl="0" w:tplc="F830FED6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FAB56FD"/>
    <w:multiLevelType w:val="hybridMultilevel"/>
    <w:tmpl w:val="2C3AF0A2"/>
    <w:lvl w:ilvl="0" w:tplc="960E0D04">
      <w:start w:val="2"/>
      <w:numFmt w:val="decimal"/>
      <w:lvlText w:val="%1."/>
      <w:lvlJc w:val="left"/>
      <w:pPr>
        <w:ind w:left="1353" w:hanging="360"/>
      </w:pPr>
      <w:rPr>
        <w:rFonts w:ascii="Times New Roman" w:eastAsia="HiddenHorzOCR" w:hAnsi="Times New Roman" w:cs="Times New Roman" w:hint="default"/>
        <w:b w:val="0"/>
        <w:i w:val="0"/>
        <w:color w:val="1C1C1C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40610A99"/>
    <w:multiLevelType w:val="hybridMultilevel"/>
    <w:tmpl w:val="32B267C8"/>
    <w:lvl w:ilvl="0" w:tplc="FDE0118A">
      <w:start w:val="1"/>
      <w:numFmt w:val="decimal"/>
      <w:lvlText w:val="%1."/>
      <w:lvlJc w:val="left"/>
      <w:pPr>
        <w:ind w:left="6881" w:hanging="360"/>
      </w:pPr>
      <w:rPr>
        <w:rFonts w:hint="default"/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8C3919"/>
    <w:multiLevelType w:val="hybridMultilevel"/>
    <w:tmpl w:val="E4342BF4"/>
    <w:lvl w:ilvl="0" w:tplc="671E7FBC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C6A3706"/>
    <w:multiLevelType w:val="hybridMultilevel"/>
    <w:tmpl w:val="55109820"/>
    <w:lvl w:ilvl="0" w:tplc="6192897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4129D"/>
    <w:multiLevelType w:val="hybridMultilevel"/>
    <w:tmpl w:val="2F94A8A4"/>
    <w:lvl w:ilvl="0" w:tplc="6F94EE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6E4CA1"/>
    <w:multiLevelType w:val="hybridMultilevel"/>
    <w:tmpl w:val="2FBA63E0"/>
    <w:lvl w:ilvl="0" w:tplc="5DCCC0E8">
      <w:start w:val="2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8943982"/>
    <w:multiLevelType w:val="hybridMultilevel"/>
    <w:tmpl w:val="AD94721E"/>
    <w:lvl w:ilvl="0" w:tplc="704A22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AA2D50"/>
    <w:multiLevelType w:val="hybridMultilevel"/>
    <w:tmpl w:val="4760A9F2"/>
    <w:lvl w:ilvl="0" w:tplc="187CAA7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8B7214"/>
    <w:multiLevelType w:val="hybridMultilevel"/>
    <w:tmpl w:val="6AC0A152"/>
    <w:lvl w:ilvl="0" w:tplc="0F58E4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i w:val="0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235CAB"/>
    <w:multiLevelType w:val="hybridMultilevel"/>
    <w:tmpl w:val="8EEA2F3A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7D2181"/>
    <w:multiLevelType w:val="hybridMultilevel"/>
    <w:tmpl w:val="D26E6586"/>
    <w:lvl w:ilvl="0" w:tplc="42BCB81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12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1"/>
  </w:num>
  <w:num w:numId="7">
    <w:abstractNumId w:val="0"/>
  </w:num>
  <w:num w:numId="8">
    <w:abstractNumId w:val="8"/>
  </w:num>
  <w:num w:numId="9">
    <w:abstractNumId w:val="6"/>
  </w:num>
  <w:num w:numId="10">
    <w:abstractNumId w:val="10"/>
  </w:num>
  <w:num w:numId="11">
    <w:abstractNumId w:val="7"/>
  </w:num>
  <w:num w:numId="12">
    <w:abstractNumId w:val="13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5"/>
  </w:num>
  <w:num w:numId="18">
    <w:abstractNumId w:val="4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C6742"/>
    <w:rsid w:val="00010E8D"/>
    <w:rsid w:val="00014263"/>
    <w:rsid w:val="000146FD"/>
    <w:rsid w:val="00016866"/>
    <w:rsid w:val="000336ED"/>
    <w:rsid w:val="00035D82"/>
    <w:rsid w:val="000370AC"/>
    <w:rsid w:val="00042D10"/>
    <w:rsid w:val="00057FC6"/>
    <w:rsid w:val="00060506"/>
    <w:rsid w:val="00062991"/>
    <w:rsid w:val="00070758"/>
    <w:rsid w:val="000848ED"/>
    <w:rsid w:val="0008523C"/>
    <w:rsid w:val="000978A0"/>
    <w:rsid w:val="000A363E"/>
    <w:rsid w:val="000B2BA5"/>
    <w:rsid w:val="000C1719"/>
    <w:rsid w:val="000C6AE5"/>
    <w:rsid w:val="000D07BE"/>
    <w:rsid w:val="000D1334"/>
    <w:rsid w:val="000E40ED"/>
    <w:rsid w:val="000E4C54"/>
    <w:rsid w:val="000E7840"/>
    <w:rsid w:val="000F08F1"/>
    <w:rsid w:val="000F0EE2"/>
    <w:rsid w:val="000F1425"/>
    <w:rsid w:val="001078C3"/>
    <w:rsid w:val="00111A26"/>
    <w:rsid w:val="00114452"/>
    <w:rsid w:val="00115ABC"/>
    <w:rsid w:val="001161EB"/>
    <w:rsid w:val="00123CFB"/>
    <w:rsid w:val="00132394"/>
    <w:rsid w:val="0015259D"/>
    <w:rsid w:val="00152D7B"/>
    <w:rsid w:val="00156E75"/>
    <w:rsid w:val="00160356"/>
    <w:rsid w:val="001605D3"/>
    <w:rsid w:val="00162BE1"/>
    <w:rsid w:val="00187DDE"/>
    <w:rsid w:val="00193F14"/>
    <w:rsid w:val="001A3443"/>
    <w:rsid w:val="001A475F"/>
    <w:rsid w:val="001C01A4"/>
    <w:rsid w:val="001C09DC"/>
    <w:rsid w:val="001C0DD1"/>
    <w:rsid w:val="001C15EB"/>
    <w:rsid w:val="001C759C"/>
    <w:rsid w:val="001D3A5B"/>
    <w:rsid w:val="001D3DB2"/>
    <w:rsid w:val="001D532F"/>
    <w:rsid w:val="001E421A"/>
    <w:rsid w:val="001E7B73"/>
    <w:rsid w:val="00201D64"/>
    <w:rsid w:val="0021010D"/>
    <w:rsid w:val="00213543"/>
    <w:rsid w:val="002262F1"/>
    <w:rsid w:val="00230E09"/>
    <w:rsid w:val="00234CDF"/>
    <w:rsid w:val="002508B0"/>
    <w:rsid w:val="0025420D"/>
    <w:rsid w:val="00257CD3"/>
    <w:rsid w:val="002652C1"/>
    <w:rsid w:val="0028546C"/>
    <w:rsid w:val="00290902"/>
    <w:rsid w:val="002911B2"/>
    <w:rsid w:val="00293838"/>
    <w:rsid w:val="00293A65"/>
    <w:rsid w:val="0029449F"/>
    <w:rsid w:val="002A1306"/>
    <w:rsid w:val="002A4B18"/>
    <w:rsid w:val="002D233E"/>
    <w:rsid w:val="002D37B7"/>
    <w:rsid w:val="002D4DC4"/>
    <w:rsid w:val="003074CF"/>
    <w:rsid w:val="003141B6"/>
    <w:rsid w:val="00314667"/>
    <w:rsid w:val="00323315"/>
    <w:rsid w:val="00326A33"/>
    <w:rsid w:val="003309C0"/>
    <w:rsid w:val="003371AB"/>
    <w:rsid w:val="00360A47"/>
    <w:rsid w:val="00384478"/>
    <w:rsid w:val="00392712"/>
    <w:rsid w:val="00397EF8"/>
    <w:rsid w:val="003A1A52"/>
    <w:rsid w:val="003B0C58"/>
    <w:rsid w:val="003B2510"/>
    <w:rsid w:val="003C09A6"/>
    <w:rsid w:val="003D411A"/>
    <w:rsid w:val="003D5E68"/>
    <w:rsid w:val="003E6B98"/>
    <w:rsid w:val="003E7F4A"/>
    <w:rsid w:val="003F0957"/>
    <w:rsid w:val="003F0C9E"/>
    <w:rsid w:val="00401CE6"/>
    <w:rsid w:val="00407DDB"/>
    <w:rsid w:val="004160A2"/>
    <w:rsid w:val="00417618"/>
    <w:rsid w:val="0044249B"/>
    <w:rsid w:val="00450440"/>
    <w:rsid w:val="0045385B"/>
    <w:rsid w:val="004576C3"/>
    <w:rsid w:val="00460806"/>
    <w:rsid w:val="00461035"/>
    <w:rsid w:val="00463144"/>
    <w:rsid w:val="0046471B"/>
    <w:rsid w:val="00464E8C"/>
    <w:rsid w:val="00466561"/>
    <w:rsid w:val="004A0BB2"/>
    <w:rsid w:val="004A539C"/>
    <w:rsid w:val="004B0119"/>
    <w:rsid w:val="004B32A3"/>
    <w:rsid w:val="004B4FFE"/>
    <w:rsid w:val="004B6357"/>
    <w:rsid w:val="004C4A08"/>
    <w:rsid w:val="004D0717"/>
    <w:rsid w:val="004D14D1"/>
    <w:rsid w:val="004E19D1"/>
    <w:rsid w:val="004E58A8"/>
    <w:rsid w:val="004F1B86"/>
    <w:rsid w:val="004F6CB7"/>
    <w:rsid w:val="005039B5"/>
    <w:rsid w:val="00504DC2"/>
    <w:rsid w:val="00517184"/>
    <w:rsid w:val="0052675D"/>
    <w:rsid w:val="005405F9"/>
    <w:rsid w:val="00546376"/>
    <w:rsid w:val="00555BAD"/>
    <w:rsid w:val="005569E4"/>
    <w:rsid w:val="00556DC7"/>
    <w:rsid w:val="00557A12"/>
    <w:rsid w:val="00562AB4"/>
    <w:rsid w:val="00565447"/>
    <w:rsid w:val="00570B09"/>
    <w:rsid w:val="00575947"/>
    <w:rsid w:val="005807B1"/>
    <w:rsid w:val="00590672"/>
    <w:rsid w:val="00593E6D"/>
    <w:rsid w:val="005A130D"/>
    <w:rsid w:val="005A1C3E"/>
    <w:rsid w:val="005B3DE9"/>
    <w:rsid w:val="005C1930"/>
    <w:rsid w:val="005C221A"/>
    <w:rsid w:val="005C31F4"/>
    <w:rsid w:val="005C6742"/>
    <w:rsid w:val="005D4AFD"/>
    <w:rsid w:val="005E7766"/>
    <w:rsid w:val="005E783B"/>
    <w:rsid w:val="005F5AC2"/>
    <w:rsid w:val="0060617D"/>
    <w:rsid w:val="00611CF8"/>
    <w:rsid w:val="006214B8"/>
    <w:rsid w:val="00632027"/>
    <w:rsid w:val="00644721"/>
    <w:rsid w:val="006515C4"/>
    <w:rsid w:val="00653C15"/>
    <w:rsid w:val="00654DD4"/>
    <w:rsid w:val="0066747F"/>
    <w:rsid w:val="00674363"/>
    <w:rsid w:val="00685EFF"/>
    <w:rsid w:val="0068618A"/>
    <w:rsid w:val="00693480"/>
    <w:rsid w:val="00693C52"/>
    <w:rsid w:val="006A5FB5"/>
    <w:rsid w:val="006A6AE5"/>
    <w:rsid w:val="006A711B"/>
    <w:rsid w:val="006B65D7"/>
    <w:rsid w:val="006D1DE5"/>
    <w:rsid w:val="006D3D7B"/>
    <w:rsid w:val="006E4A91"/>
    <w:rsid w:val="006F31BE"/>
    <w:rsid w:val="006F3C0C"/>
    <w:rsid w:val="007006EB"/>
    <w:rsid w:val="00705CCC"/>
    <w:rsid w:val="00706637"/>
    <w:rsid w:val="00714137"/>
    <w:rsid w:val="00722E99"/>
    <w:rsid w:val="00725E42"/>
    <w:rsid w:val="007352DD"/>
    <w:rsid w:val="007522CD"/>
    <w:rsid w:val="00755961"/>
    <w:rsid w:val="00764896"/>
    <w:rsid w:val="007658E3"/>
    <w:rsid w:val="00766BDF"/>
    <w:rsid w:val="0077190B"/>
    <w:rsid w:val="00780446"/>
    <w:rsid w:val="00781AD7"/>
    <w:rsid w:val="0078220C"/>
    <w:rsid w:val="00791582"/>
    <w:rsid w:val="00794843"/>
    <w:rsid w:val="007A179F"/>
    <w:rsid w:val="007A7C6B"/>
    <w:rsid w:val="007B20EF"/>
    <w:rsid w:val="007B4979"/>
    <w:rsid w:val="007B57E0"/>
    <w:rsid w:val="007C5055"/>
    <w:rsid w:val="007C719E"/>
    <w:rsid w:val="007D1E2F"/>
    <w:rsid w:val="007D6884"/>
    <w:rsid w:val="007E1846"/>
    <w:rsid w:val="007F1A3E"/>
    <w:rsid w:val="00806D1D"/>
    <w:rsid w:val="008121D3"/>
    <w:rsid w:val="0081737F"/>
    <w:rsid w:val="00825784"/>
    <w:rsid w:val="008278AF"/>
    <w:rsid w:val="008452E7"/>
    <w:rsid w:val="00850D9A"/>
    <w:rsid w:val="00857EBB"/>
    <w:rsid w:val="00873C2C"/>
    <w:rsid w:val="00885C25"/>
    <w:rsid w:val="008873D5"/>
    <w:rsid w:val="00887F4E"/>
    <w:rsid w:val="00894206"/>
    <w:rsid w:val="008A2DAC"/>
    <w:rsid w:val="008B62F8"/>
    <w:rsid w:val="008C1D91"/>
    <w:rsid w:val="008D107A"/>
    <w:rsid w:val="008D12BD"/>
    <w:rsid w:val="008D3872"/>
    <w:rsid w:val="008E46A5"/>
    <w:rsid w:val="008F0584"/>
    <w:rsid w:val="008F23E3"/>
    <w:rsid w:val="008F5090"/>
    <w:rsid w:val="0090442B"/>
    <w:rsid w:val="00906E18"/>
    <w:rsid w:val="00910D92"/>
    <w:rsid w:val="00914A0B"/>
    <w:rsid w:val="009165B6"/>
    <w:rsid w:val="009178D9"/>
    <w:rsid w:val="00926D41"/>
    <w:rsid w:val="009325C6"/>
    <w:rsid w:val="00935375"/>
    <w:rsid w:val="00935860"/>
    <w:rsid w:val="00943AC2"/>
    <w:rsid w:val="00943F9C"/>
    <w:rsid w:val="009572F1"/>
    <w:rsid w:val="00964193"/>
    <w:rsid w:val="0096424A"/>
    <w:rsid w:val="009649E2"/>
    <w:rsid w:val="00964B90"/>
    <w:rsid w:val="00965C20"/>
    <w:rsid w:val="00970107"/>
    <w:rsid w:val="009705F4"/>
    <w:rsid w:val="00971C5B"/>
    <w:rsid w:val="0097347B"/>
    <w:rsid w:val="0097726F"/>
    <w:rsid w:val="00983492"/>
    <w:rsid w:val="009A03E7"/>
    <w:rsid w:val="009A5445"/>
    <w:rsid w:val="009C33E5"/>
    <w:rsid w:val="009E338A"/>
    <w:rsid w:val="009E5E1D"/>
    <w:rsid w:val="009E77EF"/>
    <w:rsid w:val="009F60CB"/>
    <w:rsid w:val="00A06818"/>
    <w:rsid w:val="00A1406B"/>
    <w:rsid w:val="00A16061"/>
    <w:rsid w:val="00A20649"/>
    <w:rsid w:val="00A21AF5"/>
    <w:rsid w:val="00A36D3F"/>
    <w:rsid w:val="00A4706B"/>
    <w:rsid w:val="00A47D48"/>
    <w:rsid w:val="00A630B1"/>
    <w:rsid w:val="00A71AB3"/>
    <w:rsid w:val="00A832B6"/>
    <w:rsid w:val="00AA44AE"/>
    <w:rsid w:val="00AB1989"/>
    <w:rsid w:val="00AB1AF4"/>
    <w:rsid w:val="00AC4AAC"/>
    <w:rsid w:val="00AD6A8E"/>
    <w:rsid w:val="00AF36DA"/>
    <w:rsid w:val="00AF3CFA"/>
    <w:rsid w:val="00B0497A"/>
    <w:rsid w:val="00B150D0"/>
    <w:rsid w:val="00B16194"/>
    <w:rsid w:val="00B25015"/>
    <w:rsid w:val="00B3482F"/>
    <w:rsid w:val="00B41525"/>
    <w:rsid w:val="00B444B5"/>
    <w:rsid w:val="00B44A54"/>
    <w:rsid w:val="00B44CAD"/>
    <w:rsid w:val="00B45396"/>
    <w:rsid w:val="00B46F18"/>
    <w:rsid w:val="00B50227"/>
    <w:rsid w:val="00B532DC"/>
    <w:rsid w:val="00B63241"/>
    <w:rsid w:val="00B665E2"/>
    <w:rsid w:val="00B81022"/>
    <w:rsid w:val="00B90FC1"/>
    <w:rsid w:val="00BA030A"/>
    <w:rsid w:val="00BA5FD3"/>
    <w:rsid w:val="00BA7EEF"/>
    <w:rsid w:val="00BB3317"/>
    <w:rsid w:val="00BB39D3"/>
    <w:rsid w:val="00BB6044"/>
    <w:rsid w:val="00BC21CE"/>
    <w:rsid w:val="00BD6096"/>
    <w:rsid w:val="00BD6A8E"/>
    <w:rsid w:val="00BF1C03"/>
    <w:rsid w:val="00BF46B7"/>
    <w:rsid w:val="00C1314B"/>
    <w:rsid w:val="00C158A1"/>
    <w:rsid w:val="00C21123"/>
    <w:rsid w:val="00C220E0"/>
    <w:rsid w:val="00C31493"/>
    <w:rsid w:val="00C32B2F"/>
    <w:rsid w:val="00C34423"/>
    <w:rsid w:val="00C34BE7"/>
    <w:rsid w:val="00C34E6C"/>
    <w:rsid w:val="00C47BF7"/>
    <w:rsid w:val="00C540B5"/>
    <w:rsid w:val="00C659F5"/>
    <w:rsid w:val="00C80F11"/>
    <w:rsid w:val="00C84EE8"/>
    <w:rsid w:val="00C86673"/>
    <w:rsid w:val="00CA295D"/>
    <w:rsid w:val="00CB6352"/>
    <w:rsid w:val="00CB67BF"/>
    <w:rsid w:val="00CC2581"/>
    <w:rsid w:val="00CC7C8D"/>
    <w:rsid w:val="00CD216E"/>
    <w:rsid w:val="00CE5FEB"/>
    <w:rsid w:val="00CF2EB9"/>
    <w:rsid w:val="00CF7B9D"/>
    <w:rsid w:val="00D07388"/>
    <w:rsid w:val="00D217A0"/>
    <w:rsid w:val="00D25C9B"/>
    <w:rsid w:val="00D35E31"/>
    <w:rsid w:val="00D407D8"/>
    <w:rsid w:val="00D426D0"/>
    <w:rsid w:val="00D429BD"/>
    <w:rsid w:val="00D55025"/>
    <w:rsid w:val="00D61EA0"/>
    <w:rsid w:val="00D668C1"/>
    <w:rsid w:val="00D70A41"/>
    <w:rsid w:val="00D82CE2"/>
    <w:rsid w:val="00D8466C"/>
    <w:rsid w:val="00DA56D4"/>
    <w:rsid w:val="00DA6DBD"/>
    <w:rsid w:val="00DB636A"/>
    <w:rsid w:val="00DC0FFD"/>
    <w:rsid w:val="00DC599E"/>
    <w:rsid w:val="00DE57F0"/>
    <w:rsid w:val="00DF16BD"/>
    <w:rsid w:val="00E00CB9"/>
    <w:rsid w:val="00E03A21"/>
    <w:rsid w:val="00E129E7"/>
    <w:rsid w:val="00E216DB"/>
    <w:rsid w:val="00E33352"/>
    <w:rsid w:val="00E463CC"/>
    <w:rsid w:val="00E50646"/>
    <w:rsid w:val="00E62797"/>
    <w:rsid w:val="00E62C5E"/>
    <w:rsid w:val="00E6303E"/>
    <w:rsid w:val="00E7084E"/>
    <w:rsid w:val="00E72D8C"/>
    <w:rsid w:val="00E91B51"/>
    <w:rsid w:val="00E9689F"/>
    <w:rsid w:val="00EA6E20"/>
    <w:rsid w:val="00EB2313"/>
    <w:rsid w:val="00ED13E9"/>
    <w:rsid w:val="00ED2BCE"/>
    <w:rsid w:val="00ED554E"/>
    <w:rsid w:val="00EE227C"/>
    <w:rsid w:val="00EE4D15"/>
    <w:rsid w:val="00EE6111"/>
    <w:rsid w:val="00F02AAA"/>
    <w:rsid w:val="00F10E90"/>
    <w:rsid w:val="00F130CD"/>
    <w:rsid w:val="00F148AF"/>
    <w:rsid w:val="00F14D10"/>
    <w:rsid w:val="00F1583D"/>
    <w:rsid w:val="00F231C9"/>
    <w:rsid w:val="00F25EB8"/>
    <w:rsid w:val="00F308DF"/>
    <w:rsid w:val="00F30BD2"/>
    <w:rsid w:val="00F3118E"/>
    <w:rsid w:val="00F34218"/>
    <w:rsid w:val="00F37685"/>
    <w:rsid w:val="00F548F5"/>
    <w:rsid w:val="00F57B71"/>
    <w:rsid w:val="00F653E3"/>
    <w:rsid w:val="00F712CB"/>
    <w:rsid w:val="00F71B53"/>
    <w:rsid w:val="00F819D8"/>
    <w:rsid w:val="00F82E17"/>
    <w:rsid w:val="00FA565F"/>
    <w:rsid w:val="00FB2892"/>
    <w:rsid w:val="00FC5711"/>
    <w:rsid w:val="00FC5E11"/>
    <w:rsid w:val="00FD1BC4"/>
    <w:rsid w:val="00FD551F"/>
    <w:rsid w:val="00FE2546"/>
    <w:rsid w:val="00FE6FEA"/>
    <w:rsid w:val="00FF574E"/>
    <w:rsid w:val="00FF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980E"/>
  <w15:docId w15:val="{83DDAB81-A417-4068-A25F-40666BB66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C6742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semiHidden/>
    <w:rsid w:val="005C6742"/>
  </w:style>
  <w:style w:type="table" w:styleId="a5">
    <w:name w:val="Table Grid"/>
    <w:basedOn w:val="a1"/>
    <w:rsid w:val="005C6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C6742"/>
    <w:pPr>
      <w:ind w:left="720"/>
      <w:contextualSpacing/>
    </w:pPr>
  </w:style>
  <w:style w:type="paragraph" w:styleId="a7">
    <w:name w:val="Body Text Indent"/>
    <w:basedOn w:val="a"/>
    <w:link w:val="a8"/>
    <w:uiPriority w:val="99"/>
    <w:semiHidden/>
    <w:unhideWhenUsed/>
    <w:rsid w:val="002D4DC4"/>
    <w:pPr>
      <w:spacing w:after="120"/>
      <w:ind w:left="283"/>
    </w:p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2D4DC4"/>
  </w:style>
  <w:style w:type="paragraph" w:styleId="a9">
    <w:name w:val="Balloon Text"/>
    <w:basedOn w:val="a"/>
    <w:link w:val="aa"/>
    <w:uiPriority w:val="99"/>
    <w:semiHidden/>
    <w:unhideWhenUsed/>
    <w:rsid w:val="00F712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F712CB"/>
    <w:rPr>
      <w:rFonts w:ascii="Segoe UI" w:hAnsi="Segoe UI" w:cs="Segoe UI"/>
      <w:sz w:val="18"/>
      <w:szCs w:val="18"/>
    </w:rPr>
  </w:style>
  <w:style w:type="character" w:styleId="ab">
    <w:name w:val="Strong"/>
    <w:uiPriority w:val="22"/>
    <w:qFormat/>
    <w:rsid w:val="001A475F"/>
    <w:rPr>
      <w:rFonts w:cs="Times New Roman"/>
      <w:b/>
    </w:rPr>
  </w:style>
  <w:style w:type="paragraph" w:styleId="ac">
    <w:name w:val="Block Text"/>
    <w:basedOn w:val="a"/>
    <w:semiHidden/>
    <w:unhideWhenUsed/>
    <w:rsid w:val="000146FD"/>
    <w:pPr>
      <w:tabs>
        <w:tab w:val="left" w:pos="5529"/>
      </w:tabs>
      <w:spacing w:after="0" w:line="240" w:lineRule="auto"/>
      <w:ind w:left="567" w:right="4364"/>
      <w:jc w:val="both"/>
    </w:pPr>
    <w:rPr>
      <w:rFonts w:ascii="Times New Roman" w:eastAsia="Calibri" w:hAnsi="Times New Roman" w:cs="Times New Roman"/>
      <w:i/>
      <w:iCs/>
      <w:sz w:val="24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8</Pages>
  <Words>8426</Words>
  <Characters>4804</Characters>
  <Application>Microsoft Office Word</Application>
  <DocSecurity>0</DocSecurity>
  <Lines>40</Lines>
  <Paragraphs>26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</dc:creator>
  <cp:keywords/>
  <dc:description/>
  <cp:lastModifiedBy>KazhmirM</cp:lastModifiedBy>
  <cp:revision>389</cp:revision>
  <cp:lastPrinted>2020-01-02T09:36:00Z</cp:lastPrinted>
  <dcterms:created xsi:type="dcterms:W3CDTF">2016-07-14T11:24:00Z</dcterms:created>
  <dcterms:modified xsi:type="dcterms:W3CDTF">2020-01-13T08:09:00Z</dcterms:modified>
</cp:coreProperties>
</file>