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61E" w:rsidRDefault="009B661E" w:rsidP="009B66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t>токол №47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  <w:t>засідання постійної комісії обласної ради з питань праці, зайнятості та соціального захисту населення</w:t>
      </w:r>
    </w:p>
    <w:tbl>
      <w:tblPr>
        <w:tblStyle w:val="a3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69"/>
        <w:gridCol w:w="6520"/>
      </w:tblGrid>
      <w:tr w:rsidR="009B661E" w:rsidTr="009B661E">
        <w:tc>
          <w:tcPr>
            <w:tcW w:w="3369" w:type="dxa"/>
            <w:hideMark/>
          </w:tcPr>
          <w:p w:rsidR="009B661E" w:rsidRDefault="009B661E">
            <w:pPr>
              <w:spacing w:after="0" w:line="240" w:lineRule="auto"/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9B661E" w:rsidRDefault="009B661E" w:rsidP="009B661E">
            <w:pPr>
              <w:spacing w:after="0" w:line="240" w:lineRule="auto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 xml:space="preserve">08 липня </w:t>
            </w:r>
            <w:r>
              <w:rPr>
                <w:b/>
                <w:i/>
                <w:sz w:val="28"/>
                <w:szCs w:val="28"/>
              </w:rPr>
              <w:t>20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20 року </w:t>
            </w:r>
          </w:p>
        </w:tc>
        <w:tc>
          <w:tcPr>
            <w:tcW w:w="6520" w:type="dxa"/>
            <w:hideMark/>
          </w:tcPr>
          <w:p w:rsidR="009B661E" w:rsidRDefault="009B661E">
            <w:pPr>
              <w:spacing w:after="0" w:line="240" w:lineRule="auto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14.00  </w:t>
            </w:r>
          </w:p>
          <w:p w:rsidR="009B661E" w:rsidRDefault="009B661E">
            <w:pPr>
              <w:spacing w:after="0" w:line="240" w:lineRule="auto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 малий зал, </w:t>
            </w:r>
            <w:r>
              <w:rPr>
                <w:b/>
                <w:i/>
                <w:sz w:val="28"/>
                <w:szCs w:val="28"/>
                <w:lang w:val="en-US"/>
              </w:rPr>
              <w:t>V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поверх</w:t>
            </w:r>
          </w:p>
        </w:tc>
      </w:tr>
      <w:tr w:rsidR="009B661E" w:rsidTr="009B661E">
        <w:tc>
          <w:tcPr>
            <w:tcW w:w="3369" w:type="dxa"/>
          </w:tcPr>
          <w:p w:rsidR="009B661E" w:rsidRDefault="009B661E">
            <w:pPr>
              <w:spacing w:after="0" w:line="240" w:lineRule="auto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</w:tcPr>
          <w:p w:rsidR="009B661E" w:rsidRDefault="009B661E">
            <w:pPr>
              <w:spacing w:after="0" w:line="240" w:lineRule="auto"/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9B661E" w:rsidTr="009B661E">
        <w:tc>
          <w:tcPr>
            <w:tcW w:w="3369" w:type="dxa"/>
          </w:tcPr>
          <w:p w:rsidR="009B661E" w:rsidRDefault="009B661E">
            <w:pPr>
              <w:spacing w:after="0" w:line="240" w:lineRule="auto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  <w:hideMark/>
          </w:tcPr>
          <w:p w:rsidR="009B661E" w:rsidRDefault="009B661E">
            <w:pPr>
              <w:spacing w:after="0" w:line="240" w:lineRule="auto"/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 6 чоловік</w:t>
            </w:r>
          </w:p>
          <w:p w:rsidR="009B661E" w:rsidRDefault="009B661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Софілканич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М. М. – </w:t>
            </w:r>
            <w:r>
              <w:rPr>
                <w:sz w:val="28"/>
                <w:szCs w:val="28"/>
                <w:lang w:val="uk-UA"/>
              </w:rPr>
              <w:t>голова комісії</w:t>
            </w:r>
          </w:p>
          <w:p w:rsidR="009B661E" w:rsidRDefault="009B661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Худинець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В. І. </w:t>
            </w:r>
            <w:r>
              <w:rPr>
                <w:sz w:val="28"/>
                <w:szCs w:val="28"/>
                <w:lang w:val="uk-UA"/>
              </w:rPr>
              <w:t>– заступник голови комісії</w:t>
            </w:r>
          </w:p>
          <w:p w:rsidR="009B661E" w:rsidRDefault="009B661E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Вишняк А. М.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9B661E" w:rsidRDefault="009B661E">
            <w:pPr>
              <w:spacing w:after="0" w:line="240" w:lineRule="auto"/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9B661E" w:rsidRDefault="009B661E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Мацепура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І.О.</w:t>
            </w:r>
          </w:p>
          <w:p w:rsidR="009B661E" w:rsidRDefault="009B661E">
            <w:pPr>
              <w:spacing w:after="0" w:line="240" w:lineRule="auto"/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Відсутні:</w:t>
            </w:r>
          </w:p>
          <w:p w:rsidR="009B661E" w:rsidRDefault="009B661E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Балога О.А.,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Шкирта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 І.</w:t>
            </w:r>
          </w:p>
          <w:p w:rsidR="009B661E" w:rsidRDefault="009B661E">
            <w:pPr>
              <w:spacing w:after="0" w:line="240" w:lineRule="auto"/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9B661E" w:rsidRDefault="009B661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Михайло Михайлович</w:t>
            </w:r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>
              <w:rPr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  <w:p w:rsidR="009B661E" w:rsidRDefault="009B661E" w:rsidP="00961CA8">
            <w:pPr>
              <w:spacing w:after="0" w:line="240" w:lineRule="auto"/>
              <w:ind w:right="282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b/>
                <w:sz w:val="28"/>
                <w:szCs w:val="28"/>
                <w:lang w:val="uk-UA" w:eastAsia="uk-UA"/>
              </w:rPr>
              <w:t>Омелянюк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 xml:space="preserve"> Наталія Володимирівна </w:t>
            </w:r>
            <w:r>
              <w:rPr>
                <w:sz w:val="28"/>
                <w:szCs w:val="28"/>
                <w:lang w:val="uk-UA" w:eastAsia="uk-UA"/>
              </w:rPr>
              <w:t>–  заступник директора департаменту соціального захисту населення облдержадміністрації</w:t>
            </w:r>
          </w:p>
          <w:p w:rsidR="00961CA8" w:rsidRDefault="00961CA8">
            <w:pPr>
              <w:spacing w:after="0" w:line="240" w:lineRule="auto"/>
              <w:rPr>
                <w:sz w:val="28"/>
                <w:szCs w:val="28"/>
                <w:lang w:val="uk-UA" w:eastAsia="uk-UA"/>
              </w:rPr>
            </w:pPr>
          </w:p>
        </w:tc>
      </w:tr>
    </w:tbl>
    <w:p w:rsidR="00764D29" w:rsidRDefault="00764D29" w:rsidP="009B66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9B661E" w:rsidRDefault="009B661E" w:rsidP="009B66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Порядок денний:</w:t>
      </w:r>
    </w:p>
    <w:p w:rsidR="009B661E" w:rsidRDefault="009B661E" w:rsidP="00961CA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1F1592" w:rsidRDefault="009B661E" w:rsidP="00961CA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ІІ. </w:t>
      </w:r>
      <w:r w:rsidR="001F1592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1F15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 </w:t>
      </w:r>
      <w:r w:rsidR="001F1592">
        <w:rPr>
          <w:rFonts w:ascii="Times New Roman" w:hAnsi="Times New Roman" w:cs="Times New Roman"/>
          <w:b/>
          <w:sz w:val="28"/>
          <w:szCs w:val="28"/>
          <w:lang w:val="uk-UA"/>
        </w:rPr>
        <w:t>розгляд питань</w:t>
      </w:r>
      <w:r w:rsidR="001F1592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1F15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</w:t>
      </w:r>
      <w:r w:rsidR="003E0D9F">
        <w:rPr>
          <w:rFonts w:ascii="Times New Roman" w:hAnsi="Times New Roman" w:cs="Times New Roman"/>
          <w:b/>
          <w:sz w:val="28"/>
          <w:szCs w:val="28"/>
          <w:lang w:val="uk-UA"/>
        </w:rPr>
        <w:t>ві</w:t>
      </w:r>
      <w:r w:rsidR="001F15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сімнадцятої сесії обласної ради </w:t>
      </w:r>
      <w:r w:rsidR="001F159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F1592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1D6221" w:rsidRDefault="009B661E" w:rsidP="00961CA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1D6221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="001D6221">
        <w:rPr>
          <w:rFonts w:ascii="Times New Roman" w:hAnsi="Times New Roman" w:cs="Times New Roman"/>
          <w:b/>
          <w:sz w:val="28"/>
          <w:szCs w:val="28"/>
          <w:lang w:val="uk-UA"/>
        </w:rPr>
        <w:t>ро розгляд звернення</w:t>
      </w:r>
      <w:r w:rsidR="001D6221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6221" w:rsidRPr="00CC7C8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постраждалих від </w:t>
      </w:r>
      <w:r w:rsidR="001D62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буревію</w:t>
      </w:r>
      <w:r w:rsidR="001D6221" w:rsidRPr="00CC7C8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D622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громадян с. </w:t>
      </w:r>
      <w:proofErr w:type="spellStart"/>
      <w:r w:rsidR="001D62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Сюрте</w:t>
      </w:r>
      <w:proofErr w:type="spellEnd"/>
      <w:r w:rsidR="001D622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Ужгородського району від 17.06.2020 року.</w:t>
      </w:r>
    </w:p>
    <w:p w:rsidR="001D6221" w:rsidRDefault="001D6221" w:rsidP="00961CA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розгляд заяв </w:t>
      </w:r>
      <w:r w:rsidRPr="00CC7C8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постраждалих від пожежі, стихійного лиха та підтоплень громадян,</w:t>
      </w:r>
      <w:r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7C8D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</w:t>
      </w:r>
      <w:r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7C8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роки».</w:t>
      </w:r>
    </w:p>
    <w:p w:rsidR="001D6221" w:rsidRDefault="009B661E" w:rsidP="00961CA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1F15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D622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</w:t>
      </w:r>
      <w:r w:rsidR="00961CA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листів, що надійшли до комісії.</w:t>
      </w:r>
    </w:p>
    <w:p w:rsidR="00961CA8" w:rsidRDefault="00961CA8" w:rsidP="001D622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633C5" w:rsidRDefault="00C633C5" w:rsidP="00C633C5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Відкрив і вів засідання голова комісії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М. М. Ознайомив присутніх членів комісії з порядком денним 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вніс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пропозицію перейти до розгляду питань.</w:t>
      </w:r>
    </w:p>
    <w:p w:rsidR="00961CA8" w:rsidRDefault="00961CA8" w:rsidP="001D622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61CA8" w:rsidRDefault="00D22039" w:rsidP="00961CA8">
      <w:pPr>
        <w:spacing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СЛУХАЛИ </w:t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961CA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 </w:t>
      </w:r>
      <w:r w:rsidR="00961CA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961CA8" w:rsidRPr="005309BE" w:rsidRDefault="005309BE" w:rsidP="005309B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 1. </w:t>
      </w:r>
      <w:r w:rsidR="00961CA8" w:rsidRPr="005309BE">
        <w:rPr>
          <w:rFonts w:ascii="Times New Roman" w:hAnsi="Times New Roman" w:cs="Times New Roman"/>
          <w:sz w:val="28"/>
          <w:szCs w:val="28"/>
          <w:lang w:val="uk-UA"/>
        </w:rPr>
        <w:t xml:space="preserve">Про зміни і доповнення до Регіональної програми «Турбота» щодо посилення соціального захисту громадян на 2019 – 2021 роки. 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D22039" w:rsidRPr="00866D70" w:rsidTr="005A76DC">
        <w:trPr>
          <w:trHeight w:val="80"/>
        </w:trPr>
        <w:tc>
          <w:tcPr>
            <w:tcW w:w="2976" w:type="dxa"/>
          </w:tcPr>
          <w:p w:rsidR="00D22039" w:rsidRPr="00866D70" w:rsidRDefault="00D22039" w:rsidP="005A76DC">
            <w:pPr>
              <w:tabs>
                <w:tab w:val="num" w:pos="-3060"/>
              </w:tabs>
              <w:ind w:firstLine="113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D22039" w:rsidRPr="00866D70" w:rsidRDefault="00D22039" w:rsidP="005A76D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D22039" w:rsidRDefault="006F2C13" w:rsidP="006F2C13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М.,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Мацепура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О.</w:t>
      </w:r>
    </w:p>
    <w:p w:rsidR="006F2C13" w:rsidRPr="00C359EB" w:rsidRDefault="006F2C13" w:rsidP="00C359EB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proofErr w:type="spellStart"/>
      <w:r w:rsidR="00C359EB" w:rsidRPr="00C359EB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="00C359EB" w:rsidRPr="00C35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9EB" w:rsidRPr="00C359EB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="00C359EB" w:rsidRPr="00C359EB">
        <w:rPr>
          <w:rFonts w:ascii="Times New Roman" w:hAnsi="Times New Roman" w:cs="Times New Roman"/>
          <w:sz w:val="28"/>
          <w:szCs w:val="28"/>
        </w:rPr>
        <w:t xml:space="preserve"> </w:t>
      </w:r>
      <w:r w:rsidR="00C359EB">
        <w:rPr>
          <w:rFonts w:ascii="Times New Roman" w:hAnsi="Times New Roman" w:cs="Times New Roman"/>
          <w:sz w:val="28"/>
          <w:szCs w:val="28"/>
          <w:lang w:val="uk-UA"/>
        </w:rPr>
        <w:t xml:space="preserve">питання </w:t>
      </w:r>
      <w:r w:rsidR="00C359EB" w:rsidRPr="00C359EB">
        <w:rPr>
          <w:rFonts w:ascii="Times New Roman" w:hAnsi="Times New Roman" w:cs="Times New Roman"/>
          <w:sz w:val="28"/>
          <w:szCs w:val="28"/>
        </w:rPr>
        <w:t xml:space="preserve">до порядку денного 18-ї </w:t>
      </w:r>
      <w:proofErr w:type="spellStart"/>
      <w:r w:rsidR="00C359EB" w:rsidRPr="00C359EB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C359EB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ради.</w:t>
      </w:r>
    </w:p>
    <w:p w:rsidR="00C359EB" w:rsidRPr="006F2C13" w:rsidRDefault="00C359EB" w:rsidP="006F2C13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4D29" w:rsidRDefault="00764D29" w:rsidP="00530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1CA8" w:rsidRPr="005309BE" w:rsidRDefault="005309BE" w:rsidP="005309B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 2. </w:t>
      </w:r>
      <w:r w:rsidR="00961CA8" w:rsidRPr="005309BE">
        <w:rPr>
          <w:rFonts w:ascii="Times New Roman" w:hAnsi="Times New Roman" w:cs="Times New Roman"/>
          <w:sz w:val="28"/>
          <w:szCs w:val="28"/>
          <w:lang w:val="uk-UA"/>
        </w:rPr>
        <w:t>Про затвердження Положення про комунальну установу «</w:t>
      </w:r>
      <w:proofErr w:type="spellStart"/>
      <w:r w:rsidR="00961CA8" w:rsidRPr="005309BE">
        <w:rPr>
          <w:rFonts w:ascii="Times New Roman" w:hAnsi="Times New Roman" w:cs="Times New Roman"/>
          <w:sz w:val="28"/>
          <w:szCs w:val="28"/>
          <w:lang w:val="uk-UA"/>
        </w:rPr>
        <w:t>Тур’я-Реметівський</w:t>
      </w:r>
      <w:proofErr w:type="spellEnd"/>
      <w:r w:rsidR="00961CA8" w:rsidRPr="005309BE">
        <w:rPr>
          <w:rFonts w:ascii="Times New Roman" w:hAnsi="Times New Roman" w:cs="Times New Roman"/>
          <w:sz w:val="28"/>
          <w:szCs w:val="28"/>
          <w:lang w:val="uk-UA"/>
        </w:rPr>
        <w:t xml:space="preserve"> психоневрологічний інтернат» Закарпатської обласної ради у новій редакції. 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D22039" w:rsidRPr="00866D70" w:rsidTr="005A76DC">
        <w:trPr>
          <w:trHeight w:val="80"/>
        </w:trPr>
        <w:tc>
          <w:tcPr>
            <w:tcW w:w="2976" w:type="dxa"/>
          </w:tcPr>
          <w:p w:rsidR="00D22039" w:rsidRPr="00866D70" w:rsidRDefault="00D22039" w:rsidP="005A76DC">
            <w:pPr>
              <w:tabs>
                <w:tab w:val="num" w:pos="-3060"/>
              </w:tabs>
              <w:ind w:firstLine="113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D22039" w:rsidRPr="00866D70" w:rsidRDefault="00D22039" w:rsidP="005A76D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D22039" w:rsidRDefault="00135374" w:rsidP="001353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374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135374" w:rsidRPr="00135374" w:rsidRDefault="00135374" w:rsidP="001353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135374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прийняттям нової Постанови КМУ від 1 червня 2020 року №428 рекомендувати </w:t>
      </w:r>
      <w:proofErr w:type="spellStart"/>
      <w:r w:rsidRPr="00135374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135374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поправки та подати </w:t>
      </w:r>
      <w:proofErr w:type="spellStart"/>
      <w:r w:rsidRPr="0013537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35374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редакції.</w:t>
      </w:r>
    </w:p>
    <w:p w:rsidR="00135374" w:rsidRPr="00135374" w:rsidRDefault="00135374" w:rsidP="0013537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374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5374">
        <w:rPr>
          <w:rFonts w:ascii="Times New Roman" w:hAnsi="Times New Roman" w:cs="Times New Roman"/>
          <w:sz w:val="28"/>
          <w:szCs w:val="28"/>
          <w:lang w:val="uk-UA"/>
        </w:rPr>
        <w:t>Рекомендувати погодити зазначене питання, включити до порядку денного 18-ї сесії та прийняти проект рішення на  пленарному засіданні.</w:t>
      </w:r>
    </w:p>
    <w:p w:rsidR="00135374" w:rsidRDefault="00135374" w:rsidP="001353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C60" w:rsidRPr="00135374" w:rsidRDefault="00162C60" w:rsidP="001353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1CA8" w:rsidRPr="005309BE" w:rsidRDefault="005309BE" w:rsidP="005309B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 3. </w:t>
      </w:r>
      <w:r w:rsidR="00961CA8" w:rsidRPr="005309BE">
        <w:rPr>
          <w:rFonts w:ascii="Times New Roman" w:hAnsi="Times New Roman" w:cs="Times New Roman"/>
          <w:sz w:val="28"/>
          <w:szCs w:val="28"/>
          <w:lang w:val="uk-UA"/>
        </w:rPr>
        <w:t>Про затвердження Положення про комунальну установу «Мукачівський психоневрологічний інтернат» Закарпатської обласної ради у новій редакції.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D22039" w:rsidRPr="00866D70" w:rsidTr="005A76DC">
        <w:trPr>
          <w:trHeight w:val="80"/>
        </w:trPr>
        <w:tc>
          <w:tcPr>
            <w:tcW w:w="2976" w:type="dxa"/>
          </w:tcPr>
          <w:p w:rsidR="00D22039" w:rsidRPr="00866D70" w:rsidRDefault="00D22039" w:rsidP="005A76DC">
            <w:pPr>
              <w:tabs>
                <w:tab w:val="num" w:pos="-3060"/>
              </w:tabs>
              <w:ind w:firstLine="113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D22039" w:rsidRPr="00866D70" w:rsidRDefault="00D22039" w:rsidP="005A76D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  <w:tr w:rsidR="00162C60" w:rsidRPr="00866D70" w:rsidTr="005A76DC">
        <w:trPr>
          <w:trHeight w:val="80"/>
        </w:trPr>
        <w:tc>
          <w:tcPr>
            <w:tcW w:w="2976" w:type="dxa"/>
          </w:tcPr>
          <w:p w:rsidR="00162C60" w:rsidRPr="00866D70" w:rsidRDefault="00162C60" w:rsidP="005A76DC">
            <w:pPr>
              <w:tabs>
                <w:tab w:val="num" w:pos="-3060"/>
              </w:tabs>
              <w:ind w:firstLine="113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</w:tcPr>
          <w:p w:rsidR="00162C60" w:rsidRPr="00866D70" w:rsidRDefault="00162C60" w:rsidP="005A76D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162C60" w:rsidRDefault="00162C60" w:rsidP="00162C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374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162C60" w:rsidRPr="00135374" w:rsidRDefault="00162C60" w:rsidP="00162C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135374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прийняттям нової Постанови КМУ від 1 червня 2020 року №428 рекомендувати </w:t>
      </w:r>
      <w:proofErr w:type="spellStart"/>
      <w:r w:rsidRPr="00135374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135374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поправки та подати </w:t>
      </w:r>
      <w:proofErr w:type="spellStart"/>
      <w:r w:rsidRPr="0013537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35374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редакції.</w:t>
      </w:r>
    </w:p>
    <w:p w:rsidR="00162C60" w:rsidRPr="00135374" w:rsidRDefault="00162C60" w:rsidP="00162C6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374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5374">
        <w:rPr>
          <w:rFonts w:ascii="Times New Roman" w:hAnsi="Times New Roman" w:cs="Times New Roman"/>
          <w:sz w:val="28"/>
          <w:szCs w:val="28"/>
          <w:lang w:val="uk-UA"/>
        </w:rPr>
        <w:t>Рекомендувати погодити зазначене питання, включити до порядку денного 18-ї сесії та прийняти проект рішення на  пленарному засіданні.</w:t>
      </w:r>
    </w:p>
    <w:p w:rsidR="00D22039" w:rsidRDefault="00D22039" w:rsidP="00D22039">
      <w:pPr>
        <w:pStyle w:val="a4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62C60" w:rsidRDefault="00162C60" w:rsidP="00D22039">
      <w:pPr>
        <w:pStyle w:val="a4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62C60" w:rsidRPr="00866D70" w:rsidRDefault="00162C60" w:rsidP="00D22039">
      <w:pPr>
        <w:pStyle w:val="a4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61CA8" w:rsidRPr="005309BE" w:rsidRDefault="005309BE" w:rsidP="005309B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СЛУХАЛИ 4. </w:t>
      </w:r>
      <w:r w:rsidR="00961CA8" w:rsidRPr="005309BE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Положення про комунальну установу «Мукачівський психоневрологічний інтернат №1» Закарпатської обласної ради у новій редакції» 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D22039" w:rsidRPr="00866D70" w:rsidTr="005A76DC">
        <w:trPr>
          <w:trHeight w:val="80"/>
        </w:trPr>
        <w:tc>
          <w:tcPr>
            <w:tcW w:w="2976" w:type="dxa"/>
          </w:tcPr>
          <w:p w:rsidR="00D22039" w:rsidRPr="00866D70" w:rsidRDefault="00D22039" w:rsidP="005A76DC">
            <w:pPr>
              <w:tabs>
                <w:tab w:val="num" w:pos="-3060"/>
              </w:tabs>
              <w:ind w:firstLine="113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D22039" w:rsidRPr="00866D70" w:rsidRDefault="00D22039" w:rsidP="005A76D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5309BE" w:rsidRDefault="005309BE" w:rsidP="005309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374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5309BE" w:rsidRPr="00135374" w:rsidRDefault="005309BE" w:rsidP="005309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135374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прийняттям нової Постанови КМУ від 1 червня 2020 року №428 рекомендувати </w:t>
      </w:r>
      <w:proofErr w:type="spellStart"/>
      <w:r w:rsidRPr="00135374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135374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поправки та подати </w:t>
      </w:r>
      <w:proofErr w:type="spellStart"/>
      <w:r w:rsidRPr="0013537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35374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редакції.</w:t>
      </w:r>
    </w:p>
    <w:p w:rsidR="005309BE" w:rsidRPr="00135374" w:rsidRDefault="005309BE" w:rsidP="005309B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374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5374">
        <w:rPr>
          <w:rFonts w:ascii="Times New Roman" w:hAnsi="Times New Roman" w:cs="Times New Roman"/>
          <w:sz w:val="28"/>
          <w:szCs w:val="28"/>
          <w:lang w:val="uk-UA"/>
        </w:rPr>
        <w:t>Рекомендувати погодити зазначене питання, включити до порядку денного 18-ї сесії та прийняти проект рішення на  пленарному засіданні.</w:t>
      </w:r>
    </w:p>
    <w:p w:rsidR="005309BE" w:rsidRDefault="005309BE" w:rsidP="005309BE">
      <w:pPr>
        <w:pStyle w:val="a4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22039" w:rsidRDefault="00D22039" w:rsidP="00D22039">
      <w:pPr>
        <w:pStyle w:val="a4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64D29" w:rsidRDefault="00764D29" w:rsidP="0053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1CA8" w:rsidRPr="005309BE" w:rsidRDefault="005309BE" w:rsidP="0053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 5. </w:t>
      </w:r>
      <w:r w:rsidR="00961CA8" w:rsidRPr="005309BE">
        <w:rPr>
          <w:rFonts w:ascii="Times New Roman" w:hAnsi="Times New Roman" w:cs="Times New Roman"/>
          <w:sz w:val="28"/>
          <w:szCs w:val="28"/>
          <w:lang w:val="uk-UA"/>
        </w:rPr>
        <w:t xml:space="preserve">Про хід виконання у 2019 році Регіональної програми «Турбота» щодо посилення соціального захисту громадян на 2019 - 2021 роки. 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961CA8" w:rsidRPr="00866D70" w:rsidTr="005A76DC">
        <w:trPr>
          <w:trHeight w:val="80"/>
        </w:trPr>
        <w:tc>
          <w:tcPr>
            <w:tcW w:w="2976" w:type="dxa"/>
          </w:tcPr>
          <w:p w:rsidR="00961CA8" w:rsidRPr="00866D70" w:rsidRDefault="00961CA8" w:rsidP="00D22039">
            <w:pPr>
              <w:tabs>
                <w:tab w:val="num" w:pos="-3060"/>
              </w:tabs>
              <w:ind w:firstLine="113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D220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961CA8" w:rsidRPr="00866D70" w:rsidRDefault="00961CA8" w:rsidP="005A76D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764D29" w:rsidRPr="00764D29" w:rsidRDefault="005309BE" w:rsidP="00764D29">
      <w:pPr>
        <w:pStyle w:val="a4"/>
        <w:ind w:left="0" w:right="141"/>
        <w:jc w:val="both"/>
        <w:rPr>
          <w:rFonts w:ascii="Times New Roman" w:hAnsi="Times New Roman" w:cs="Times New Roman"/>
          <w:sz w:val="28"/>
          <w:szCs w:val="28"/>
        </w:rPr>
      </w:pPr>
      <w:r w:rsidRPr="00135374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64D29" w:rsidRPr="00764D29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затвердити звіт про хід виконання </w:t>
      </w:r>
      <w:r w:rsidR="00764D29" w:rsidRPr="00764D29">
        <w:rPr>
          <w:rFonts w:ascii="Times New Roman" w:hAnsi="Times New Roman" w:cs="Times New Roman"/>
          <w:bCs/>
          <w:sz w:val="28"/>
          <w:szCs w:val="28"/>
          <w:lang w:val="uk-UA"/>
        </w:rPr>
        <w:t>у 2019 році</w:t>
      </w:r>
      <w:r w:rsidR="00764D29" w:rsidRPr="00764D29">
        <w:rPr>
          <w:rFonts w:ascii="Times New Roman" w:hAnsi="Times New Roman" w:cs="Times New Roman"/>
          <w:sz w:val="28"/>
          <w:szCs w:val="28"/>
          <w:lang w:val="uk-UA"/>
        </w:rPr>
        <w:t xml:space="preserve"> Регіональної програми «Турбота» щодо посилення соціального захисту громадян на 2019 -</w:t>
      </w:r>
      <w:r w:rsidR="00764D29" w:rsidRPr="00764D29">
        <w:rPr>
          <w:rFonts w:ascii="Times New Roman" w:hAnsi="Times New Roman" w:cs="Times New Roman"/>
          <w:sz w:val="28"/>
          <w:szCs w:val="28"/>
        </w:rPr>
        <w:t xml:space="preserve"> 2021 роки</w:t>
      </w:r>
      <w:r w:rsidR="00764D29" w:rsidRPr="00764D29">
        <w:rPr>
          <w:rFonts w:ascii="Times New Roman" w:hAnsi="Times New Roman" w:cs="Times New Roman"/>
          <w:bCs/>
          <w:sz w:val="28"/>
          <w:szCs w:val="28"/>
        </w:rPr>
        <w:t xml:space="preserve">  БЕЗ ВКЛЮЧЕННЯ ПИТАННЯ ДО ПОРЯДКУ ДЕННОГО.</w:t>
      </w:r>
    </w:p>
    <w:p w:rsidR="00961CA8" w:rsidRPr="00764D29" w:rsidRDefault="00961CA8" w:rsidP="00764D29">
      <w:pPr>
        <w:spacing w:after="0" w:line="240" w:lineRule="auto"/>
        <w:jc w:val="both"/>
        <w:rPr>
          <w:sz w:val="24"/>
          <w:szCs w:val="24"/>
          <w:lang w:val="uk-UA"/>
        </w:rPr>
      </w:pPr>
    </w:p>
    <w:p w:rsidR="00121893" w:rsidRPr="00866D70" w:rsidRDefault="00121893" w:rsidP="00961CA8">
      <w:pPr>
        <w:pStyle w:val="a4"/>
        <w:spacing w:after="0" w:line="240" w:lineRule="auto"/>
        <w:ind w:left="360"/>
        <w:contextualSpacing w:val="0"/>
        <w:jc w:val="both"/>
        <w:rPr>
          <w:sz w:val="24"/>
          <w:szCs w:val="24"/>
        </w:rPr>
      </w:pPr>
    </w:p>
    <w:p w:rsidR="00764D29" w:rsidRDefault="00764D29" w:rsidP="005309B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61CA8" w:rsidRPr="005309BE" w:rsidRDefault="005309BE" w:rsidP="00530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СЛУХАЛИ 6. </w:t>
      </w:r>
      <w:r w:rsidR="00961CA8" w:rsidRPr="005309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результати виконання Програми діяльності </w:t>
      </w:r>
      <w:r w:rsidR="00961CA8" w:rsidRPr="005309B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державної установи Закарпатський обласний контактний центр</w:t>
      </w:r>
      <w:r w:rsidR="00961CA8" w:rsidRPr="005309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2017 – 2019 роки</w:t>
      </w:r>
      <w:r w:rsidR="00961CA8" w:rsidRPr="005309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tbl>
      <w:tblPr>
        <w:tblW w:w="8538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562"/>
      </w:tblGrid>
      <w:tr w:rsidR="00961CA8" w:rsidRPr="00866D70" w:rsidTr="005A76DC">
        <w:trPr>
          <w:trHeight w:val="80"/>
        </w:trPr>
        <w:tc>
          <w:tcPr>
            <w:tcW w:w="2976" w:type="dxa"/>
          </w:tcPr>
          <w:p w:rsidR="00961CA8" w:rsidRPr="00866D70" w:rsidRDefault="00D22039" w:rsidP="005A76DC">
            <w:pPr>
              <w:tabs>
                <w:tab w:val="num" w:pos="-3060"/>
              </w:tabs>
              <w:spacing w:line="240" w:lineRule="auto"/>
              <w:ind w:firstLine="993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Інформувала</w:t>
            </w:r>
            <w:r w:rsidR="00961CA8"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</w:tcPr>
          <w:p w:rsidR="00961CA8" w:rsidRPr="00866D70" w:rsidRDefault="00961CA8" w:rsidP="005A76D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66D70">
              <w:rPr>
                <w:rStyle w:val="a5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Ганич Світлана Василівна</w:t>
            </w:r>
            <w:r w:rsidRPr="00866D7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– директор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866D7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державної установи Закарпатський обласний контактний центр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5309BE" w:rsidRPr="00121893" w:rsidRDefault="005309BE" w:rsidP="00530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374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F2575" w:rsidRPr="00121893">
        <w:rPr>
          <w:rFonts w:ascii="Times New Roman" w:hAnsi="Times New Roman" w:cs="Times New Roman"/>
          <w:sz w:val="28"/>
          <w:szCs w:val="28"/>
          <w:lang w:val="uk-UA"/>
        </w:rPr>
        <w:t>Рекомендувати погодити зазначене питання, включити до порядку денного 18-ї сесії та прийняти проект рішення на  пленарному засіданні.</w:t>
      </w:r>
    </w:p>
    <w:p w:rsidR="00961CA8" w:rsidRPr="009D42DC" w:rsidRDefault="00961CA8" w:rsidP="00961CA8">
      <w:pPr>
        <w:spacing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4D29" w:rsidRDefault="00764D29" w:rsidP="00961CA8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61CA8" w:rsidRDefault="006F2575" w:rsidP="00961CA8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="00961CA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ІІ. </w:t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961CA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 </w:t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t>розгляд питань</w:t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 </w:t>
      </w:r>
      <w:r w:rsidR="00961CA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6F2575" w:rsidRDefault="006F2575" w:rsidP="00961CA8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ВИСТУПИВ: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М.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пропозицію рекомендувати </w:t>
      </w:r>
      <w:r w:rsidR="00B6407D">
        <w:rPr>
          <w:rFonts w:ascii="Times New Roman" w:hAnsi="Times New Roman" w:cs="Times New Roman"/>
          <w:sz w:val="28"/>
          <w:szCs w:val="28"/>
          <w:lang w:val="uk-UA"/>
        </w:rPr>
        <w:t xml:space="preserve">погодитись із висновками профільних постійних комісій щодо розгляду </w:t>
      </w:r>
      <w:r w:rsidR="00B6407D" w:rsidRPr="00B6407D">
        <w:rPr>
          <w:rFonts w:ascii="Times New Roman" w:hAnsi="Times New Roman" w:cs="Times New Roman"/>
          <w:sz w:val="28"/>
          <w:szCs w:val="28"/>
          <w:lang w:val="uk-UA"/>
        </w:rPr>
        <w:t>питань</w:t>
      </w:r>
      <w:r w:rsidR="00B6407D" w:rsidRPr="00B6407D">
        <w:rPr>
          <w:rFonts w:ascii="Times New Roman" w:hAnsi="Times New Roman" w:cs="Times New Roman"/>
          <w:sz w:val="28"/>
          <w:szCs w:val="28"/>
          <w:lang w:val="uk-UA"/>
        </w:rPr>
        <w:sym w:font="Symbol" w:char="F02C"/>
      </w:r>
      <w:r w:rsidR="00B6407D" w:rsidRPr="00B6407D">
        <w:rPr>
          <w:rFonts w:ascii="Times New Roman" w:hAnsi="Times New Roman" w:cs="Times New Roman"/>
          <w:sz w:val="28"/>
          <w:szCs w:val="28"/>
          <w:lang w:val="uk-UA"/>
        </w:rPr>
        <w:t xml:space="preserve"> які </w:t>
      </w:r>
      <w:r w:rsidR="00B6407D" w:rsidRPr="00B6407D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виносяться на розгляд пленарного засідання вісімнадцятої сесії обласної ради</w:t>
      </w:r>
      <w:r w:rsidR="00B640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6407D" w:rsidRPr="00B640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Присутні члени комісії підтримали внесену пропозицію одноголосно.</w:t>
      </w:r>
    </w:p>
    <w:p w:rsidR="00764D29" w:rsidRPr="00764D29" w:rsidRDefault="00764D29" w:rsidP="00764D29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764D29">
        <w:rPr>
          <w:rFonts w:ascii="Times New Roman" w:hAnsi="Times New Roman" w:cs="Times New Roman"/>
          <w:sz w:val="28"/>
          <w:szCs w:val="28"/>
          <w:lang w:val="uk-UA"/>
        </w:rPr>
        <w:t>: Рекомендувати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погодитись із висновками профільних постійних комісій щодо розгляду 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>питань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sym w:font="Symbol" w:char="F02C"/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893" w:rsidRPr="006F2575" w:rsidRDefault="00121893" w:rsidP="00961CA8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4D29" w:rsidRDefault="00764D29" w:rsidP="00DE665E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665E" w:rsidRPr="00DE665E" w:rsidRDefault="00B6407D" w:rsidP="00DE665E">
      <w:pPr>
        <w:spacing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DE665E" w:rsidRPr="00DE66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звернення </w:t>
      </w:r>
      <w:r w:rsidR="00DE665E" w:rsidRPr="00DE665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постраждалих від буревію громадян с. </w:t>
      </w:r>
      <w:proofErr w:type="spellStart"/>
      <w:r w:rsidR="00DE665E" w:rsidRPr="00DE665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Сюрте</w:t>
      </w:r>
      <w:proofErr w:type="spellEnd"/>
      <w:r w:rsidR="00DE665E" w:rsidRPr="00DE665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Ужгородського району від 17.06.2020 року № Кол-875/03-09.</w:t>
      </w:r>
    </w:p>
    <w:p w:rsidR="00961CA8" w:rsidRDefault="00961CA8" w:rsidP="00961CA8">
      <w:pPr>
        <w:spacing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B6407D" w:rsidRPr="00866D70" w:rsidTr="005A76DC">
        <w:trPr>
          <w:trHeight w:val="80"/>
        </w:trPr>
        <w:tc>
          <w:tcPr>
            <w:tcW w:w="2976" w:type="dxa"/>
          </w:tcPr>
          <w:p w:rsidR="00B6407D" w:rsidRPr="00866D70" w:rsidRDefault="00B6407D" w:rsidP="005A76DC">
            <w:pPr>
              <w:tabs>
                <w:tab w:val="num" w:pos="-3060"/>
              </w:tabs>
              <w:ind w:firstLine="113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B6407D" w:rsidRPr="00866D70" w:rsidRDefault="00B6407D" w:rsidP="005A76D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121893" w:rsidRPr="00121893" w:rsidRDefault="00121893" w:rsidP="00121893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департаменту соціального захисту населення облдержадміністрації розглянути </w:t>
      </w:r>
      <w:r w:rsidRPr="00121893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Pr="0012189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постраждалих від буревію громадян с. </w:t>
      </w:r>
      <w:proofErr w:type="spellStart"/>
      <w:r w:rsidRPr="00121893">
        <w:rPr>
          <w:rFonts w:ascii="Times New Roman" w:eastAsia="Calibri" w:hAnsi="Times New Roman" w:cs="Times New Roman"/>
          <w:sz w:val="28"/>
          <w:szCs w:val="28"/>
          <w:lang w:val="uk-UA"/>
        </w:rPr>
        <w:t>Сюрте</w:t>
      </w:r>
      <w:proofErr w:type="spellEnd"/>
      <w:r w:rsidRPr="0012189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Ужгородського району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поінформувати обласну раду і заявника про результати розгляду.</w:t>
      </w:r>
    </w:p>
    <w:p w:rsidR="00B6407D" w:rsidRPr="00121893" w:rsidRDefault="00121893" w:rsidP="00961CA8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64D29" w:rsidRDefault="00764D29" w:rsidP="00961CA8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61CA8" w:rsidRDefault="00121893" w:rsidP="00961CA8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="00961CA8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961CA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1CA8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="00961CA8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розгляд заяв </w:t>
      </w:r>
      <w:r w:rsidR="00961CA8" w:rsidRPr="00CC7C8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постраждалих від пожежі, стихійного лиха та підтоплень громадян,</w:t>
      </w:r>
      <w:r w:rsidR="00961CA8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CA8" w:rsidRPr="00CC7C8D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</w:t>
      </w:r>
      <w:r w:rsidR="00961CA8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CA8" w:rsidRPr="00CC7C8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="00961CA8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роки».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39712F" w:rsidRPr="00866D70" w:rsidTr="005A76DC">
        <w:trPr>
          <w:trHeight w:val="80"/>
        </w:trPr>
        <w:tc>
          <w:tcPr>
            <w:tcW w:w="2976" w:type="dxa"/>
          </w:tcPr>
          <w:p w:rsidR="0039712F" w:rsidRPr="00866D70" w:rsidRDefault="0039712F" w:rsidP="005A76DC">
            <w:pPr>
              <w:tabs>
                <w:tab w:val="num" w:pos="-3060"/>
              </w:tabs>
              <w:ind w:firstLine="113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39712F" w:rsidRPr="00866D70" w:rsidRDefault="0039712F" w:rsidP="005A76D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A17E85" w:rsidRDefault="0039712F" w:rsidP="006122B0">
      <w:pPr>
        <w:pStyle w:val="a4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="00A17E85" w:rsidRPr="00A17E85">
        <w:rPr>
          <w:rFonts w:ascii="Times New Roman" w:hAnsi="Times New Roman" w:cs="Times New Roman"/>
          <w:sz w:val="28"/>
          <w:szCs w:val="28"/>
          <w:lang w:val="uk-UA"/>
        </w:rPr>
        <w:t>Рекомендувати, у зв’язку з відсутністю коштів, перенести розгляд зазначених нижче заяв постраждалих громадян на І</w:t>
      </w:r>
      <w:r w:rsidR="00A17E85" w:rsidRPr="00A17E8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17E85" w:rsidRPr="00A17E85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2020 року, зокрема:</w:t>
      </w:r>
    </w:p>
    <w:p w:rsidR="0039712F" w:rsidRDefault="00E14EBE" w:rsidP="00961CA8">
      <w:pPr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Ломпи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І. Ф., с.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Тітківці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Міжгірський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район;</w:t>
      </w:r>
    </w:p>
    <w:p w:rsidR="00E14EBE" w:rsidRDefault="0027362A" w:rsidP="00961CA8">
      <w:pPr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Небили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 І., м. Рахів.</w:t>
      </w:r>
    </w:p>
    <w:p w:rsidR="0039712F" w:rsidRDefault="0039712F" w:rsidP="00961CA8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64D29" w:rsidRDefault="00764D29" w:rsidP="00961CA8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61CA8" w:rsidRDefault="00086A54" w:rsidP="00961CA8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="00961CA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961C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1CA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 листів, що надійшли до комісії:</w:t>
      </w:r>
    </w:p>
    <w:p w:rsidR="00961CA8" w:rsidRDefault="00961CA8" w:rsidP="00C40123">
      <w:pPr>
        <w:pStyle w:val="a4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622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Про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звернення Харківської обласної ради щодо вирішення проблемних питань, пов’язаних із захистом громадян, постраждалих внаслідок Чорнобильської катастрофи.</w:t>
      </w:r>
      <w:r w:rsidRPr="001D62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1D6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086A54" w:rsidRPr="00866D70" w:rsidTr="005A76DC">
        <w:trPr>
          <w:trHeight w:val="80"/>
        </w:trPr>
        <w:tc>
          <w:tcPr>
            <w:tcW w:w="2976" w:type="dxa"/>
          </w:tcPr>
          <w:p w:rsidR="00086A54" w:rsidRPr="00866D70" w:rsidRDefault="00086A54" w:rsidP="005A76DC">
            <w:pPr>
              <w:tabs>
                <w:tab w:val="num" w:pos="-3060"/>
              </w:tabs>
              <w:ind w:firstLine="113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086A54" w:rsidRPr="00086A54" w:rsidRDefault="00086A54" w:rsidP="00086A5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Софілканич</w:t>
            </w:r>
            <w:proofErr w:type="spellEnd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голова постійної комісії</w:t>
            </w:r>
          </w:p>
        </w:tc>
      </w:tr>
    </w:tbl>
    <w:p w:rsidR="00086A54" w:rsidRDefault="00444EF7" w:rsidP="00444EF7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EF7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Мацепура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64D29">
        <w:rPr>
          <w:rFonts w:ascii="Times New Roman" w:hAnsi="Times New Roman" w:cs="Times New Roman"/>
          <w:b/>
          <w:sz w:val="28"/>
          <w:szCs w:val="28"/>
          <w:lang w:val="uk-UA"/>
        </w:rPr>
        <w:t>І. О.</w:t>
      </w:r>
    </w:p>
    <w:p w:rsidR="00764D29" w:rsidRDefault="00764D29" w:rsidP="00444EF7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764D29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C40123" w:rsidRDefault="00C40123" w:rsidP="00444EF7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0123" w:rsidRPr="00C40123" w:rsidRDefault="00C40123" w:rsidP="00C40123">
      <w:pPr>
        <w:pStyle w:val="a4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лист Міжфракційного об’єднання «Рівні можливості» Верховної Ради України від 11.02.2020 № 216/01-1-09 .</w:t>
      </w:r>
    </w:p>
    <w:p w:rsidR="00C40123" w:rsidRPr="00C40123" w:rsidRDefault="00C40123" w:rsidP="00C40123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C401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C40123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764D29" w:rsidRDefault="00764D29" w:rsidP="00444EF7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33B0" w:rsidRDefault="00AF33B0" w:rsidP="00AF33B0">
      <w:pPr>
        <w:ind w:right="-1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                                                                                  М.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</w:p>
    <w:p w:rsidR="00AF33B0" w:rsidRDefault="00AF33B0" w:rsidP="00AF33B0">
      <w:pPr>
        <w:ind w:right="-142"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F33B0" w:rsidRDefault="00AF33B0" w:rsidP="00AF33B0">
      <w:pPr>
        <w:ind w:right="-142"/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                                                                               А. Вишняк</w:t>
      </w:r>
    </w:p>
    <w:p w:rsidR="00AF33B0" w:rsidRPr="00AF33B0" w:rsidRDefault="00AF33B0" w:rsidP="00444EF7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1CA8" w:rsidRPr="00961CA8" w:rsidRDefault="00961CA8" w:rsidP="00961CA8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61CA8" w:rsidRPr="00961C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00EE1"/>
    <w:multiLevelType w:val="hybridMultilevel"/>
    <w:tmpl w:val="86469530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610A99"/>
    <w:multiLevelType w:val="hybridMultilevel"/>
    <w:tmpl w:val="75DAD10C"/>
    <w:lvl w:ilvl="0" w:tplc="43AC8D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-5507" w:hanging="360"/>
      </w:pPr>
    </w:lvl>
    <w:lvl w:ilvl="2" w:tplc="0422001B" w:tentative="1">
      <w:start w:val="1"/>
      <w:numFmt w:val="lowerRoman"/>
      <w:lvlText w:val="%3."/>
      <w:lvlJc w:val="right"/>
      <w:pPr>
        <w:ind w:left="-4787" w:hanging="180"/>
      </w:pPr>
    </w:lvl>
    <w:lvl w:ilvl="3" w:tplc="0422000F" w:tentative="1">
      <w:start w:val="1"/>
      <w:numFmt w:val="decimal"/>
      <w:lvlText w:val="%4."/>
      <w:lvlJc w:val="left"/>
      <w:pPr>
        <w:ind w:left="-4067" w:hanging="360"/>
      </w:pPr>
    </w:lvl>
    <w:lvl w:ilvl="4" w:tplc="04220019" w:tentative="1">
      <w:start w:val="1"/>
      <w:numFmt w:val="lowerLetter"/>
      <w:lvlText w:val="%5."/>
      <w:lvlJc w:val="left"/>
      <w:pPr>
        <w:ind w:left="-3347" w:hanging="360"/>
      </w:pPr>
    </w:lvl>
    <w:lvl w:ilvl="5" w:tplc="0422001B" w:tentative="1">
      <w:start w:val="1"/>
      <w:numFmt w:val="lowerRoman"/>
      <w:lvlText w:val="%6."/>
      <w:lvlJc w:val="right"/>
      <w:pPr>
        <w:ind w:left="-2627" w:hanging="180"/>
      </w:pPr>
    </w:lvl>
    <w:lvl w:ilvl="6" w:tplc="0422000F" w:tentative="1">
      <w:start w:val="1"/>
      <w:numFmt w:val="decimal"/>
      <w:lvlText w:val="%7."/>
      <w:lvlJc w:val="left"/>
      <w:pPr>
        <w:ind w:left="-1907" w:hanging="360"/>
      </w:pPr>
    </w:lvl>
    <w:lvl w:ilvl="7" w:tplc="04220019" w:tentative="1">
      <w:start w:val="1"/>
      <w:numFmt w:val="lowerLetter"/>
      <w:lvlText w:val="%8."/>
      <w:lvlJc w:val="left"/>
      <w:pPr>
        <w:ind w:left="-1187" w:hanging="360"/>
      </w:pPr>
    </w:lvl>
    <w:lvl w:ilvl="8" w:tplc="0422001B" w:tentative="1">
      <w:start w:val="1"/>
      <w:numFmt w:val="lowerRoman"/>
      <w:lvlText w:val="%9."/>
      <w:lvlJc w:val="right"/>
      <w:pPr>
        <w:ind w:left="-467" w:hanging="180"/>
      </w:pPr>
    </w:lvl>
  </w:abstractNum>
  <w:abstractNum w:abstractNumId="2" w15:restartNumberingAfterBreak="0">
    <w:nsid w:val="40C57D3B"/>
    <w:multiLevelType w:val="hybridMultilevel"/>
    <w:tmpl w:val="48182A2E"/>
    <w:lvl w:ilvl="0" w:tplc="E67CC7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E65E6E"/>
    <w:multiLevelType w:val="hybridMultilevel"/>
    <w:tmpl w:val="75DAD10C"/>
    <w:lvl w:ilvl="0" w:tplc="43AC8D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-5507" w:hanging="360"/>
      </w:pPr>
    </w:lvl>
    <w:lvl w:ilvl="2" w:tplc="0422001B" w:tentative="1">
      <w:start w:val="1"/>
      <w:numFmt w:val="lowerRoman"/>
      <w:lvlText w:val="%3."/>
      <w:lvlJc w:val="right"/>
      <w:pPr>
        <w:ind w:left="-4787" w:hanging="180"/>
      </w:pPr>
    </w:lvl>
    <w:lvl w:ilvl="3" w:tplc="0422000F" w:tentative="1">
      <w:start w:val="1"/>
      <w:numFmt w:val="decimal"/>
      <w:lvlText w:val="%4."/>
      <w:lvlJc w:val="left"/>
      <w:pPr>
        <w:ind w:left="-4067" w:hanging="360"/>
      </w:pPr>
    </w:lvl>
    <w:lvl w:ilvl="4" w:tplc="04220019" w:tentative="1">
      <w:start w:val="1"/>
      <w:numFmt w:val="lowerLetter"/>
      <w:lvlText w:val="%5."/>
      <w:lvlJc w:val="left"/>
      <w:pPr>
        <w:ind w:left="-3347" w:hanging="360"/>
      </w:pPr>
    </w:lvl>
    <w:lvl w:ilvl="5" w:tplc="0422001B" w:tentative="1">
      <w:start w:val="1"/>
      <w:numFmt w:val="lowerRoman"/>
      <w:lvlText w:val="%6."/>
      <w:lvlJc w:val="right"/>
      <w:pPr>
        <w:ind w:left="-2627" w:hanging="180"/>
      </w:pPr>
    </w:lvl>
    <w:lvl w:ilvl="6" w:tplc="0422000F" w:tentative="1">
      <w:start w:val="1"/>
      <w:numFmt w:val="decimal"/>
      <w:lvlText w:val="%7."/>
      <w:lvlJc w:val="left"/>
      <w:pPr>
        <w:ind w:left="-1907" w:hanging="360"/>
      </w:pPr>
    </w:lvl>
    <w:lvl w:ilvl="7" w:tplc="04220019" w:tentative="1">
      <w:start w:val="1"/>
      <w:numFmt w:val="lowerLetter"/>
      <w:lvlText w:val="%8."/>
      <w:lvlJc w:val="left"/>
      <w:pPr>
        <w:ind w:left="-1187" w:hanging="360"/>
      </w:pPr>
    </w:lvl>
    <w:lvl w:ilvl="8" w:tplc="0422001B" w:tentative="1">
      <w:start w:val="1"/>
      <w:numFmt w:val="lowerRoman"/>
      <w:lvlText w:val="%9."/>
      <w:lvlJc w:val="right"/>
      <w:pPr>
        <w:ind w:left="-46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871"/>
    <w:rsid w:val="00086A54"/>
    <w:rsid w:val="00121893"/>
    <w:rsid w:val="00135374"/>
    <w:rsid w:val="00162C60"/>
    <w:rsid w:val="001A3961"/>
    <w:rsid w:val="001D6221"/>
    <w:rsid w:val="001F1592"/>
    <w:rsid w:val="0027362A"/>
    <w:rsid w:val="0039712F"/>
    <w:rsid w:val="003E0D9F"/>
    <w:rsid w:val="00444EF7"/>
    <w:rsid w:val="005178FD"/>
    <w:rsid w:val="005309BE"/>
    <w:rsid w:val="006122B0"/>
    <w:rsid w:val="00695CB4"/>
    <w:rsid w:val="006F2575"/>
    <w:rsid w:val="006F2C13"/>
    <w:rsid w:val="00756F2C"/>
    <w:rsid w:val="00764D29"/>
    <w:rsid w:val="0078784D"/>
    <w:rsid w:val="00961CA8"/>
    <w:rsid w:val="009B661E"/>
    <w:rsid w:val="009D42DC"/>
    <w:rsid w:val="00A17E85"/>
    <w:rsid w:val="00AE7DCF"/>
    <w:rsid w:val="00AF33B0"/>
    <w:rsid w:val="00B6407D"/>
    <w:rsid w:val="00C359EB"/>
    <w:rsid w:val="00C40123"/>
    <w:rsid w:val="00C633C5"/>
    <w:rsid w:val="00CB59DB"/>
    <w:rsid w:val="00D22039"/>
    <w:rsid w:val="00DE665E"/>
    <w:rsid w:val="00E14EBE"/>
    <w:rsid w:val="00E17E0A"/>
    <w:rsid w:val="00F1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63E6"/>
  <w15:chartTrackingRefBased/>
  <w15:docId w15:val="{FCC0728A-B20A-401F-B93F-564FEC86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61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6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42DC"/>
    <w:pPr>
      <w:ind w:left="720"/>
      <w:contextualSpacing/>
    </w:pPr>
  </w:style>
  <w:style w:type="character" w:styleId="a5">
    <w:name w:val="Strong"/>
    <w:uiPriority w:val="22"/>
    <w:qFormat/>
    <w:rsid w:val="009D42DC"/>
    <w:rPr>
      <w:rFonts w:cs="Times New Roman"/>
      <w:b/>
    </w:rPr>
  </w:style>
  <w:style w:type="paragraph" w:styleId="a6">
    <w:name w:val="Quote"/>
    <w:basedOn w:val="a"/>
    <w:next w:val="a7"/>
    <w:link w:val="a8"/>
    <w:rsid w:val="00764D29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8">
    <w:name w:val="Цитата Знак"/>
    <w:basedOn w:val="a0"/>
    <w:link w:val="a6"/>
    <w:rsid w:val="00764D29"/>
    <w:rPr>
      <w:rFonts w:ascii="Times New Roman" w:eastAsia="Calibri" w:hAnsi="Times New Roman" w:cs="Times New Roman"/>
      <w:i/>
      <w:iCs/>
      <w:sz w:val="24"/>
      <w:szCs w:val="20"/>
      <w:lang w:eastAsia="ru-RU"/>
    </w:rPr>
  </w:style>
  <w:style w:type="paragraph" w:styleId="a7">
    <w:name w:val="Block Text"/>
    <w:basedOn w:val="a"/>
    <w:uiPriority w:val="99"/>
    <w:semiHidden/>
    <w:unhideWhenUsed/>
    <w:rsid w:val="00764D29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7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4468</Words>
  <Characters>2548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KazhmirM</dc:creator>
  <cp:keywords/>
  <dc:description/>
  <cp:lastModifiedBy>KazhmirM</cp:lastModifiedBy>
  <cp:revision>35</cp:revision>
  <dcterms:created xsi:type="dcterms:W3CDTF">2020-07-06T07:01:00Z</dcterms:created>
  <dcterms:modified xsi:type="dcterms:W3CDTF">2020-07-15T06:57:00Z</dcterms:modified>
</cp:coreProperties>
</file>